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62" w:rsidRDefault="00D51CFB">
      <w:pPr>
        <w:spacing w:before="167" w:line="416" w:lineRule="exact"/>
        <w:jc w:val="center"/>
        <w:rPr>
          <w:rFonts w:ascii="方正小标宋简体" w:eastAsia="方正小标宋简体" w:hAnsi="方正小标宋简体" w:cs="方正小标宋简体"/>
          <w:spacing w:val="8"/>
          <w:positio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8"/>
          <w:position w:val="2"/>
          <w:sz w:val="44"/>
          <w:szCs w:val="44"/>
        </w:rPr>
        <w:t>乐亭县</w:t>
      </w:r>
      <w:r>
        <w:rPr>
          <w:rFonts w:ascii="方正小标宋简体" w:eastAsia="方正小标宋简体" w:hAnsi="方正小标宋简体" w:cs="方正小标宋简体" w:hint="eastAsia"/>
          <w:spacing w:val="8"/>
          <w:position w:val="2"/>
          <w:sz w:val="44"/>
          <w:szCs w:val="44"/>
        </w:rPr>
        <w:t>市场</w:t>
      </w:r>
      <w:r>
        <w:rPr>
          <w:rFonts w:ascii="方正小标宋简体" w:eastAsia="方正小标宋简体" w:hAnsi="方正小标宋简体" w:cs="方正小标宋简体" w:hint="eastAsia"/>
          <w:spacing w:val="8"/>
          <w:position w:val="2"/>
          <w:sz w:val="44"/>
          <w:szCs w:val="44"/>
        </w:rPr>
        <w:t>监督管理局</w:t>
      </w:r>
    </w:p>
    <w:p w:rsidR="000C2C62" w:rsidRDefault="00D51CFB">
      <w:pPr>
        <w:spacing w:before="167" w:line="416" w:lineRule="exact"/>
        <w:jc w:val="center"/>
        <w:rPr>
          <w:rFonts w:ascii="方正小标宋简体" w:eastAsia="方正小标宋简体" w:hAnsi="方正小标宋简体" w:cs="方正小标宋简体"/>
          <w:spacing w:val="8"/>
          <w:position w:val="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8"/>
          <w:position w:val="2"/>
          <w:sz w:val="44"/>
          <w:szCs w:val="44"/>
        </w:rPr>
        <w:t>行政</w:t>
      </w:r>
      <w:r>
        <w:rPr>
          <w:rFonts w:ascii="方正小标宋简体" w:eastAsia="方正小标宋简体" w:hAnsi="方正小标宋简体" w:cs="方正小标宋简体" w:hint="eastAsia"/>
          <w:spacing w:val="8"/>
          <w:position w:val="2"/>
          <w:sz w:val="44"/>
          <w:szCs w:val="44"/>
        </w:rPr>
        <w:t>处罚听证</w:t>
      </w:r>
      <w:r>
        <w:rPr>
          <w:rFonts w:ascii="方正小标宋简体" w:eastAsia="方正小标宋简体" w:hAnsi="方正小标宋简体" w:cs="方正小标宋简体" w:hint="eastAsia"/>
          <w:spacing w:val="8"/>
          <w:position w:val="2"/>
          <w:sz w:val="44"/>
          <w:szCs w:val="44"/>
        </w:rPr>
        <w:t>流程图</w:t>
      </w:r>
    </w:p>
    <w:p w:rsidR="000C2C62" w:rsidRDefault="000C2C62">
      <w:pPr>
        <w:spacing w:before="168" w:line="231" w:lineRule="auto"/>
        <w:ind w:left="692"/>
        <w:rPr>
          <w:rFonts w:ascii="楷体" w:eastAsia="楷体" w:hAnsi="楷体" w:cs="楷体"/>
          <w:sz w:val="31"/>
          <w:szCs w:val="31"/>
        </w:rPr>
      </w:pPr>
    </w:p>
    <w:p w:rsidR="000C2C62" w:rsidRDefault="000C2C62">
      <w:pPr>
        <w:spacing w:line="267" w:lineRule="auto"/>
      </w:pPr>
    </w:p>
    <w:p w:rsidR="000C2C62" w:rsidRDefault="000C2C62">
      <w:pPr>
        <w:spacing w:line="267" w:lineRule="auto"/>
      </w:pPr>
    </w:p>
    <w:p w:rsidR="000C2C62" w:rsidRDefault="00D51CFB">
      <w:pPr>
        <w:spacing w:before="68" w:line="345" w:lineRule="exact"/>
        <w:ind w:left="1648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655955</wp:posOffset>
            </wp:positionH>
            <wp:positionV relativeFrom="paragraph">
              <wp:posOffset>-19685</wp:posOffset>
            </wp:positionV>
            <wp:extent cx="3905885" cy="720725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6011" cy="720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b/>
          <w:bCs/>
          <w:spacing w:val="16"/>
          <w:position w:val="9"/>
          <w:sz w:val="20"/>
          <w:szCs w:val="20"/>
        </w:rPr>
        <w:t>当事</w:t>
      </w:r>
      <w:r>
        <w:rPr>
          <w:rFonts w:ascii="等线" w:eastAsia="等线" w:hAnsi="等线" w:cs="等线"/>
          <w:b/>
          <w:bCs/>
          <w:spacing w:val="9"/>
          <w:position w:val="9"/>
          <w:sz w:val="20"/>
          <w:szCs w:val="20"/>
        </w:rPr>
        <w:t>人</w:t>
      </w:r>
      <w:r>
        <w:rPr>
          <w:rFonts w:ascii="等线" w:eastAsia="等线" w:hAnsi="等线" w:cs="等线"/>
          <w:b/>
          <w:bCs/>
          <w:spacing w:val="8"/>
          <w:position w:val="9"/>
          <w:sz w:val="20"/>
          <w:szCs w:val="20"/>
        </w:rPr>
        <w:t>要求听证</w:t>
      </w:r>
      <w:r>
        <w:rPr>
          <w:rFonts w:ascii="等线" w:eastAsia="等线" w:hAnsi="等线" w:cs="等线"/>
          <w:spacing w:val="8"/>
          <w:position w:val="9"/>
          <w:sz w:val="20"/>
          <w:szCs w:val="20"/>
        </w:rPr>
        <w:t xml:space="preserve">  (</w:t>
      </w:r>
      <w:r>
        <w:rPr>
          <w:rFonts w:ascii="等线" w:eastAsia="等线" w:hAnsi="等线" w:cs="等线"/>
          <w:spacing w:val="8"/>
          <w:position w:val="9"/>
          <w:sz w:val="20"/>
          <w:szCs w:val="20"/>
        </w:rPr>
        <w:t>告知书送达之日起</w:t>
      </w:r>
      <w:r>
        <w:rPr>
          <w:rFonts w:ascii="等线" w:eastAsia="等线" w:hAnsi="等线" w:cs="等线"/>
          <w:spacing w:val="8"/>
          <w:position w:val="9"/>
          <w:sz w:val="20"/>
          <w:szCs w:val="20"/>
        </w:rPr>
        <w:t xml:space="preserve"> </w:t>
      </w:r>
      <w:r>
        <w:rPr>
          <w:rFonts w:ascii="宋体" w:eastAsia="宋体" w:hAnsi="宋体" w:cs="宋体" w:hint="eastAsia"/>
          <w:spacing w:val="8"/>
          <w:position w:val="9"/>
          <w:sz w:val="20"/>
          <w:szCs w:val="20"/>
        </w:rPr>
        <w:t>5</w:t>
      </w:r>
      <w:r>
        <w:rPr>
          <w:rFonts w:ascii="等线" w:eastAsia="等线" w:hAnsi="等线" w:cs="等线"/>
          <w:spacing w:val="8"/>
          <w:position w:val="9"/>
          <w:sz w:val="20"/>
          <w:szCs w:val="20"/>
        </w:rPr>
        <w:t>个工作日内</w:t>
      </w:r>
      <w:r>
        <w:rPr>
          <w:rFonts w:ascii="等线" w:eastAsia="等线" w:hAnsi="等线" w:cs="等线"/>
          <w:spacing w:val="8"/>
          <w:position w:val="9"/>
          <w:sz w:val="20"/>
          <w:szCs w:val="20"/>
        </w:rPr>
        <w:t>)</w:t>
      </w:r>
    </w:p>
    <w:p w:rsidR="000C2C62" w:rsidRDefault="00D51CFB">
      <w:pPr>
        <w:spacing w:line="295" w:lineRule="exact"/>
        <w:ind w:left="1720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7"/>
          <w:position w:val="3"/>
          <w:sz w:val="20"/>
          <w:szCs w:val="20"/>
        </w:rPr>
        <w:t>在</w:t>
      </w:r>
      <w:r>
        <w:rPr>
          <w:rFonts w:ascii="等线" w:eastAsia="等线" w:hAnsi="等线" w:cs="等线"/>
          <w:spacing w:val="6"/>
          <w:position w:val="3"/>
          <w:sz w:val="20"/>
          <w:szCs w:val="20"/>
        </w:rPr>
        <w:t>告知书送达回证上签署意见，或单独提出</w:t>
      </w:r>
      <w:r>
        <w:rPr>
          <w:rFonts w:ascii="等线" w:eastAsia="等线" w:hAnsi="等线" w:cs="等线"/>
          <w:spacing w:val="6"/>
          <w:position w:val="3"/>
          <w:sz w:val="20"/>
          <w:szCs w:val="20"/>
        </w:rPr>
        <w:t xml:space="preserve"> </w:t>
      </w:r>
      <w:r>
        <w:rPr>
          <w:rFonts w:ascii="等线" w:eastAsia="等线" w:hAnsi="等线" w:cs="等线"/>
          <w:spacing w:val="6"/>
          <w:position w:val="3"/>
          <w:sz w:val="20"/>
          <w:szCs w:val="20"/>
        </w:rPr>
        <w:t>；</w:t>
      </w:r>
    </w:p>
    <w:p w:rsidR="000C2C62" w:rsidRDefault="00D51CFB">
      <w:pPr>
        <w:spacing w:before="47" w:line="299" w:lineRule="exact"/>
        <w:ind w:left="1673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16"/>
          <w:position w:val="3"/>
          <w:sz w:val="20"/>
          <w:szCs w:val="20"/>
        </w:rPr>
        <w:t>以</w:t>
      </w:r>
      <w:r>
        <w:rPr>
          <w:rFonts w:ascii="等线" w:eastAsia="等线" w:hAnsi="等线" w:cs="等线"/>
          <w:spacing w:val="13"/>
          <w:position w:val="3"/>
          <w:sz w:val="20"/>
          <w:szCs w:val="20"/>
        </w:rPr>
        <w:t>口</w:t>
      </w:r>
      <w:r>
        <w:rPr>
          <w:rFonts w:ascii="等线" w:eastAsia="等线" w:hAnsi="等线" w:cs="等线"/>
          <w:spacing w:val="8"/>
          <w:position w:val="3"/>
          <w:sz w:val="20"/>
          <w:szCs w:val="20"/>
        </w:rPr>
        <w:t>头形式提出的，办案人员应当将情况记入笔录</w:t>
      </w:r>
    </w:p>
    <w:p w:rsidR="000C2C62" w:rsidRDefault="00D51CFB">
      <w:pPr>
        <w:spacing w:before="65" w:line="338" w:lineRule="exact"/>
        <w:ind w:firstLine="4076"/>
        <w:textAlignment w:val="center"/>
      </w:pPr>
      <w:r>
        <w:rPr>
          <w:noProof/>
        </w:rPr>
        <w:drawing>
          <wp:inline distT="0" distB="0" distL="0" distR="0">
            <wp:extent cx="76200" cy="21463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14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C62" w:rsidRDefault="000C2C62">
      <w:pPr>
        <w:spacing w:line="1426" w:lineRule="exact"/>
        <w:ind w:firstLine="1040"/>
        <w:textAlignment w:val="center"/>
      </w:pPr>
      <w:r>
        <w:pict>
          <v:group id="_x0000_s1026" style="width:307.6pt;height:71.3pt;mso-position-horizontal-relative:char;mso-position-vertical-relative:line" coordsize="6152,1426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52;height:1426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-20;top:-20;width:6192;height:1513" filled="f" stroked="f">
              <v:textbox inset="0,0,0,0">
                <w:txbxContent>
                  <w:p w:rsidR="000C2C62" w:rsidRDefault="00D51CFB">
                    <w:pPr>
                      <w:spacing w:before="188" w:line="219" w:lineRule="auto"/>
                      <w:ind w:left="2417"/>
                      <w:rPr>
                        <w:rFonts w:ascii="等线" w:eastAsia="等线" w:hAnsi="等线" w:cs="等线"/>
                        <w:sz w:val="20"/>
                        <w:szCs w:val="20"/>
                      </w:rPr>
                    </w:pPr>
                    <w:r>
                      <w:rPr>
                        <w:rFonts w:ascii="等线" w:eastAsia="等线" w:hAnsi="等线" w:cs="等线"/>
                        <w:b/>
                        <w:bCs/>
                        <w:spacing w:val="12"/>
                        <w:sz w:val="20"/>
                        <w:szCs w:val="20"/>
                      </w:rPr>
                      <w:t>确</w:t>
                    </w:r>
                    <w:r>
                      <w:rPr>
                        <w:rFonts w:ascii="等线" w:eastAsia="等线" w:hAnsi="等线" w:cs="等线"/>
                        <w:b/>
                        <w:bCs/>
                        <w:spacing w:val="9"/>
                        <w:sz w:val="20"/>
                        <w:szCs w:val="20"/>
                      </w:rPr>
                      <w:t>定听证主持人</w:t>
                    </w:r>
                  </w:p>
                  <w:p w:rsidR="000C2C62" w:rsidRDefault="00D51CFB">
                    <w:pPr>
                      <w:tabs>
                        <w:tab w:val="left" w:pos="714"/>
                      </w:tabs>
                      <w:spacing w:before="58" w:line="224" w:lineRule="auto"/>
                      <w:ind w:left="614"/>
                      <w:rPr>
                        <w:rFonts w:ascii="等线" w:eastAsia="等线" w:hAnsi="等线" w:cs="等线"/>
                        <w:sz w:val="20"/>
                        <w:szCs w:val="20"/>
                      </w:rPr>
                    </w:pPr>
                    <w:r>
                      <w:rPr>
                        <w:rFonts w:ascii="等线" w:eastAsia="等线" w:hAnsi="等线" w:cs="等线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等线" w:eastAsia="等线" w:hAnsi="等线" w:cs="等线"/>
                        <w:spacing w:val="4"/>
                        <w:sz w:val="20"/>
                        <w:szCs w:val="20"/>
                      </w:rPr>
                      <w:t>(</w:t>
                    </w:r>
                    <w:r>
                      <w:rPr>
                        <w:rFonts w:ascii="等线" w:eastAsia="等线" w:hAnsi="等线" w:cs="等线"/>
                        <w:spacing w:val="4"/>
                        <w:sz w:val="20"/>
                        <w:szCs w:val="20"/>
                      </w:rPr>
                      <w:t>收到当事人要求举行听证的申请之日起</w:t>
                    </w:r>
                    <w:r>
                      <w:rPr>
                        <w:rFonts w:ascii="等线" w:eastAsia="等线" w:hAnsi="等线" w:cs="等线"/>
                        <w:spacing w:val="4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eastAsia="宋体" w:hAnsi="宋体" w:cs="宋体"/>
                        <w:spacing w:val="4"/>
                        <w:sz w:val="20"/>
                        <w:szCs w:val="20"/>
                      </w:rPr>
                      <w:t xml:space="preserve">3 </w:t>
                    </w:r>
                    <w:r>
                      <w:rPr>
                        <w:rFonts w:ascii="等线" w:eastAsia="等线" w:hAnsi="等线" w:cs="等线"/>
                        <w:spacing w:val="4"/>
                        <w:sz w:val="20"/>
                        <w:szCs w:val="20"/>
                      </w:rPr>
                      <w:t>个工作日</w:t>
                    </w:r>
                    <w:r>
                      <w:rPr>
                        <w:rFonts w:ascii="等线" w:eastAsia="等线" w:hAnsi="等线" w:cs="等线"/>
                        <w:spacing w:val="3"/>
                        <w:sz w:val="20"/>
                        <w:szCs w:val="20"/>
                      </w:rPr>
                      <w:t>内</w:t>
                    </w:r>
                    <w:r>
                      <w:rPr>
                        <w:rFonts w:ascii="等线" w:eastAsia="等线" w:hAnsi="等线" w:cs="等线"/>
                        <w:sz w:val="20"/>
                        <w:szCs w:val="20"/>
                      </w:rPr>
                      <w:t>)</w:t>
                    </w:r>
                  </w:p>
                  <w:p w:rsidR="000C2C62" w:rsidRDefault="00D51CFB">
                    <w:pPr>
                      <w:spacing w:line="265" w:lineRule="auto"/>
                      <w:ind w:left="160" w:right="163" w:hanging="2"/>
                      <w:rPr>
                        <w:rFonts w:ascii="等线" w:eastAsia="等线" w:hAnsi="等线" w:cs="等线"/>
                        <w:sz w:val="20"/>
                        <w:szCs w:val="20"/>
                      </w:rPr>
                    </w:pPr>
                    <w:r>
                      <w:rPr>
                        <w:rFonts w:ascii="等线" w:eastAsia="等线" w:hAnsi="等线" w:cs="等线"/>
                        <w:spacing w:val="14"/>
                        <w:sz w:val="20"/>
                        <w:szCs w:val="20"/>
                      </w:rPr>
                      <w:t>办</w:t>
                    </w:r>
                    <w:r>
                      <w:rPr>
                        <w:rFonts w:ascii="等线" w:eastAsia="等线" w:hAnsi="等线" w:cs="等线"/>
                        <w:spacing w:val="10"/>
                        <w:sz w:val="20"/>
                        <w:szCs w:val="20"/>
                      </w:rPr>
                      <w:t>案</w:t>
                    </w:r>
                    <w:r>
                      <w:rPr>
                        <w:rFonts w:ascii="等线" w:eastAsia="等线" w:hAnsi="等线" w:cs="等线"/>
                        <w:spacing w:val="7"/>
                        <w:sz w:val="20"/>
                        <w:szCs w:val="20"/>
                      </w:rPr>
                      <w:t>人员不得担任听证主持人，</w:t>
                    </w:r>
                    <w:r>
                      <w:rPr>
                        <w:rFonts w:ascii="等线" w:eastAsia="等线" w:hAnsi="等线" w:cs="等线"/>
                        <w:spacing w:val="7"/>
                        <w:sz w:val="20"/>
                        <w:szCs w:val="20"/>
                      </w:rPr>
                      <w:t>听证主持人须与本案当事人无直</w:t>
                    </w:r>
                    <w:r>
                      <w:rPr>
                        <w:rFonts w:ascii="等线" w:eastAsia="等线" w:hAnsi="等线" w:cs="等线"/>
                        <w:spacing w:val="9"/>
                        <w:sz w:val="20"/>
                        <w:szCs w:val="20"/>
                      </w:rPr>
                      <w:t>接</w:t>
                    </w:r>
                    <w:r>
                      <w:rPr>
                        <w:rFonts w:ascii="等线" w:eastAsia="等线" w:hAnsi="等线" w:cs="等线"/>
                        <w:spacing w:val="7"/>
                        <w:sz w:val="20"/>
                        <w:szCs w:val="20"/>
                      </w:rPr>
                      <w:t>利害关系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C2C62" w:rsidRDefault="00D51CFB">
      <w:pPr>
        <w:spacing w:before="7" w:line="338" w:lineRule="exact"/>
        <w:ind w:firstLine="4076"/>
        <w:textAlignment w:val="center"/>
      </w:pPr>
      <w:r>
        <w:rPr>
          <w:noProof/>
        </w:rPr>
        <w:drawing>
          <wp:inline distT="0" distB="0" distL="0" distR="0">
            <wp:extent cx="76200" cy="214630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14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C62" w:rsidRDefault="00D51CFB">
      <w:pPr>
        <w:spacing w:before="168" w:line="218" w:lineRule="auto"/>
        <w:ind w:left="3558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4445</wp:posOffset>
            </wp:positionV>
            <wp:extent cx="3933190" cy="6858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3444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b/>
          <w:bCs/>
          <w:spacing w:val="12"/>
          <w:sz w:val="20"/>
          <w:szCs w:val="20"/>
        </w:rPr>
        <w:t>移</w:t>
      </w:r>
      <w:r>
        <w:rPr>
          <w:rFonts w:ascii="等线" w:eastAsia="等线" w:hAnsi="等线" w:cs="等线"/>
          <w:b/>
          <w:bCs/>
          <w:spacing w:val="9"/>
          <w:sz w:val="20"/>
          <w:szCs w:val="20"/>
        </w:rPr>
        <w:t>交案件材料</w:t>
      </w:r>
    </w:p>
    <w:p w:rsidR="000C2C62" w:rsidRDefault="00D51CFB">
      <w:pPr>
        <w:tabs>
          <w:tab w:val="left" w:pos="2416"/>
        </w:tabs>
        <w:spacing w:before="14" w:line="235" w:lineRule="auto"/>
        <w:ind w:left="2316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z w:val="20"/>
          <w:szCs w:val="20"/>
        </w:rPr>
        <w:tab/>
      </w:r>
      <w:r>
        <w:rPr>
          <w:rFonts w:ascii="等线" w:eastAsia="等线" w:hAnsi="等线" w:cs="等线"/>
          <w:spacing w:val="16"/>
          <w:sz w:val="20"/>
          <w:szCs w:val="20"/>
        </w:rPr>
        <w:t>(</w:t>
      </w:r>
      <w:r>
        <w:rPr>
          <w:rFonts w:ascii="等线" w:eastAsia="等线" w:hAnsi="等线" w:cs="等线"/>
          <w:spacing w:val="14"/>
          <w:sz w:val="20"/>
          <w:szCs w:val="20"/>
        </w:rPr>
        <w:t>确</w:t>
      </w:r>
      <w:r>
        <w:rPr>
          <w:rFonts w:ascii="等线" w:eastAsia="等线" w:hAnsi="等线" w:cs="等线"/>
          <w:spacing w:val="8"/>
          <w:sz w:val="20"/>
          <w:szCs w:val="20"/>
        </w:rPr>
        <w:t>定听证主持人之日起</w:t>
      </w:r>
      <w:r>
        <w:rPr>
          <w:rFonts w:ascii="等线" w:eastAsia="等线" w:hAnsi="等线" w:cs="等线"/>
          <w:spacing w:val="8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8"/>
          <w:sz w:val="20"/>
          <w:szCs w:val="20"/>
        </w:rPr>
        <w:t xml:space="preserve">3 </w:t>
      </w:r>
      <w:r>
        <w:rPr>
          <w:rFonts w:ascii="等线" w:eastAsia="等线" w:hAnsi="等线" w:cs="等线"/>
          <w:spacing w:val="8"/>
          <w:sz w:val="20"/>
          <w:szCs w:val="20"/>
        </w:rPr>
        <w:t>个工作日内</w:t>
      </w:r>
      <w:r>
        <w:rPr>
          <w:rFonts w:ascii="等线" w:eastAsia="等线" w:hAnsi="等线" w:cs="等线"/>
          <w:spacing w:val="8"/>
          <w:sz w:val="20"/>
          <w:szCs w:val="20"/>
        </w:rPr>
        <w:t>)</w:t>
      </w:r>
    </w:p>
    <w:p w:rsidR="000C2C62" w:rsidRDefault="00D51CFB">
      <w:pPr>
        <w:spacing w:line="297" w:lineRule="exact"/>
        <w:ind w:left="2316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9"/>
          <w:position w:val="3"/>
          <w:sz w:val="20"/>
          <w:szCs w:val="20"/>
        </w:rPr>
        <w:t>听证主持人审阅案件材料，准备听证提</w:t>
      </w:r>
      <w:r>
        <w:rPr>
          <w:rFonts w:ascii="等线" w:eastAsia="等线" w:hAnsi="等线" w:cs="等线"/>
          <w:spacing w:val="6"/>
          <w:position w:val="3"/>
          <w:sz w:val="20"/>
          <w:szCs w:val="20"/>
        </w:rPr>
        <w:t>纲</w:t>
      </w:r>
    </w:p>
    <w:p w:rsidR="000C2C62" w:rsidRDefault="000C2C62">
      <w:pPr>
        <w:spacing w:line="275" w:lineRule="auto"/>
      </w:pPr>
    </w:p>
    <w:p w:rsidR="000C2C62" w:rsidRDefault="000C2C62">
      <w:pPr>
        <w:spacing w:line="276" w:lineRule="auto"/>
      </w:pPr>
    </w:p>
    <w:p w:rsidR="000C2C62" w:rsidRDefault="00D51CFB">
      <w:pPr>
        <w:spacing w:before="68" w:line="219" w:lineRule="auto"/>
        <w:ind w:left="3256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664845</wp:posOffset>
            </wp:positionH>
            <wp:positionV relativeFrom="paragraph">
              <wp:posOffset>-292100</wp:posOffset>
            </wp:positionV>
            <wp:extent cx="3933190" cy="702310"/>
            <wp:effectExtent l="0" t="0" r="0" b="0"/>
            <wp:wrapNone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3444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b/>
          <w:bCs/>
          <w:spacing w:val="4"/>
          <w:sz w:val="20"/>
          <w:szCs w:val="20"/>
        </w:rPr>
        <w:t>确</w:t>
      </w:r>
      <w:r>
        <w:rPr>
          <w:rFonts w:ascii="等线" w:eastAsia="等线" w:hAnsi="等线" w:cs="等线"/>
          <w:b/>
          <w:bCs/>
          <w:spacing w:val="3"/>
          <w:sz w:val="20"/>
          <w:szCs w:val="20"/>
        </w:rPr>
        <w:t>定听证时间、地点</w:t>
      </w:r>
    </w:p>
    <w:p w:rsidR="000C2C62" w:rsidRDefault="00D51CFB">
      <w:pPr>
        <w:tabs>
          <w:tab w:val="left" w:pos="1866"/>
        </w:tabs>
        <w:spacing w:before="14" w:line="283" w:lineRule="exact"/>
        <w:ind w:left="1767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position w:val="3"/>
          <w:sz w:val="20"/>
          <w:szCs w:val="20"/>
        </w:rPr>
        <w:tab/>
      </w:r>
      <w:r>
        <w:rPr>
          <w:rFonts w:ascii="等线" w:eastAsia="等线" w:hAnsi="等线" w:cs="等线"/>
          <w:spacing w:val="6"/>
          <w:position w:val="3"/>
          <w:sz w:val="20"/>
          <w:szCs w:val="20"/>
        </w:rPr>
        <w:t>(</w:t>
      </w:r>
      <w:r>
        <w:rPr>
          <w:rFonts w:ascii="等线" w:eastAsia="等线" w:hAnsi="等线" w:cs="等线"/>
          <w:spacing w:val="6"/>
          <w:position w:val="3"/>
          <w:sz w:val="20"/>
          <w:szCs w:val="20"/>
        </w:rPr>
        <w:t>接到办案人</w:t>
      </w:r>
      <w:r>
        <w:rPr>
          <w:rFonts w:ascii="等线" w:eastAsia="等线" w:hAnsi="等线" w:cs="等线"/>
          <w:spacing w:val="4"/>
          <w:position w:val="3"/>
          <w:sz w:val="20"/>
          <w:szCs w:val="20"/>
        </w:rPr>
        <w:t>员</w:t>
      </w:r>
      <w:r>
        <w:rPr>
          <w:rFonts w:ascii="等线" w:eastAsia="等线" w:hAnsi="等线" w:cs="等线"/>
          <w:spacing w:val="3"/>
          <w:position w:val="3"/>
          <w:sz w:val="20"/>
          <w:szCs w:val="20"/>
        </w:rPr>
        <w:t>移交的案件材料之日起</w:t>
      </w:r>
      <w:r>
        <w:rPr>
          <w:rFonts w:ascii="等线" w:eastAsia="等线" w:hAnsi="等线" w:cs="等线"/>
          <w:spacing w:val="3"/>
          <w:position w:val="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position w:val="3"/>
          <w:sz w:val="20"/>
          <w:szCs w:val="20"/>
        </w:rPr>
        <w:t xml:space="preserve">5 </w:t>
      </w:r>
      <w:r>
        <w:rPr>
          <w:rFonts w:ascii="等线" w:eastAsia="等线" w:hAnsi="等线" w:cs="等线"/>
          <w:spacing w:val="3"/>
          <w:position w:val="3"/>
          <w:sz w:val="20"/>
          <w:szCs w:val="20"/>
        </w:rPr>
        <w:t>个工作日内</w:t>
      </w:r>
      <w:r>
        <w:rPr>
          <w:rFonts w:ascii="等线" w:eastAsia="等线" w:hAnsi="等线" w:cs="等线"/>
          <w:spacing w:val="3"/>
          <w:position w:val="3"/>
          <w:sz w:val="20"/>
          <w:szCs w:val="20"/>
        </w:rPr>
        <w:t>)</w:t>
      </w:r>
    </w:p>
    <w:p w:rsidR="000C2C62" w:rsidRDefault="000C2C62">
      <w:pPr>
        <w:spacing w:line="471" w:lineRule="auto"/>
      </w:pPr>
    </w:p>
    <w:p w:rsidR="000C2C62" w:rsidRDefault="00D51CFB">
      <w:pPr>
        <w:spacing w:before="69" w:line="283" w:lineRule="exact"/>
        <w:ind w:left="2750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663575</wp:posOffset>
            </wp:positionH>
            <wp:positionV relativeFrom="paragraph">
              <wp:posOffset>-273685</wp:posOffset>
            </wp:positionV>
            <wp:extent cx="3933190" cy="69659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3444" cy="696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b/>
          <w:bCs/>
          <w:spacing w:val="8"/>
          <w:position w:val="3"/>
          <w:sz w:val="20"/>
          <w:szCs w:val="20"/>
        </w:rPr>
        <w:t>送</w:t>
      </w:r>
      <w:r>
        <w:rPr>
          <w:rFonts w:ascii="等线" w:eastAsia="等线" w:hAnsi="等线" w:cs="等线"/>
          <w:b/>
          <w:bCs/>
          <w:spacing w:val="5"/>
          <w:position w:val="3"/>
          <w:sz w:val="20"/>
          <w:szCs w:val="20"/>
        </w:rPr>
        <w:t>达</w:t>
      </w:r>
      <w:r>
        <w:rPr>
          <w:rFonts w:ascii="等线" w:eastAsia="等线" w:hAnsi="等线" w:cs="等线"/>
          <w:b/>
          <w:bCs/>
          <w:spacing w:val="4"/>
          <w:position w:val="3"/>
          <w:sz w:val="20"/>
          <w:szCs w:val="20"/>
        </w:rPr>
        <w:t>、通知</w:t>
      </w:r>
      <w:r>
        <w:rPr>
          <w:rFonts w:ascii="等线" w:eastAsia="等线" w:hAnsi="等线" w:cs="等线"/>
          <w:spacing w:val="4"/>
          <w:position w:val="3"/>
          <w:sz w:val="20"/>
          <w:szCs w:val="20"/>
        </w:rPr>
        <w:t xml:space="preserve">  (</w:t>
      </w:r>
      <w:r>
        <w:rPr>
          <w:rFonts w:ascii="等线" w:eastAsia="等线" w:hAnsi="等线" w:cs="等线"/>
          <w:spacing w:val="4"/>
          <w:position w:val="3"/>
          <w:sz w:val="20"/>
          <w:szCs w:val="20"/>
        </w:rPr>
        <w:t>举行听证</w:t>
      </w:r>
      <w:r>
        <w:rPr>
          <w:rFonts w:ascii="等线" w:eastAsia="等线" w:hAnsi="等线" w:cs="等线"/>
          <w:spacing w:val="4"/>
          <w:position w:val="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4"/>
          <w:position w:val="3"/>
          <w:sz w:val="20"/>
          <w:szCs w:val="20"/>
        </w:rPr>
        <w:t>7</w:t>
      </w:r>
      <w:r>
        <w:rPr>
          <w:rFonts w:ascii="宋体" w:eastAsia="宋体" w:hAnsi="宋体" w:cs="宋体" w:hint="eastAsia"/>
          <w:spacing w:val="4"/>
          <w:position w:val="3"/>
          <w:sz w:val="20"/>
          <w:szCs w:val="20"/>
        </w:rPr>
        <w:t>个工作</w:t>
      </w:r>
      <w:r>
        <w:rPr>
          <w:rFonts w:ascii="等线" w:eastAsia="等线" w:hAnsi="等线" w:cs="等线"/>
          <w:spacing w:val="4"/>
          <w:position w:val="3"/>
          <w:sz w:val="20"/>
          <w:szCs w:val="20"/>
        </w:rPr>
        <w:t>日前</w:t>
      </w:r>
      <w:r>
        <w:rPr>
          <w:rFonts w:ascii="等线" w:eastAsia="等线" w:hAnsi="等线" w:cs="等线"/>
          <w:spacing w:val="4"/>
          <w:position w:val="3"/>
          <w:sz w:val="20"/>
          <w:szCs w:val="20"/>
        </w:rPr>
        <w:t>)</w:t>
      </w:r>
    </w:p>
    <w:p w:rsidR="000C2C62" w:rsidRDefault="00D51CFB">
      <w:pPr>
        <w:spacing w:before="29" w:line="298" w:lineRule="exact"/>
        <w:ind w:left="1370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2"/>
          <w:position w:val="3"/>
          <w:sz w:val="20"/>
          <w:szCs w:val="20"/>
        </w:rPr>
        <w:t>将听证通知书送达当事</w:t>
      </w:r>
      <w:r>
        <w:rPr>
          <w:rFonts w:ascii="等线" w:eastAsia="等线" w:hAnsi="等线" w:cs="等线"/>
          <w:spacing w:val="1"/>
          <w:position w:val="3"/>
          <w:sz w:val="20"/>
          <w:szCs w:val="20"/>
        </w:rPr>
        <w:t>人</w:t>
      </w:r>
      <w:r>
        <w:rPr>
          <w:rFonts w:ascii="等线" w:eastAsia="等线" w:hAnsi="等线" w:cs="等线"/>
          <w:spacing w:val="1"/>
          <w:position w:val="3"/>
          <w:sz w:val="20"/>
          <w:szCs w:val="20"/>
        </w:rPr>
        <w:t xml:space="preserve"> </w:t>
      </w:r>
      <w:r>
        <w:rPr>
          <w:rFonts w:ascii="等线" w:eastAsia="等线" w:hAnsi="等线" w:cs="等线"/>
          <w:spacing w:val="1"/>
          <w:position w:val="3"/>
          <w:sz w:val="20"/>
          <w:szCs w:val="20"/>
        </w:rPr>
        <w:t>；通知办案人员</w:t>
      </w:r>
      <w:r>
        <w:rPr>
          <w:rFonts w:ascii="等线" w:eastAsia="等线" w:hAnsi="等线" w:cs="等线" w:hint="eastAsia"/>
          <w:spacing w:val="1"/>
          <w:position w:val="3"/>
          <w:sz w:val="20"/>
          <w:szCs w:val="20"/>
        </w:rPr>
        <w:t>，</w:t>
      </w:r>
      <w:r>
        <w:rPr>
          <w:rFonts w:ascii="等线" w:eastAsia="等线" w:hAnsi="等线" w:cs="等线"/>
          <w:spacing w:val="1"/>
          <w:position w:val="3"/>
          <w:sz w:val="20"/>
          <w:szCs w:val="20"/>
        </w:rPr>
        <w:t>向其退回案件材料</w:t>
      </w:r>
    </w:p>
    <w:p w:rsidR="000C2C62" w:rsidRDefault="000C2C62">
      <w:pPr>
        <w:spacing w:line="435" w:lineRule="auto"/>
      </w:pPr>
    </w:p>
    <w:p w:rsidR="000C2C62" w:rsidRDefault="00D51CFB">
      <w:pPr>
        <w:spacing w:before="68" w:line="224" w:lineRule="auto"/>
        <w:ind w:left="3076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669925</wp:posOffset>
            </wp:positionH>
            <wp:positionV relativeFrom="paragraph">
              <wp:posOffset>-278765</wp:posOffset>
            </wp:positionV>
            <wp:extent cx="3938270" cy="2022475"/>
            <wp:effectExtent l="0" t="0" r="0" b="0"/>
            <wp:wrapNone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38015" cy="2022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b/>
          <w:bCs/>
          <w:spacing w:val="6"/>
          <w:sz w:val="20"/>
          <w:szCs w:val="20"/>
        </w:rPr>
        <w:t>公告</w:t>
      </w:r>
      <w:r>
        <w:rPr>
          <w:rFonts w:ascii="等线" w:eastAsia="等线" w:hAnsi="等线" w:cs="等线"/>
          <w:spacing w:val="3"/>
          <w:sz w:val="20"/>
          <w:szCs w:val="20"/>
        </w:rPr>
        <w:t>(</w:t>
      </w:r>
      <w:r>
        <w:rPr>
          <w:rFonts w:ascii="等线" w:eastAsia="等线" w:hAnsi="等线" w:cs="等线"/>
          <w:spacing w:val="3"/>
          <w:sz w:val="20"/>
          <w:szCs w:val="20"/>
        </w:rPr>
        <w:t>举</w:t>
      </w:r>
      <w:bookmarkStart w:id="0" w:name="_GoBack"/>
      <w:r>
        <w:rPr>
          <w:rFonts w:ascii="等线" w:eastAsia="等线" w:hAnsi="等线" w:cs="等线"/>
          <w:spacing w:val="3"/>
          <w:sz w:val="20"/>
          <w:szCs w:val="20"/>
        </w:rPr>
        <w:t>行听证</w:t>
      </w:r>
      <w:r>
        <w:rPr>
          <w:rFonts w:ascii="等线" w:eastAsia="等线" w:hAnsi="等线" w:cs="等线"/>
          <w:spacing w:val="3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3"/>
          <w:sz w:val="20"/>
          <w:szCs w:val="20"/>
        </w:rPr>
        <w:t>3</w:t>
      </w:r>
      <w:r>
        <w:rPr>
          <w:rFonts w:ascii="宋体" w:eastAsia="宋体" w:hAnsi="宋体" w:cs="宋体" w:hint="eastAsia"/>
          <w:spacing w:val="3"/>
          <w:sz w:val="20"/>
          <w:szCs w:val="20"/>
        </w:rPr>
        <w:t>个工作</w:t>
      </w:r>
      <w:r>
        <w:rPr>
          <w:rFonts w:ascii="等线" w:eastAsia="等线" w:hAnsi="等线" w:cs="等线"/>
          <w:spacing w:val="3"/>
          <w:sz w:val="20"/>
          <w:szCs w:val="20"/>
        </w:rPr>
        <w:t>日前</w:t>
      </w:r>
      <w:r>
        <w:rPr>
          <w:rFonts w:ascii="等线" w:eastAsia="等线" w:hAnsi="等线" w:cs="等线"/>
          <w:spacing w:val="3"/>
          <w:sz w:val="20"/>
          <w:szCs w:val="20"/>
        </w:rPr>
        <w:t>)</w:t>
      </w:r>
    </w:p>
    <w:p w:rsidR="000C2C62" w:rsidRDefault="00D51CFB">
      <w:pPr>
        <w:spacing w:line="314" w:lineRule="exact"/>
        <w:ind w:left="1725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2"/>
          <w:position w:val="6"/>
          <w:sz w:val="20"/>
          <w:szCs w:val="20"/>
        </w:rPr>
        <w:t>公开举行听证，公告当事人姓名或名称</w:t>
      </w:r>
      <w:r>
        <w:rPr>
          <w:rFonts w:ascii="等线" w:eastAsia="等线" w:hAnsi="等线" w:cs="等线" w:hint="eastAsia"/>
          <w:spacing w:val="2"/>
          <w:position w:val="6"/>
          <w:sz w:val="20"/>
          <w:szCs w:val="20"/>
        </w:rPr>
        <w:t>、</w:t>
      </w:r>
      <w:r>
        <w:rPr>
          <w:rFonts w:ascii="等线" w:eastAsia="等线" w:hAnsi="等线" w:cs="等线"/>
          <w:spacing w:val="2"/>
          <w:position w:val="6"/>
          <w:sz w:val="20"/>
          <w:szCs w:val="20"/>
        </w:rPr>
        <w:t>案</w:t>
      </w:r>
      <w:r>
        <w:rPr>
          <w:rFonts w:ascii="等线" w:eastAsia="等线" w:hAnsi="等线" w:cs="等线"/>
          <w:spacing w:val="1"/>
          <w:position w:val="6"/>
          <w:sz w:val="20"/>
          <w:szCs w:val="20"/>
        </w:rPr>
        <w:t>由</w:t>
      </w:r>
      <w:r>
        <w:rPr>
          <w:rFonts w:ascii="等线" w:eastAsia="等线" w:hAnsi="等线" w:cs="等线"/>
          <w:position w:val="6"/>
          <w:sz w:val="20"/>
          <w:szCs w:val="20"/>
        </w:rPr>
        <w:t>以及</w:t>
      </w:r>
    </w:p>
    <w:p w:rsidR="000C2C62" w:rsidRDefault="00D51CFB">
      <w:pPr>
        <w:spacing w:line="217" w:lineRule="auto"/>
        <w:ind w:left="1735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1"/>
          <w:sz w:val="20"/>
          <w:szCs w:val="20"/>
        </w:rPr>
        <w:t>听证的时</w:t>
      </w:r>
      <w:r>
        <w:rPr>
          <w:rFonts w:ascii="等线" w:eastAsia="等线" w:hAnsi="等线" w:cs="等线"/>
          <w:sz w:val="20"/>
          <w:szCs w:val="20"/>
        </w:rPr>
        <w:t>间</w:t>
      </w:r>
      <w:r>
        <w:rPr>
          <w:rFonts w:ascii="等线" w:eastAsia="等线" w:hAnsi="等线" w:cs="等线"/>
          <w:sz w:val="20"/>
          <w:szCs w:val="20"/>
        </w:rPr>
        <w:t xml:space="preserve"> </w:t>
      </w:r>
      <w:r>
        <w:rPr>
          <w:rFonts w:ascii="等线" w:eastAsia="等线" w:hAnsi="等线" w:cs="等线"/>
          <w:sz w:val="20"/>
          <w:szCs w:val="20"/>
        </w:rPr>
        <w:t>、地点</w:t>
      </w:r>
    </w:p>
    <w:bookmarkEnd w:id="0"/>
    <w:p w:rsidR="000C2C62" w:rsidRDefault="000C2C62">
      <w:pPr>
        <w:spacing w:line="267" w:lineRule="auto"/>
      </w:pPr>
    </w:p>
    <w:p w:rsidR="000C2C62" w:rsidRDefault="000C2C62">
      <w:pPr>
        <w:spacing w:line="268" w:lineRule="auto"/>
      </w:pPr>
    </w:p>
    <w:p w:rsidR="000C2C62" w:rsidRDefault="00D51CFB">
      <w:pPr>
        <w:spacing w:before="68" w:line="205" w:lineRule="auto"/>
        <w:ind w:left="3790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b/>
          <w:bCs/>
          <w:spacing w:val="9"/>
          <w:sz w:val="20"/>
          <w:szCs w:val="20"/>
        </w:rPr>
        <w:t>举</w:t>
      </w:r>
      <w:r>
        <w:rPr>
          <w:rFonts w:ascii="等线" w:eastAsia="等线" w:hAnsi="等线" w:cs="等线"/>
          <w:b/>
          <w:bCs/>
          <w:spacing w:val="8"/>
          <w:sz w:val="20"/>
          <w:szCs w:val="20"/>
        </w:rPr>
        <w:t>行听证</w:t>
      </w:r>
    </w:p>
    <w:p w:rsidR="000C2C62" w:rsidRDefault="00D51CFB">
      <w:pPr>
        <w:spacing w:before="3" w:line="258" w:lineRule="auto"/>
        <w:ind w:left="1561" w:right="1327" w:firstLine="4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4"/>
          <w:sz w:val="20"/>
          <w:szCs w:val="20"/>
        </w:rPr>
        <w:t>制作听证笔录，经听证</w:t>
      </w:r>
      <w:r>
        <w:rPr>
          <w:rFonts w:ascii="等线" w:eastAsia="等线" w:hAnsi="等线" w:cs="等线"/>
          <w:spacing w:val="3"/>
          <w:sz w:val="20"/>
          <w:szCs w:val="20"/>
        </w:rPr>
        <w:t>参</w:t>
      </w:r>
      <w:r>
        <w:rPr>
          <w:rFonts w:ascii="等线" w:eastAsia="等线" w:hAnsi="等线" w:cs="等线"/>
          <w:spacing w:val="2"/>
          <w:sz w:val="20"/>
          <w:szCs w:val="20"/>
        </w:rPr>
        <w:t>加人核对无误后</w:t>
      </w:r>
      <w:r>
        <w:rPr>
          <w:rFonts w:ascii="等线" w:eastAsia="等线" w:hAnsi="等线" w:cs="等线" w:hint="eastAsia"/>
          <w:spacing w:val="2"/>
          <w:sz w:val="20"/>
          <w:szCs w:val="20"/>
        </w:rPr>
        <w:t>，</w:t>
      </w:r>
      <w:r>
        <w:rPr>
          <w:rFonts w:ascii="等线" w:eastAsia="等线" w:hAnsi="等线" w:cs="等线"/>
          <w:spacing w:val="2"/>
          <w:sz w:val="20"/>
          <w:szCs w:val="20"/>
        </w:rPr>
        <w:t>由听证参加人当</w:t>
      </w:r>
      <w:r>
        <w:rPr>
          <w:rFonts w:ascii="等线" w:eastAsia="等线" w:hAnsi="等线" w:cs="等线"/>
          <w:spacing w:val="5"/>
          <w:sz w:val="20"/>
          <w:szCs w:val="20"/>
        </w:rPr>
        <w:t>场签名或者盖章</w:t>
      </w:r>
      <w:r>
        <w:rPr>
          <w:rFonts w:ascii="等线" w:eastAsia="等线" w:hAnsi="等线" w:cs="等线"/>
          <w:spacing w:val="5"/>
          <w:sz w:val="20"/>
          <w:szCs w:val="20"/>
        </w:rPr>
        <w:t xml:space="preserve"> </w:t>
      </w:r>
      <w:r>
        <w:rPr>
          <w:rFonts w:ascii="等线" w:eastAsia="等线" w:hAnsi="等线" w:cs="等线"/>
          <w:spacing w:val="5"/>
          <w:sz w:val="20"/>
          <w:szCs w:val="20"/>
        </w:rPr>
        <w:t>；当事人</w:t>
      </w:r>
      <w:r>
        <w:rPr>
          <w:rFonts w:ascii="等线" w:eastAsia="等线" w:hAnsi="等线" w:cs="等线"/>
          <w:spacing w:val="5"/>
          <w:sz w:val="20"/>
          <w:szCs w:val="20"/>
        </w:rPr>
        <w:t xml:space="preserve"> </w:t>
      </w:r>
      <w:r>
        <w:rPr>
          <w:rFonts w:ascii="等线" w:eastAsia="等线" w:hAnsi="等线" w:cs="等线"/>
          <w:spacing w:val="5"/>
          <w:sz w:val="20"/>
          <w:szCs w:val="20"/>
        </w:rPr>
        <w:t>、第三人拒绝签名或者盖章的，</w:t>
      </w:r>
      <w:r>
        <w:rPr>
          <w:rFonts w:ascii="等线" w:eastAsia="等线" w:hAnsi="等线" w:cs="等线"/>
          <w:spacing w:val="3"/>
          <w:sz w:val="20"/>
          <w:szCs w:val="20"/>
        </w:rPr>
        <w:t>应</w:t>
      </w:r>
      <w:r>
        <w:rPr>
          <w:rFonts w:ascii="等线" w:eastAsia="等线" w:hAnsi="等线" w:cs="等线"/>
          <w:spacing w:val="9"/>
          <w:sz w:val="20"/>
          <w:szCs w:val="20"/>
        </w:rPr>
        <w:t>当在听证笔录中记明情况</w:t>
      </w:r>
    </w:p>
    <w:p w:rsidR="000C2C62" w:rsidRDefault="000C2C62">
      <w:pPr>
        <w:spacing w:line="278" w:lineRule="auto"/>
      </w:pPr>
    </w:p>
    <w:p w:rsidR="000C2C62" w:rsidRDefault="000C2C62">
      <w:pPr>
        <w:spacing w:line="279" w:lineRule="auto"/>
      </w:pPr>
    </w:p>
    <w:p w:rsidR="000C2C62" w:rsidRDefault="00D51CFB">
      <w:pPr>
        <w:spacing w:before="68" w:line="226" w:lineRule="auto"/>
        <w:ind w:left="2904"/>
        <w:rPr>
          <w:rFonts w:ascii="等线" w:eastAsia="等线" w:hAnsi="等线" w:cs="等线"/>
          <w:sz w:val="20"/>
          <w:szCs w:val="20"/>
        </w:rPr>
      </w:pPr>
      <w:r>
        <w:rPr>
          <w:noProof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681990</wp:posOffset>
            </wp:positionH>
            <wp:positionV relativeFrom="paragraph">
              <wp:posOffset>-260350</wp:posOffset>
            </wp:positionV>
            <wp:extent cx="3933190" cy="110172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33444" cy="1101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/>
          <w:b/>
          <w:bCs/>
          <w:spacing w:val="2"/>
          <w:sz w:val="20"/>
          <w:szCs w:val="20"/>
        </w:rPr>
        <w:t>撰写听证报</w:t>
      </w:r>
      <w:r>
        <w:rPr>
          <w:rFonts w:ascii="等线" w:eastAsia="等线" w:hAnsi="等线" w:cs="等线"/>
          <w:b/>
          <w:bCs/>
          <w:spacing w:val="1"/>
          <w:sz w:val="20"/>
          <w:szCs w:val="20"/>
        </w:rPr>
        <w:t>告</w:t>
      </w:r>
      <w:r>
        <w:rPr>
          <w:rFonts w:ascii="等线" w:eastAsia="等线" w:hAnsi="等线" w:cs="等线"/>
          <w:spacing w:val="1"/>
          <w:sz w:val="20"/>
          <w:szCs w:val="20"/>
        </w:rPr>
        <w:t xml:space="preserve">  ( </w:t>
      </w:r>
      <w:r>
        <w:rPr>
          <w:rFonts w:ascii="宋体" w:eastAsia="宋体" w:hAnsi="宋体" w:cs="宋体"/>
          <w:spacing w:val="1"/>
          <w:sz w:val="20"/>
          <w:szCs w:val="20"/>
        </w:rPr>
        <w:t xml:space="preserve">5 </w:t>
      </w:r>
      <w:r>
        <w:rPr>
          <w:rFonts w:ascii="等线" w:eastAsia="等线" w:hAnsi="等线" w:cs="等线"/>
          <w:spacing w:val="1"/>
          <w:sz w:val="20"/>
          <w:szCs w:val="20"/>
        </w:rPr>
        <w:t>个工作日</w:t>
      </w:r>
      <w:r>
        <w:rPr>
          <w:rFonts w:ascii="等线" w:eastAsia="等线" w:hAnsi="等线" w:cs="等线" w:hint="eastAsia"/>
          <w:spacing w:val="1"/>
          <w:sz w:val="20"/>
          <w:szCs w:val="20"/>
        </w:rPr>
        <w:t>内</w:t>
      </w:r>
      <w:r>
        <w:rPr>
          <w:rFonts w:ascii="等线" w:eastAsia="等线" w:hAnsi="等线" w:cs="等线"/>
          <w:spacing w:val="1"/>
          <w:sz w:val="20"/>
          <w:szCs w:val="20"/>
        </w:rPr>
        <w:t>)</w:t>
      </w:r>
    </w:p>
    <w:p w:rsidR="000C2C62" w:rsidRDefault="00D51CFB">
      <w:pPr>
        <w:spacing w:before="3" w:line="259" w:lineRule="auto"/>
        <w:ind w:left="1240" w:right="1226" w:firstLine="10"/>
        <w:rPr>
          <w:rFonts w:ascii="等线" w:eastAsia="等线" w:hAnsi="等线" w:cs="等线"/>
          <w:sz w:val="20"/>
          <w:szCs w:val="20"/>
        </w:rPr>
      </w:pPr>
      <w:r>
        <w:rPr>
          <w:rFonts w:ascii="等线" w:eastAsia="等线" w:hAnsi="等线" w:cs="等线"/>
          <w:spacing w:val="-4"/>
          <w:sz w:val="20"/>
          <w:szCs w:val="20"/>
        </w:rPr>
        <w:t>听</w:t>
      </w:r>
      <w:r>
        <w:rPr>
          <w:rFonts w:ascii="等线" w:eastAsia="等线" w:hAnsi="等线" w:cs="等线"/>
          <w:spacing w:val="-2"/>
          <w:sz w:val="20"/>
          <w:szCs w:val="20"/>
        </w:rPr>
        <w:t>证主持人撰写听证报告，由听证主持人</w:t>
      </w:r>
      <w:r>
        <w:rPr>
          <w:rFonts w:ascii="等线" w:eastAsia="等线" w:hAnsi="等线" w:cs="等线"/>
          <w:spacing w:val="-2"/>
          <w:sz w:val="20"/>
          <w:szCs w:val="20"/>
        </w:rPr>
        <w:t xml:space="preserve"> </w:t>
      </w:r>
      <w:r>
        <w:rPr>
          <w:rFonts w:ascii="等线" w:eastAsia="等线" w:hAnsi="等线" w:cs="等线"/>
          <w:spacing w:val="-2"/>
          <w:sz w:val="20"/>
          <w:szCs w:val="20"/>
        </w:rPr>
        <w:t>、听证员签名，连同听</w:t>
      </w:r>
      <w:r>
        <w:rPr>
          <w:rFonts w:ascii="等线" w:eastAsia="等线" w:hAnsi="等线" w:cs="等线"/>
          <w:spacing w:val="6"/>
          <w:sz w:val="20"/>
          <w:szCs w:val="20"/>
        </w:rPr>
        <w:t>证笔录送</w:t>
      </w:r>
      <w:r>
        <w:rPr>
          <w:rFonts w:ascii="等线" w:eastAsia="等线" w:hAnsi="等线" w:cs="等线"/>
          <w:spacing w:val="3"/>
          <w:sz w:val="20"/>
          <w:szCs w:val="20"/>
        </w:rPr>
        <w:t>办案机构，由其连同其他案件材料一并上报市场监督管</w:t>
      </w:r>
      <w:r>
        <w:rPr>
          <w:rFonts w:ascii="等线" w:eastAsia="等线" w:hAnsi="等线" w:cs="等线"/>
          <w:spacing w:val="10"/>
          <w:sz w:val="20"/>
          <w:szCs w:val="20"/>
        </w:rPr>
        <w:t>理</w:t>
      </w:r>
      <w:r>
        <w:rPr>
          <w:rFonts w:ascii="等线" w:eastAsia="等线" w:hAnsi="等线" w:cs="等线"/>
          <w:spacing w:val="8"/>
          <w:sz w:val="20"/>
          <w:szCs w:val="20"/>
        </w:rPr>
        <w:t>部门负责人</w:t>
      </w:r>
    </w:p>
    <w:sectPr w:rsidR="000C2C62" w:rsidSect="000C2C62">
      <w:footerReference w:type="default" r:id="rId15"/>
      <w:pgSz w:w="11910" w:h="16840"/>
      <w:pgMar w:top="1431" w:right="1786" w:bottom="1508" w:left="1786" w:header="0" w:footer="132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CFB" w:rsidRDefault="00D51CFB">
      <w:r>
        <w:separator/>
      </w:r>
    </w:p>
  </w:endnote>
  <w:endnote w:type="continuationSeparator" w:id="1">
    <w:p w:rsidR="00D51CFB" w:rsidRDefault="00D51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C62" w:rsidRDefault="00D51CFB">
    <w:pPr>
      <w:spacing w:line="192" w:lineRule="auto"/>
      <w:ind w:left="4119"/>
      <w:rPr>
        <w:rFonts w:ascii="等线" w:eastAsia="等线" w:hAnsi="等线" w:cs="等线"/>
        <w:sz w:val="17"/>
        <w:szCs w:val="17"/>
      </w:rPr>
    </w:pPr>
    <w:r>
      <w:rPr>
        <w:rFonts w:ascii="等线" w:eastAsia="等线" w:hAnsi="等线" w:cs="等线"/>
        <w:spacing w:val="1"/>
        <w:sz w:val="17"/>
        <w:szCs w:val="17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CFB" w:rsidRDefault="00D51CFB">
      <w:r>
        <w:separator/>
      </w:r>
    </w:p>
  </w:footnote>
  <w:footnote w:type="continuationSeparator" w:id="1">
    <w:p w:rsidR="00D51CFB" w:rsidRDefault="00D51C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docVars>
    <w:docVar w:name="commondata" w:val="eyJoZGlkIjoiMGZlZjQ5OGU1OTM0MTdmMTE0ZTI3ZmQ0Y2Q4ZGU4OWIifQ=="/>
  </w:docVars>
  <w:rsids>
    <w:rsidRoot w:val="000C2C62"/>
    <w:rsid w:val="00025B75"/>
    <w:rsid w:val="000C2C62"/>
    <w:rsid w:val="00D51CFB"/>
    <w:rsid w:val="26515C23"/>
    <w:rsid w:val="5AB965E6"/>
    <w:rsid w:val="73DA6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0C2C62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0C2C6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rsid w:val="00025B75"/>
    <w:rPr>
      <w:sz w:val="18"/>
      <w:szCs w:val="18"/>
    </w:rPr>
  </w:style>
  <w:style w:type="character" w:customStyle="1" w:styleId="Char">
    <w:name w:val="批注框文本 Char"/>
    <w:basedOn w:val="a0"/>
    <w:link w:val="a3"/>
    <w:rsid w:val="00025B75"/>
    <w:rPr>
      <w:rFonts w:eastAsia="Arial"/>
      <w:snapToGrid w:val="0"/>
      <w:color w:val="000000"/>
      <w:sz w:val="18"/>
      <w:szCs w:val="18"/>
    </w:rPr>
  </w:style>
  <w:style w:type="paragraph" w:styleId="a4">
    <w:name w:val="header"/>
    <w:basedOn w:val="a"/>
    <w:link w:val="Char0"/>
    <w:rsid w:val="00025B7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25B75"/>
    <w:rPr>
      <w:rFonts w:eastAsia="Arial"/>
      <w:snapToGrid w:val="0"/>
      <w:color w:val="000000"/>
      <w:sz w:val="18"/>
      <w:szCs w:val="18"/>
    </w:rPr>
  </w:style>
  <w:style w:type="paragraph" w:styleId="a5">
    <w:name w:val="footer"/>
    <w:basedOn w:val="a"/>
    <w:link w:val="Char1"/>
    <w:rsid w:val="00025B7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25B75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411</Characters>
  <Application>Microsoft Office Word</Application>
  <DocSecurity>0</DocSecurity>
  <Lines>3</Lines>
  <Paragraphs>1</Paragraphs>
  <ScaleCrop>false</ScaleCrop>
  <Company>Organization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conan9586 yu</dc:creator>
  <cp:lastModifiedBy>Windows 用户</cp:lastModifiedBy>
  <cp:revision>2</cp:revision>
  <dcterms:created xsi:type="dcterms:W3CDTF">2020-10-29T10:16:00Z</dcterms:created>
  <dcterms:modified xsi:type="dcterms:W3CDTF">2023-04-06T09:06:00Z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2023-02-10T16:05:20Z</vt:filetime>
  </property>
  <property fmtid="{D5CDD505-2E9C-101B-9397-08002B2CF9AE}" pid="4" name="KSOProductBuildVer">
    <vt:lpwstr>2052-11.1.0.13703</vt:lpwstr>
  </property>
  <property fmtid="{D5CDD505-2E9C-101B-9397-08002B2CF9AE}" pid="5" name="ICV">
    <vt:lpwstr>561C11C330A6487985BAA08589DA9C36</vt:lpwstr>
  </property>
</Properties>
</file>