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0"/>
          <w:szCs w:val="40"/>
          <w:lang w:val="en-US" w:eastAsia="zh-CN"/>
        </w:rPr>
      </w:pPr>
      <w:r>
        <w:rPr>
          <w:rFonts w:hint="eastAsia" w:ascii="方正小标宋简体" w:hAnsi="方正小标宋简体" w:eastAsia="方正小标宋简体" w:cs="方正小标宋简体"/>
          <w:sz w:val="40"/>
          <w:szCs w:val="40"/>
        </w:rPr>
        <w:t>公律科行政</w:t>
      </w:r>
      <w:r>
        <w:rPr>
          <w:rFonts w:hint="eastAsia" w:ascii="方正小标宋简体" w:hAnsi="方正小标宋简体" w:eastAsia="方正小标宋简体" w:cs="方正小标宋简体"/>
          <w:sz w:val="40"/>
          <w:szCs w:val="40"/>
          <w:lang w:val="en-US" w:eastAsia="zh-CN"/>
        </w:rPr>
        <w:t>事项</w:t>
      </w:r>
      <w:r>
        <w:rPr>
          <w:rFonts w:hint="eastAsia" w:ascii="方正小标宋简体" w:hAnsi="方正小标宋简体" w:eastAsia="方正小标宋简体" w:cs="方正小标宋简体"/>
          <w:sz w:val="40"/>
          <w:szCs w:val="40"/>
        </w:rPr>
        <w:t>服务指南</w:t>
      </w:r>
      <w:r>
        <w:rPr>
          <w:rFonts w:hint="eastAsia" w:ascii="方正小标宋简体" w:hAnsi="方正小标宋简体" w:eastAsia="方正小标宋简体" w:cs="方正小标宋简体"/>
          <w:sz w:val="40"/>
          <w:szCs w:val="40"/>
          <w:lang w:val="en-US" w:eastAsia="zh-CN"/>
        </w:rPr>
        <w:t>及基本流程</w:t>
      </w:r>
    </w:p>
    <w:p>
      <w:pPr>
        <w:jc w:val="left"/>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黑体简体" w:hAnsi="方正黑体简体" w:eastAsia="方正黑体简体" w:cs="方正黑体简体"/>
          <w:color w:val="000000" w:themeColor="text1"/>
          <w:sz w:val="32"/>
          <w:szCs w:val="32"/>
          <w:lang w:val="en-US" w:eastAsia="zh-CN"/>
          <w14:textFill>
            <w14:solidFill>
              <w14:schemeClr w14:val="tx1"/>
            </w14:solidFill>
          </w14:textFill>
        </w:rPr>
      </w:pPr>
      <w:r>
        <w:rPr>
          <w:rFonts w:hint="eastAsia" w:ascii="方正黑体简体" w:hAnsi="方正黑体简体" w:eastAsia="方正黑体简体" w:cs="方正黑体简体"/>
          <w:color w:val="000000" w:themeColor="text1"/>
          <w:sz w:val="32"/>
          <w:szCs w:val="32"/>
          <w:lang w:val="en-US" w:eastAsia="zh-CN"/>
          <w14:textFill>
            <w14:solidFill>
              <w14:schemeClr w14:val="tx1"/>
            </w14:solidFill>
          </w14:textFill>
        </w:rPr>
        <w:t>1、</w:t>
      </w:r>
      <w:r>
        <w:rPr>
          <w:rFonts w:hint="eastAsia" w:ascii="方正黑体简体" w:hAnsi="方正黑体简体" w:eastAsia="方正黑体简体" w:cs="方正黑体简体"/>
          <w:b w:val="0"/>
          <w:i w:val="0"/>
          <w:snapToGrid/>
          <w:color w:val="000000" w:themeColor="text1"/>
          <w:sz w:val="32"/>
          <w:szCs w:val="32"/>
          <w:u w:val="none"/>
          <w:lang w:eastAsia="zh-CN"/>
          <w14:textFill>
            <w14:solidFill>
              <w14:schemeClr w14:val="tx1"/>
            </w14:solidFill>
          </w14:textFill>
        </w:rPr>
        <w:t>对无证人员以律师名义从事法律服务业务的处罚</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pPr>
      <w:r>
        <w:rPr>
          <w:rFonts w:hint="eastAsia" w:ascii="方正楷体简体" w:hAnsi="方正楷体简体" w:eastAsia="方正楷体简体" w:cs="方正楷体简体"/>
          <w:sz w:val="32"/>
          <w:szCs w:val="32"/>
          <w:lang w:val="en-US" w:eastAsia="zh-CN"/>
        </w:rPr>
        <w:t xml:space="preserve">一、设定依据  </w:t>
      </w:r>
      <w:r>
        <w:rPr>
          <w:rFonts w:hint="eastAsia" w:ascii="方正黑体简体" w:hAnsi="方正黑体简体" w:eastAsia="方正黑体简体" w:cs="方正黑体简体"/>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《中华人民共和国律师法》</w:t>
      </w:r>
      <w:r>
        <w:rPr>
          <w:rFonts w:hint="eastAsia" w:ascii="方正仿宋简体" w:hAnsi="方正仿宋简体" w:eastAsia="方正仿宋简体" w:cs="方正仿宋简体"/>
          <w:sz w:val="32"/>
          <w:szCs w:val="32"/>
        </w:rPr>
        <w:t>第五十五条</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sz w:val="32"/>
          <w:szCs w:val="32"/>
        </w:rPr>
        <w:t>没有取得律师执业证书的人员以律师名义从事法律服务业务的，由所在地的县级以上地方人民政府司法行政部门责令停止非法执业，没收违法所得，处违法所得一倍以上五倍以下的罚款。</w:t>
      </w:r>
    </w:p>
    <w:p>
      <w:pPr>
        <w:keepNext w:val="0"/>
        <w:keepLines w:val="0"/>
        <w:pageBreakBefore w:val="0"/>
        <w:widowControl w:val="0"/>
        <w:numPr>
          <w:ilvl w:val="0"/>
          <w:numId w:val="1"/>
        </w:numPr>
        <w:kinsoku/>
        <w:wordWrap/>
        <w:overflowPunct/>
        <w:topLinePunct w:val="0"/>
        <w:autoSpaceDE/>
        <w:autoSpaceDN/>
        <w:bidi w:val="0"/>
        <w:adjustRightInd/>
        <w:snapToGrid/>
        <w:spacing w:line="570" w:lineRule="exact"/>
        <w:ind w:leftChars="0" w:firstLine="640" w:firstLineChars="200"/>
        <w:textAlignment w:val="auto"/>
        <w:rPr>
          <w:rFonts w:hint="eastAsia" w:ascii="方正楷体简体" w:hAnsi="方正楷体简体" w:eastAsia="方正楷体简体" w:cs="方正楷体简体"/>
          <w:sz w:val="32"/>
          <w:szCs w:val="32"/>
          <w:lang w:val="en-US" w:eastAsia="zh-CN"/>
        </w:rPr>
      </w:pPr>
      <w:r>
        <w:rPr>
          <w:rFonts w:hint="eastAsia" w:ascii="方正楷体简体" w:hAnsi="方正楷体简体" w:eastAsia="方正楷体简体" w:cs="方正楷体简体"/>
          <w:sz w:val="32"/>
          <w:szCs w:val="32"/>
          <w:lang w:val="en-US" w:eastAsia="zh-CN"/>
        </w:rPr>
        <w:t>基本流程</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方正楷体简体" w:hAnsi="方正楷体简体" w:eastAsia="方正楷体简体" w:cs="方正楷体简体"/>
          <w:sz w:val="32"/>
          <w:szCs w:val="32"/>
          <w:lang w:val="en-US" w:eastAsia="zh-CN"/>
        </w:rPr>
      </w:pPr>
      <w:r>
        <w:rPr>
          <w:rFonts w:hint="eastAsia" w:ascii="方正楷体简体" w:hAnsi="方正楷体简体" w:eastAsia="方正楷体简体" w:cs="方正楷体简体"/>
          <w:sz w:val="32"/>
          <w:szCs w:val="32"/>
          <w:lang w:val="en-US" w:eastAsia="zh-CN"/>
        </w:rPr>
        <w:t>（见下页）</w:t>
      </w:r>
    </w:p>
    <w:p>
      <w:pPr>
        <w:numPr>
          <w:ilvl w:val="0"/>
          <w:numId w:val="0"/>
        </w:numPr>
        <w:ind w:leftChars="0"/>
        <w:rPr>
          <w:rFonts w:hint="default" w:ascii="方正楷体简体" w:hAnsi="方正楷体简体" w:eastAsia="方正楷体简体" w:cs="方正楷体简体"/>
          <w:sz w:val="32"/>
          <w:szCs w:val="32"/>
          <w:lang w:val="en-US" w:eastAsia="zh-CN"/>
        </w:rPr>
      </w:pPr>
      <w:r>
        <w:rPr>
          <w:rFonts w:hint="eastAsia" w:ascii="方正楷体简体" w:hAnsi="方正楷体简体" w:eastAsia="方正楷体简体" w:cs="方正楷体简体"/>
          <w:sz w:val="32"/>
          <w:szCs w:val="32"/>
          <w:lang w:val="en-US" w:eastAsia="zh-CN"/>
        </w:rPr>
        <w:t xml:space="preserve">  </w:t>
      </w:r>
    </w:p>
    <w:p/>
    <w:p/>
    <w:p/>
    <w:p/>
    <w:p/>
    <w:p>
      <w:pPr>
        <w:shd w:val="clear" w:color="auto" w:fill="FFFFFF"/>
        <w:spacing w:line="450" w:lineRule="atLeast"/>
        <w:ind w:firstLine="480"/>
        <w:rPr>
          <w:rFonts w:hint="eastAsia" w:ascii="宋体" w:hAnsi="宋体" w:cs="宋体"/>
          <w:color w:val="333333"/>
          <w:sz w:val="24"/>
          <w:szCs w:val="24"/>
        </w:rPr>
      </w:pPr>
    </w:p>
    <w:p>
      <w:pPr>
        <w:shd w:val="clear" w:color="auto" w:fill="FFFFFF"/>
        <w:spacing w:line="450" w:lineRule="atLeast"/>
        <w:ind w:firstLine="480"/>
        <w:rPr>
          <w:rFonts w:hint="eastAsia" w:ascii="宋体" w:hAnsi="宋体" w:cs="宋体"/>
          <w:color w:val="333333"/>
          <w:sz w:val="24"/>
          <w:szCs w:val="24"/>
        </w:rPr>
      </w:pPr>
    </w:p>
    <w:p>
      <w:pPr>
        <w:shd w:val="clear" w:color="auto" w:fill="FFFFFF"/>
        <w:spacing w:line="450" w:lineRule="atLeast"/>
        <w:ind w:firstLine="480"/>
        <w:rPr>
          <w:rFonts w:hint="eastAsia" w:ascii="宋体" w:hAnsi="宋体" w:cs="宋体"/>
          <w:color w:val="333333"/>
          <w:sz w:val="24"/>
          <w:szCs w:val="24"/>
        </w:rPr>
      </w:pPr>
    </w:p>
    <w:p>
      <w:pPr>
        <w:shd w:val="clear" w:color="auto" w:fill="FFFFFF"/>
        <w:spacing w:line="450" w:lineRule="atLeast"/>
        <w:ind w:firstLine="480"/>
        <w:rPr>
          <w:rFonts w:hint="eastAsia" w:ascii="宋体" w:hAnsi="宋体" w:cs="宋体"/>
          <w:color w:val="333333"/>
          <w:sz w:val="24"/>
          <w:szCs w:val="24"/>
        </w:rPr>
      </w:pPr>
    </w:p>
    <w:p>
      <w:pPr>
        <w:shd w:val="clear" w:color="auto" w:fill="FFFFFF"/>
        <w:spacing w:line="450" w:lineRule="atLeast"/>
        <w:ind w:firstLine="480"/>
        <w:rPr>
          <w:rFonts w:hint="eastAsia" w:ascii="宋体" w:hAnsi="宋体" w:cs="宋体"/>
          <w:color w:val="333333"/>
          <w:sz w:val="24"/>
          <w:szCs w:val="24"/>
        </w:rPr>
      </w:pPr>
    </w:p>
    <w:p>
      <w:pPr>
        <w:shd w:val="clear" w:color="auto" w:fill="FFFFFF"/>
        <w:spacing w:line="450" w:lineRule="atLeast"/>
        <w:ind w:firstLine="480"/>
        <w:rPr>
          <w:rFonts w:hint="eastAsia" w:ascii="宋体" w:hAnsi="宋体" w:cs="宋体"/>
          <w:color w:val="333333"/>
          <w:sz w:val="24"/>
          <w:szCs w:val="24"/>
        </w:rPr>
      </w:pPr>
    </w:p>
    <w:p>
      <w:pPr>
        <w:shd w:val="clear" w:color="auto" w:fill="FFFFFF"/>
        <w:spacing w:line="450" w:lineRule="atLeast"/>
        <w:ind w:firstLine="480"/>
        <w:rPr>
          <w:rFonts w:hint="eastAsia" w:ascii="宋体" w:hAnsi="宋体" w:cs="宋体"/>
          <w:color w:val="333333"/>
          <w:sz w:val="24"/>
          <w:szCs w:val="24"/>
        </w:rPr>
      </w:pPr>
    </w:p>
    <w:p>
      <w:pPr>
        <w:shd w:val="clear" w:color="auto" w:fill="FFFFFF"/>
        <w:spacing w:line="450" w:lineRule="atLeast"/>
        <w:ind w:firstLine="480"/>
        <w:rPr>
          <w:rFonts w:hint="eastAsia" w:ascii="宋体" w:hAnsi="宋体" w:cs="宋体"/>
          <w:color w:val="333333"/>
          <w:sz w:val="24"/>
          <w:szCs w:val="24"/>
        </w:rPr>
      </w:pPr>
    </w:p>
    <w:p>
      <w:pPr>
        <w:shd w:val="clear" w:color="auto" w:fill="FFFFFF"/>
        <w:spacing w:line="450" w:lineRule="atLeast"/>
        <w:ind w:firstLine="480"/>
        <w:rPr>
          <w:rFonts w:hint="eastAsia" w:ascii="宋体" w:hAnsi="宋体" w:cs="宋体"/>
          <w:color w:val="333333"/>
          <w:sz w:val="24"/>
          <w:szCs w:val="24"/>
        </w:rPr>
      </w:pPr>
    </w:p>
    <w:p>
      <w:pPr>
        <w:shd w:val="clear" w:color="auto" w:fill="FFFFFF"/>
        <w:spacing w:line="450" w:lineRule="atLeast"/>
        <w:ind w:firstLine="480"/>
        <w:rPr>
          <w:rFonts w:hint="eastAsia" w:ascii="宋体" w:hAnsi="宋体" w:cs="宋体"/>
          <w:color w:val="333333"/>
          <w:sz w:val="24"/>
          <w:szCs w:val="24"/>
        </w:rPr>
      </w:pPr>
    </w:p>
    <w:p>
      <w:pPr>
        <w:shd w:val="clear" w:color="auto" w:fill="FFFFFF"/>
        <w:spacing w:line="450" w:lineRule="atLeast"/>
        <w:ind w:firstLine="480"/>
        <w:rPr>
          <w:rFonts w:hint="eastAsia" w:ascii="宋体" w:hAnsi="宋体" w:cs="宋体"/>
          <w:color w:val="333333"/>
          <w:sz w:val="24"/>
          <w:szCs w:val="24"/>
        </w:rPr>
      </w:pPr>
      <w:r>
        <w:rPr>
          <w:sz w:val="24"/>
        </w:rPr>
        <mc:AlternateContent>
          <mc:Choice Requires="wps">
            <w:drawing>
              <wp:anchor distT="0" distB="0" distL="114300" distR="114300" simplePos="0" relativeHeight="251659264" behindDoc="0" locked="0" layoutInCell="1" allowOverlap="1">
                <wp:simplePos x="0" y="0"/>
                <wp:positionH relativeFrom="column">
                  <wp:posOffset>272415</wp:posOffset>
                </wp:positionH>
                <wp:positionV relativeFrom="paragraph">
                  <wp:posOffset>113030</wp:posOffset>
                </wp:positionV>
                <wp:extent cx="5095875" cy="504190"/>
                <wp:effectExtent l="5080" t="4445" r="4445" b="5715"/>
                <wp:wrapNone/>
                <wp:docPr id="18" name="文本框 18"/>
                <wp:cNvGraphicFramePr/>
                <a:graphic xmlns:a="http://schemas.openxmlformats.org/drawingml/2006/main">
                  <a:graphicData uri="http://schemas.microsoft.com/office/word/2010/wordprocessingShape">
                    <wps:wsp>
                      <wps:cNvSpPr txBox="1"/>
                      <wps:spPr>
                        <a:xfrm>
                          <a:off x="1280160" y="1445260"/>
                          <a:ext cx="5095875" cy="5041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对检查中发现或者接到投诉、举报发现的没有取得律师执业证书的人员以律师名义从事法律服务业务的案件予以审查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45pt;margin-top:8.9pt;height:39.7pt;width:401.25pt;z-index:251659264;mso-width-relative:page;mso-height-relative:page;" fillcolor="#FFFFFF [3201]" filled="t" stroked="t" coordsize="21600,21600" o:gfxdata="UEsDBAoAAAAAAIdO4kAAAAAAAAAAAAAAAAAEAAAAZHJzL1BLAwQUAAAACACHTuJA05BgnNYAAAAI&#10;AQAADwAAAGRycy9kb3ducmV2LnhtbE2PzU7DMBCE70i8g7WVuFGnaehPiFMJJCTEjTYXbm68TaLa&#10;68h2m/L2LCc47sxo9ptqd3NWXDHEwZOCxTwDgdR6M1CnoDm8PW5AxKTJaOsJFXxjhF19f1fp0viJ&#10;PvG6T53gEoqlVtCnNJZSxrZHp+Pcj0jsnXxwOvEZOmmCnrjcWZln2Uo6PRB/6PWIrz225/3FKXhf&#10;vaQvbMyHWeZLPzWyDScblXqYLbJnEAlv6S8Mv/iMDjUzHf2FTBRWQZFvOcn6mhewvymeChBHBdt1&#10;DrKu5P8B9Q9QSwMEFAAAAAgAh07iQHoivEhJAgAAdwQAAA4AAABkcnMvZTJvRG9jLnhtbK1UzW4T&#10;MRC+I/EOlu90NyHbplE3VWgVhFTRSgVxdrzeZIXXY2wnu+UB6Btw4sKd5+pz8NlJ+kM5IXJwZjxf&#10;vvF8M5OT077VbKOcb8iUfHCQc6aMpKoxy5J//DB/NebMB2Eqocmokt8oz0+nL1+cdHaihrQiXSnH&#10;QGL8pLMlX4VgJ1nm5Uq1wh+QVQbBmlwrAly3zConOrC3Ohvm+WHWkausI6m8x+35Nsinib+ulQyX&#10;de1VYLrkeFtIp0vnIp7Z9ERMlk7YVSN3zxD/8IpWNAZJ76nORRBs7ZpnVG0jHXmqw4GkNqO6bqRK&#10;NaCaQf5HNdcrYVWqBeJ4ey+T/3+08v3myrGmQu/QKSNa9Oju++3dj193P78x3EGgzvoJcNcWyNC/&#10;oR7g/b3HZay7r10bv1ERi/HhOB8cQvAb2KNRMYSdpFZ9YBKAIj8uxkcFZxKIIh8NjhMge2Cyzoe3&#10;iloWjZI7tDIpLDYXPoAL0D0kJvakm2reaJ0ct1ycacc2Am2fp09Mj588gWnDupIfvi7yxPwkFrnv&#10;KRZayM/PGcCnDWijQFshohX6Rb9TbUHVDURztJ07b+W8Ae+F8OFKOAwaFMLyhEsctSY8hnYWZyty&#10;X/92H/HoP6KcdRjckvsva+EUZ/qdwWQcQ+846ckZFUdDOO5xZPE4YtbtGUGkAdbUymRGfNB7s3bU&#10;fsKOzWJWhISRyF3ysDfPwnadsKNSzWYJhNm2IlyYaysjdWyJodk6UN2k1kWZttrs1MN0p/bsNjGu&#10;z2M/oR7+L6a/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NOQYJzWAAAACAEAAA8AAAAAAAAAAQAg&#10;AAAAIgAAAGRycy9kb3ducmV2LnhtbFBLAQIUABQAAAAIAIdO4kB6IrxISQIAAHcEAAAOAAAAAAAA&#10;AAEAIAAAACUBAABkcnMvZTJvRG9jLnhtbFBLBQYAAAAABgAGAFkBAADgBQAAAAA=&#10;">
                <v:fill on="t" focussize="0,0"/>
                <v:stroke weight="0.5pt" color="#000000 [3204]" joinstyle="round"/>
                <v:imagedata o:title=""/>
                <o:lock v:ext="edit" aspectratio="f"/>
                <v:textbox>
                  <w:txbxContent>
                    <w:p>
                      <w:pPr>
                        <w:rPr>
                          <w:rFonts w:hint="default" w:eastAsia="宋体"/>
                          <w:lang w:val="en-US" w:eastAsia="zh-CN"/>
                        </w:rPr>
                      </w:pPr>
                      <w:r>
                        <w:rPr>
                          <w:rFonts w:hint="eastAsia"/>
                          <w:lang w:val="en-US" w:eastAsia="zh-CN"/>
                        </w:rPr>
                        <w:t>对检查中发现或者接到投诉、举报发现的没有取得律师执业证书的人员以律师名义从事法律服务业务的案件予以审查</w:t>
                      </w:r>
                    </w:p>
                  </w:txbxContent>
                </v:textbox>
              </v:shape>
            </w:pict>
          </mc:Fallback>
        </mc:AlternateContent>
      </w:r>
    </w:p>
    <w:p>
      <w:pPr>
        <w:shd w:val="clear" w:color="auto" w:fill="FFFFFF"/>
        <w:spacing w:line="450" w:lineRule="atLeast"/>
        <w:ind w:firstLine="480"/>
        <w:rPr>
          <w:rFonts w:hint="eastAsia" w:ascii="宋体" w:hAnsi="宋体" w:cs="宋体"/>
          <w:color w:val="333333"/>
          <w:sz w:val="24"/>
          <w:szCs w:val="24"/>
        </w:rPr>
      </w:pPr>
    </w:p>
    <w:p>
      <w:pPr>
        <w:shd w:val="clear" w:color="auto" w:fill="FFFFFF"/>
        <w:spacing w:line="450" w:lineRule="atLeast"/>
        <w:ind w:firstLine="480"/>
        <w:rPr>
          <w:rFonts w:hint="default" w:ascii="宋体" w:hAnsi="宋体" w:eastAsia="宋体" w:cs="宋体"/>
          <w:color w:val="333333"/>
          <w:sz w:val="24"/>
          <w:szCs w:val="24"/>
          <w:lang w:val="en-US" w:eastAsia="zh-CN"/>
        </w:rPr>
      </w:pPr>
      <w:r>
        <w:rPr>
          <w:sz w:val="24"/>
        </w:rPr>
        <mc:AlternateContent>
          <mc:Choice Requires="wps">
            <w:drawing>
              <wp:anchor distT="0" distB="0" distL="114300" distR="114300" simplePos="0" relativeHeight="251664384" behindDoc="0" locked="0" layoutInCell="1" allowOverlap="1">
                <wp:simplePos x="0" y="0"/>
                <wp:positionH relativeFrom="column">
                  <wp:posOffset>3611245</wp:posOffset>
                </wp:positionH>
                <wp:positionV relativeFrom="paragraph">
                  <wp:posOffset>78740</wp:posOffset>
                </wp:positionV>
                <wp:extent cx="4445" cy="352425"/>
                <wp:effectExtent l="48260" t="0" r="61595" b="9525"/>
                <wp:wrapNone/>
                <wp:docPr id="21" name="直接箭头连接符 21"/>
                <wp:cNvGraphicFramePr/>
                <a:graphic xmlns:a="http://schemas.openxmlformats.org/drawingml/2006/main">
                  <a:graphicData uri="http://schemas.microsoft.com/office/word/2010/wordprocessingShape">
                    <wps:wsp>
                      <wps:cNvCnPr>
                        <a:endCxn id="22" idx="0"/>
                      </wps:cNvCnPr>
                      <wps:spPr>
                        <a:xfrm flipH="1">
                          <a:off x="0" y="0"/>
                          <a:ext cx="4445" cy="35242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x;margin-left:284.35pt;margin-top:6.2pt;height:27.75pt;width:0.35pt;z-index:251664384;mso-width-relative:page;mso-height-relative:page;" filled="f" stroked="t" coordsize="21600,21600" o:gfxdata="UEsDBAoAAAAAAIdO4kAAAAAAAAAAAAAAAAAEAAAAZHJzL1BLAwQUAAAACACHTuJAKfRFU9kAAAAJ&#10;AQAADwAAAGRycy9kb3ducmV2LnhtbE2Pu07DQBBFeyT+YTVIdGSdiDiJ43UkSFxBAQ5FyrF3sC32&#10;YXk3D/L1DBV0M7pHd87km4s14kRj6L1TMJ0kIMg1XveuVfCxLx+WIEJEp9F4Rwq+KcCmuL3JMdP+&#10;7N7pVMVWcIkLGSroYhwyKUPTkcUw8QM5zj79aDHyOrZSj3jmcmvkLElSabF3fKHDgZ47ar6qo1Uw&#10;HF5315enEmN5NdvdG437bVUrdX83TdYgIl3iHwy/+qwOBTvV/uh0EEbBPF0uGOVg9giCgXm64qFW&#10;kC5WIItc/v+g+AFQSwMEFAAAAAgAh07iQNL7OqsMAgAA2AMAAA4AAABkcnMvZTJvRG9jLnhtbK1T&#10;zY7TMBC+I/EOlu80bbddraKme2hZOCCoBDzA1HESS/7T2DTtS/ACSJyAE+xp7zwNLI/B2CldFm6I&#10;HJwZj7/xzDefF5d7o9lOYlDOVnwyGnMmrXC1sm3FX7+6enTBWYhga9DOyoofZOCXy4cPFr0v5dR1&#10;TtcSGSWxoex9xbsYfVkUQXTSQBg5Ly0FG4cGIrnYFjVCT9mNLqbj8XnRO6w9OiFDoN31EOTLnL9p&#10;pIgvmibIyHTFqbaYV8zrNq3FcgFli+A7JY5lwD9UYUBZuvSUag0R2BtUf6UySqALrokj4UzhmkYJ&#10;mXugbibjP7p52YGXuRciJ/gTTeH/pRXPdxtkqq74dMKZBUMzun138/3tx9vrL98+3Pz4+j7Znz8x&#10;ihNZvQ8lYVZ2g6ldaevV3g74Kaf//khqce9gcoIfIPsGDWu08k9JL5kzYoFlHDucRiL3kQnanM1m&#10;c84EBc7m09l0nmoooExJ0v0eQ3winWHJqHiICKrt4spZS6N3OFwAu2chDsBfgAS27kppnRWgLesr&#10;fn42J40IIB02GiKZxhMzwbacgW5J4CJiLjk4reqETnkCttuVRraDJLL8Hcu8dyxdvYbQDedyaJCf&#10;UZHegFam4hcnNJQRlH5saxYPnoYCiK7nqUoja860pGqSNbSlLdFyx3Kytq4+bDCFk0fyycQdpZ70&#10;+bufT909yOV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fRFU9kAAAAJAQAADwAAAAAAAAABACAA&#10;AAAiAAAAZHJzL2Rvd25yZXYueG1sUEsBAhQAFAAAAAgAh07iQNL7OqsMAgAA2AMAAA4AAAAAAAAA&#10;AQAgAAAAKAEAAGRycy9lMm9Eb2MueG1sUEsFBgAAAAAGAAYAWQEAAKYFAAAAAA==&#10;">
                <v:fill on="f" focussize="0,0"/>
                <v:stroke weight="0.5pt" color="#000000 [3200]" miterlimit="8" joinstyle="miter" endarrow="open"/>
                <v:imagedata o:title=""/>
                <o:lock v:ext="edit" aspectratio="f"/>
              </v:shape>
            </w:pict>
          </mc:Fallback>
        </mc:AlternateContent>
      </w:r>
      <w:r>
        <w:rPr>
          <w:sz w:val="24"/>
        </w:rPr>
        <mc:AlternateContent>
          <mc:Choice Requires="wps">
            <w:drawing>
              <wp:anchor distT="0" distB="0" distL="114300" distR="114300" simplePos="0" relativeHeight="251660288" behindDoc="0" locked="0" layoutInCell="1" allowOverlap="1">
                <wp:simplePos x="0" y="0"/>
                <wp:positionH relativeFrom="column">
                  <wp:posOffset>843280</wp:posOffset>
                </wp:positionH>
                <wp:positionV relativeFrom="paragraph">
                  <wp:posOffset>78740</wp:posOffset>
                </wp:positionV>
                <wp:extent cx="635" cy="361950"/>
                <wp:effectExtent l="48895" t="0" r="64770" b="0"/>
                <wp:wrapNone/>
                <wp:docPr id="19" name="直接箭头连接符 19"/>
                <wp:cNvGraphicFramePr/>
                <a:graphic xmlns:a="http://schemas.openxmlformats.org/drawingml/2006/main">
                  <a:graphicData uri="http://schemas.microsoft.com/office/word/2010/wordprocessingShape">
                    <wps:wsp>
                      <wps:cNvCnPr>
                        <a:endCxn id="20" idx="0"/>
                      </wps:cNvCnPr>
                      <wps:spPr>
                        <a:xfrm flipH="1">
                          <a:off x="1642110" y="2011045"/>
                          <a:ext cx="635" cy="36195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x;margin-left:66.4pt;margin-top:6.2pt;height:28.5pt;width:0.05pt;z-index:251660288;mso-width-relative:page;mso-height-relative:page;" filled="f" stroked="t" coordsize="21600,21600" o:gfxdata="UEsDBAoAAAAAAIdO4kAAAAAAAAAAAAAAAAAEAAAAZHJzL1BLAwQUAAAACACHTuJAr+Iag9gAAAAJ&#10;AQAADwAAAGRycy9kb3ducmV2LnhtbE2PzU7DMBCE70i8g7VI3KjTtKpoiFMJ2pzgQFMOHDfxNoka&#10;25Ht/tCnZ3uC24xmNPttvrqYQZzIh95ZBdNJAoJs43RvWwVfu/LpGUSIaDUOzpKCHwqwKu7vcsy0&#10;O9stnarYCh6xIUMFXYxjJmVoOjIYJm4ky9neeYORrW+l9njmcTPINEkW0mBv+UKHI7111Byqo1Ew&#10;fn9sru+vJcbyOqw3n+R366pW6vFhmryAiHSJf2W44TM6FMxUu6PVQQzsZymjRxbpHMStMEuXIGoF&#10;i+UcZJHL/x8Uv1BLAwQUAAAACACHTuJAVnK1lRgCAADjAwAADgAAAGRycy9lMm9Eb2MueG1srVPN&#10;bhMxEL4j8Q6W72SzaRO1q2x6SCgcEESCPsDE9u5a8p9sk01eghdA4gScKKfeeRpoH4OxN6QUbog9&#10;WOOd+b6Z+WY8v9hpRbbCB2lNTcvRmBJhmOXStDW9enP55IySEMFwUNaImu5FoBeLx4/mvavExHZW&#10;ceEJkphQ9a6mXYyuKorAOqEhjKwTBp2N9RoiXn1bcA89smtVTMbjWdFbz523TISAf1eDky4yf9MI&#10;Fl81TRCRqJpibTGfPp+bdBaLOVStB9dJdigD/qEKDdJg0iPVCiKQt17+RaUl8zbYJo6Y1YVtGslE&#10;7gG7Kcd/dPO6AydyLyhOcEeZwv+jZS+3a08kx9mdU2JA44xu39/8ePfp9uv19483d98+JPvLZ4J+&#10;FKt3oULM0qx9alcYvtyZjJ+gvJLvDqIWDwLTJbgBsmu8Jo2S7jnmzJqhCgRx5ex0UpbIsq8pilGO&#10;T6fDeMQuEoYBs5MpJQy9J7PyfJpnV0CV+FIpzof4TFhNklHTED3ItotLawxugfVDLti+CBH7QOAv&#10;QAIbeymVysugDOlzLqyEAa5koyCiqR2KFExLCagWd51Fn6sPVkme0Ikn+HazVJ5sIe1b/lIPmO1B&#10;WEq9gtANcdk1tKplxOegpK7p2RENVQSpnhpO4t7hfMB729NUpRacEiWwmmQNiZTBfPeCJ2tj+X7t&#10;kzvdcJNyRYetT6v6+z1H3b/NxU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v4hqD2AAAAAkBAAAP&#10;AAAAAAAAAAEAIAAAACIAAABkcnMvZG93bnJldi54bWxQSwECFAAUAAAACACHTuJAVnK1lRgCAADj&#10;AwAADgAAAAAAAAABACAAAAAnAQAAZHJzL2Uyb0RvYy54bWxQSwUGAAAAAAYABgBZAQAAsQUAAAAA&#10;">
                <v:fill on="f" focussize="0,0"/>
                <v:stroke weight="0.5pt" color="#000000 [3200]" miterlimit="8" joinstyle="miter" endarrow="open"/>
                <v:imagedata o:title=""/>
                <o:lock v:ext="edit" aspectratio="f"/>
              </v:shape>
            </w:pict>
          </mc:Fallback>
        </mc:AlternateContent>
      </w:r>
      <w:r>
        <w:rPr>
          <w:rFonts w:hint="eastAsia" w:ascii="宋体" w:hAnsi="宋体" w:cs="宋体"/>
          <w:color w:val="333333"/>
          <w:sz w:val="24"/>
          <w:szCs w:val="24"/>
          <w:lang w:val="en-US" w:eastAsia="zh-CN"/>
        </w:rPr>
        <w:t xml:space="preserve">    </w:t>
      </w:r>
    </w:p>
    <w:p>
      <w:pPr>
        <w:shd w:val="clear" w:color="auto" w:fill="FFFFFF"/>
        <w:tabs>
          <w:tab w:val="left" w:pos="5619"/>
        </w:tabs>
        <w:spacing w:line="450" w:lineRule="atLeast"/>
        <w:ind w:firstLine="480"/>
        <w:rPr>
          <w:rFonts w:hint="eastAsia" w:ascii="宋体" w:hAnsi="宋体" w:cs="宋体"/>
          <w:color w:val="333333"/>
          <w:sz w:val="24"/>
          <w:szCs w:val="24"/>
        </w:rPr>
      </w:pPr>
      <w:r>
        <w:rPr>
          <w:sz w:val="24"/>
        </w:rPr>
        <mc:AlternateContent>
          <mc:Choice Requires="wps">
            <w:drawing>
              <wp:anchor distT="0" distB="0" distL="114300" distR="114300" simplePos="0" relativeHeight="251665408" behindDoc="0" locked="0" layoutInCell="1" allowOverlap="1">
                <wp:simplePos x="0" y="0"/>
                <wp:positionH relativeFrom="column">
                  <wp:posOffset>2882265</wp:posOffset>
                </wp:positionH>
                <wp:positionV relativeFrom="paragraph">
                  <wp:posOffset>145415</wp:posOffset>
                </wp:positionV>
                <wp:extent cx="1457960" cy="314325"/>
                <wp:effectExtent l="4445" t="4445" r="23495" b="5080"/>
                <wp:wrapNone/>
                <wp:docPr id="22" name="文本框 22"/>
                <wp:cNvGraphicFramePr/>
                <a:graphic xmlns:a="http://schemas.openxmlformats.org/drawingml/2006/main">
                  <a:graphicData uri="http://schemas.microsoft.com/office/word/2010/wordprocessingShape">
                    <wps:wsp>
                      <wps:cNvSpPr txBox="1"/>
                      <wps:spPr>
                        <a:xfrm>
                          <a:off x="4394835" y="2372995"/>
                          <a:ext cx="1457960" cy="31432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ind w:firstLine="630" w:firstLineChars="300"/>
                              <w:rPr>
                                <w:rFonts w:hint="default" w:eastAsia="宋体"/>
                                <w:lang w:val="en-US" w:eastAsia="zh-CN"/>
                              </w:rPr>
                            </w:pPr>
                            <w:r>
                              <w:rPr>
                                <w:rFonts w:hint="eastAsia"/>
                                <w:lang w:val="en-US" w:eastAsia="zh-CN"/>
                              </w:rPr>
                              <w:t>决定立案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95pt;margin-top:11.45pt;height:24.75pt;width:114.8pt;z-index:251665408;mso-width-relative:page;mso-height-relative:page;" fillcolor="#FFFFFF [3201]" filled="t" stroked="t" coordsize="21600,21600" o:gfxdata="UEsDBAoAAAAAAIdO4kAAAAAAAAAAAAAAAAAEAAAAZHJzL1BLAwQUAAAACACHTuJARnY0/NcAAAAJ&#10;AQAADwAAAGRycy9kb3ducmV2LnhtbE2PwU7DMAyG70i8Q2Qkbixdu5XR1Z0EEhLixuiFW9Z4bbXE&#10;qZJsHW9POMHJsvzp9/fXu6s14kI+jI4RlosMBHHn9Mg9Qvv5+rABEaJirYxjQvimALvm9qZWlXYz&#10;f9BlH3uRQjhUCmGIcaqkDN1AVoWFm4jT7ei8VTGtvpfaqzmFWyPzLCulVSOnD4Oa6GWg7rQ/W4S3&#10;8jl+UavfdZEXbm5l548mIN7fLbMtiEjX+AfDr35ShyY5HdyZdRAGYbUunhKKkOdpJqDcFGsQB4TH&#10;fAWyqeX/Bs0PUEsDBBQAAAAIAIdO4kDU16W3TAIAAHcEAAAOAAAAZHJzL2Uyb0RvYy54bWytVM1u&#10;EzEQviPxDpbvdJNN0jZRN1VoFYRU0UoBcXa83mSF12NsJ7vlAeANOHHhznP1OfjsJP2hnBA5OOOZ&#10;L59nvpnJ2XnXaLZVztdkCt4/6nGmjKSyNquCf3g/f3XKmQ/ClEKTUQW/VZ6fT1++OGvtROW0Jl0q&#10;x0Bi/KS1BV+HYCdZ5uVaNcIfkVUGwYpcIwKubpWVTrRgb3SW93rHWUuutI6k8h7ey12QTxN/VSkZ&#10;rqvKq8B0wZFbSKdL5zKe2fRMTFZO2HUt92mIf8iiEbXBo/dUlyIItnH1M6qmlo48VeFIUpNRVdVS&#10;pRpQTb/3RzWLtbAq1QJxvL2Xyf8/Wvlue+NYXRY8zzkzokGP7r5/u/vx6+7nVwYfBGqtnwC3sECG&#10;7jV1aPTB7+GMdXeVa+I3KmKIDwfj4elgxNktiAcn+Xg82kmtusBkJBiOTsbH6IgEYtAfDvIEyB6Y&#10;rPPhjaKGRaPgDq1MCovtlQ/ICtADJD7sSdflvNY6XdxqeaEd2wq0fZ4+8Xn85AlMG9YW/Hgw6iXm&#10;J7HIfU+x1EJ+es4APm1AGwXaCRGt0C27vWpLKm8hmqPd3Hkr5zV4r4QPN8Jh0CAAlidc46g0IRna&#10;W5ytyX35mz/i0X9EOWsxuAX3nzfCKc70W4PJGPeHwzjp6QKVc1zc48jyccRsmguCSH2sqZXJjPig&#10;D2blqPmIHZvFVxESRuLtgoeDeRF264QdlWo2SyDMthXhyiysjNSxJYZmm0BVnVoXZdpps1cP053a&#10;s9/EuD6P7wn18H8x/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GdjT81wAAAAkBAAAPAAAAAAAA&#10;AAEAIAAAACIAAABkcnMvZG93bnJldi54bWxQSwECFAAUAAAACACHTuJA1Nelt0wCAAB3BAAADgAA&#10;AAAAAAABACAAAAAmAQAAZHJzL2Uyb0RvYy54bWxQSwUGAAAAAAYABgBZAQAA5AUAAAAA&#10;">
                <v:fill on="t" focussize="0,0"/>
                <v:stroke weight="0.5pt" color="#000000 [3204]" joinstyle="round"/>
                <v:imagedata o:title=""/>
                <o:lock v:ext="edit" aspectratio="f"/>
                <v:textbox>
                  <w:txbxContent>
                    <w:p>
                      <w:pPr>
                        <w:ind w:firstLine="630" w:firstLineChars="300"/>
                        <w:rPr>
                          <w:rFonts w:hint="default" w:eastAsia="宋体"/>
                          <w:lang w:val="en-US" w:eastAsia="zh-CN"/>
                        </w:rPr>
                      </w:pPr>
                      <w:r>
                        <w:rPr>
                          <w:rFonts w:hint="eastAsia"/>
                          <w:lang w:val="en-US" w:eastAsia="zh-CN"/>
                        </w:rPr>
                        <w:t>决定立案</w:t>
                      </w:r>
                    </w:p>
                  </w:txbxContent>
                </v:textbox>
              </v:shape>
            </w:pict>
          </mc:Fallback>
        </mc:AlternateContent>
      </w:r>
      <w:r>
        <w:rPr>
          <w:sz w:val="24"/>
        </w:rPr>
        <mc:AlternateContent>
          <mc:Choice Requires="wps">
            <w:drawing>
              <wp:anchor distT="0" distB="0" distL="114300" distR="114300" simplePos="0" relativeHeight="251661312" behindDoc="0" locked="0" layoutInCell="1" allowOverlap="1">
                <wp:simplePos x="0" y="0"/>
                <wp:positionH relativeFrom="column">
                  <wp:posOffset>290830</wp:posOffset>
                </wp:positionH>
                <wp:positionV relativeFrom="paragraph">
                  <wp:posOffset>154940</wp:posOffset>
                </wp:positionV>
                <wp:extent cx="1104900" cy="314325"/>
                <wp:effectExtent l="4445" t="4445" r="14605" b="5080"/>
                <wp:wrapNone/>
                <wp:docPr id="20" name="文本框 20"/>
                <wp:cNvGraphicFramePr/>
                <a:graphic xmlns:a="http://schemas.openxmlformats.org/drawingml/2006/main">
                  <a:graphicData uri="http://schemas.microsoft.com/office/word/2010/wordprocessingShape">
                    <wps:wsp>
                      <wps:cNvSpPr txBox="1"/>
                      <wps:spPr>
                        <a:xfrm>
                          <a:off x="1223010" y="2372995"/>
                          <a:ext cx="1104900" cy="31432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ind w:firstLine="420" w:firstLineChars="200"/>
                              <w:rPr>
                                <w:rFonts w:hint="default" w:eastAsia="宋体"/>
                                <w:lang w:val="en-US" w:eastAsia="zh-CN"/>
                              </w:rPr>
                            </w:pPr>
                            <w:r>
                              <w:rPr>
                                <w:rFonts w:hint="eastAsia"/>
                                <w:lang w:val="en-US" w:eastAsia="zh-CN"/>
                              </w:rPr>
                              <w:t>不予立案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9pt;margin-top:12.2pt;height:24.75pt;width:87pt;z-index:251661312;mso-width-relative:page;mso-height-relative:page;" fillcolor="#FFFFFF [3201]" filled="t" stroked="t" coordsize="21600,21600" o:gfxdata="UEsDBAoAAAAAAIdO4kAAAAAAAAAAAAAAAAAEAAAAZHJzL1BLAwQUAAAACACHTuJAGxWB3tUAAAAI&#10;AQAADwAAAGRycy9kb3ducmV2LnhtbE2PS0/DMBCE70j8B2uRuFHnRaEhm0ogISFutLlwc+NtEuFH&#10;ZLtN+fcsJzjuzGjm22Z7sUacKcTJO4R8lYEg13s9uQGh27/ePYKISTmtjHeE8E0Rtu31VaNq7Rf3&#10;QeddGgSXuFgrhDGluZYy9iNZFVd+Jsfe0QerEp9hkDqohcutkUWWraVVk+OFUc30MlL/tTtZhLf1&#10;c/qkTr/rsij90sk+HE1EvL3JsycQiS7pLwy/+IwOLTMd/MnpKAxCdc/kCaGoKhDsF/mGhQPCQ7kB&#10;2Tby/wPtD1BLAwQUAAAACACHTuJAFiEM5koCAAB3BAAADgAAAGRycy9lMm9Eb2MueG1srVTNbhMx&#10;EL4j8Q6W73Q3m7QlUTdVaBWEVNFKBXF2vN5khddjbCe75QHoG3Diwp3n6nPw2Un6QzkhcnDGni/f&#10;zHwzk5PTvtVso5xvyJR8cJBzpoykqjHLkn/8MH/1mjMfhKmEJqNKfqM8P52+fHHS2YkqaEW6Uo6B&#10;xPhJZ0u+CsFOsszLlWqFPyCrDJw1uVYEXN0yq5zowN7qrMjzo6wjV1lHUnmP1/Otk08Tf10rGS7r&#10;2qvAdMmRW0inS+cintn0REyWTthVI3dpiH/IohWNQdB7qnMRBFu75hlV20hHnupwIKnNqK4bqVIN&#10;qGaQ/1HN9UpYlWqBON7ey+T/H618v7lyrKlKXkAeI1r06O777d2PX3c/vzG8QaDO+glw1xbI0L+h&#10;Ho3ev3s8xrr72rXxGxWx6C+KIerh7AbEw+NiPD7cSq36wGQEDPLROAdAAjEcjIZFAmQPTNb58FZR&#10;y6JRcodWJoXF5sIHZAXoHhIDe9JNNW+0The3XJxpxzYCbZ+nTwyPnzyBacO6kh8ND/PE/MQXue8p&#10;FlrIz88ZwKcNaKNAWyGiFfpFv1NtQdUNRHO0nTtv5bwB74Xw4Uo4DBoEwPKESxy1JiRDO4uzFbmv&#10;f3uPePQfXs46DG7J/Ze1cIoz/c5gMsaD0Qi0IV1Gh8exr+6xZ/HYY9btGUGkAdbUymRGfNB7s3bU&#10;fsKOzWJUuISRiF3ysDfPwnadsKNSzWYJhNm2IlyYaysjdWyJodk6UN2k1kWZttrs1MN0p/bsNjGu&#10;z+N7Qj38X0x/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BsVgd7VAAAACAEAAA8AAAAAAAAAAQAg&#10;AAAAIgAAAGRycy9kb3ducmV2LnhtbFBLAQIUABQAAAAIAIdO4kAWIQzmSgIAAHcEAAAOAAAAAAAA&#10;AAEAIAAAACQBAABkcnMvZTJvRG9jLnhtbFBLBQYAAAAABgAGAFkBAADgBQAAAAA=&#10;">
                <v:fill on="t" focussize="0,0"/>
                <v:stroke weight="0.5pt" color="#000000 [3204]" joinstyle="round"/>
                <v:imagedata o:title=""/>
                <o:lock v:ext="edit" aspectratio="f"/>
                <v:textbox>
                  <w:txbxContent>
                    <w:p>
                      <w:pPr>
                        <w:ind w:firstLine="420" w:firstLineChars="200"/>
                        <w:rPr>
                          <w:rFonts w:hint="default" w:eastAsia="宋体"/>
                          <w:lang w:val="en-US" w:eastAsia="zh-CN"/>
                        </w:rPr>
                      </w:pPr>
                      <w:r>
                        <w:rPr>
                          <w:rFonts w:hint="eastAsia"/>
                          <w:lang w:val="en-US" w:eastAsia="zh-CN"/>
                        </w:rPr>
                        <w:t>不予立案</w:t>
                      </w:r>
                    </w:p>
                  </w:txbxContent>
                </v:textbox>
              </v:shape>
            </w:pict>
          </mc:Fallback>
        </mc:AlternateContent>
      </w:r>
      <w:r>
        <w:rPr>
          <w:rFonts w:hint="eastAsia" w:ascii="宋体" w:hAnsi="宋体" w:cs="宋体"/>
          <w:color w:val="333333"/>
          <w:sz w:val="24"/>
          <w:szCs w:val="24"/>
          <w:lang w:eastAsia="zh-CN"/>
        </w:rPr>
        <w:tab/>
      </w:r>
    </w:p>
    <w:p>
      <w:pPr>
        <w:shd w:val="clear" w:color="auto" w:fill="FFFFFF"/>
        <w:spacing w:line="450" w:lineRule="atLeast"/>
        <w:ind w:firstLine="480"/>
        <w:rPr>
          <w:rFonts w:hint="eastAsia" w:ascii="宋体" w:hAnsi="宋体" w:cs="宋体"/>
          <w:color w:val="333333"/>
          <w:sz w:val="24"/>
          <w:szCs w:val="24"/>
        </w:rPr>
      </w:pPr>
      <w:r>
        <w:rPr>
          <w:sz w:val="24"/>
        </w:rPr>
        <mc:AlternateContent>
          <mc:Choice Requires="wps">
            <w:drawing>
              <wp:anchor distT="0" distB="0" distL="114300" distR="114300" simplePos="0" relativeHeight="251666432" behindDoc="0" locked="0" layoutInCell="1" allowOverlap="1">
                <wp:simplePos x="0" y="0"/>
                <wp:positionH relativeFrom="column">
                  <wp:posOffset>3611245</wp:posOffset>
                </wp:positionH>
                <wp:positionV relativeFrom="paragraph">
                  <wp:posOffset>173990</wp:posOffset>
                </wp:positionV>
                <wp:extent cx="8890" cy="238125"/>
                <wp:effectExtent l="43180" t="0" r="62230" b="9525"/>
                <wp:wrapNone/>
                <wp:docPr id="23" name="直接箭头连接符 23"/>
                <wp:cNvGraphicFramePr/>
                <a:graphic xmlns:a="http://schemas.openxmlformats.org/drawingml/2006/main">
                  <a:graphicData uri="http://schemas.microsoft.com/office/word/2010/wordprocessingShape">
                    <wps:wsp>
                      <wps:cNvCnPr>
                        <a:stCxn id="22" idx="2"/>
                      </wps:cNvCnPr>
                      <wps:spPr>
                        <a:xfrm>
                          <a:off x="4652645" y="2649220"/>
                          <a:ext cx="8890" cy="23812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84.35pt;margin-top:13.7pt;height:18.75pt;width:0.7pt;z-index:251666432;mso-width-relative:page;mso-height-relative:page;" filled="f" stroked="t" coordsize="21600,21600" o:gfxdata="UEsDBAoAAAAAAIdO4kAAAAAAAAAAAAAAAAAEAAAAZHJzL1BLAwQUAAAACACHTuJAY09GEtoAAAAJ&#10;AQAADwAAAGRycy9kb3ducmV2LnhtbE2Py07DMBBF90j8gzVIbFBrp0qTNsSpeAhR2NHyAW48TdLY&#10;4yh2X3+PWcFydI/uPVOuLtawE46+cyQhmQpgSLXTHTUSvrdvkwUwHxRpZRyhhCt6WFW3N6UqtDvT&#10;F542oWGxhHyhJLQhDAXnvm7RKj91A1LM9m60KsRzbLge1TmWW8NnQmTcqo7iQqsGfGmx7jdHK2F/&#10;+Mie0/rw+e6v9mG9fOrdq+mlvL9LxCOwgJfwB8OvflSHKjrt3JG0Z0bCPFvkEZUwy1NgEZjnIgG2&#10;k5ClS+BVyf9/UP0AUEsDBBQAAAAIAIdO4kDI99bzEQIAANkDAAAOAAAAZHJzL2Uyb0RvYy54bWyt&#10;U0uO00AQ3SNxh1bviRPno4wVZxYJwwbBSMABKnbbbql/qm7i5BJcAIkVsAJWs+c0MByD6nYmMLBD&#10;eNGuctV7Xa+qvLo8aMX2Ar20puST0ZgzYSpbS9OW/NXLq0dLznwAU4OyRpT8KDy/XD98sOpdIXLb&#10;WVULZERifNG7knchuCLLfNUJDX5knTAUbCxqCORim9UIPbFrleXj8SLrLdYObSW8p6/bIcjXib9p&#10;RBWeN40XgamSU20hnZjOXTyz9QqKFsF1sjqVAf9QhQZp6NIz1RYCsNco/6LSskLrbRNGldWZbRpZ&#10;iaSB1EzGf6h50YETSQs1x7tzm/z/o62e7a+Rybrk+ZQzA5pmdPv25vubD7dfPn97f/Pj67tof/rI&#10;KE7N6p0vCLMx1xjl+rA5mAGec3ofiCemZffyouPdgDg0qCOSpDPKni3m+WI25+xIyMXsIs9PMxGH&#10;wCpKWC4vaG5VDE+Xk3ye2KG4o3HowxNhNYtGyX1AkG0XNtYYmr3FSZoK7J/6EMuC4g4QazD2SiqV&#10;VkAZ1pd8MZ3Hy4AWsVEQyNSOWuNNyxmolja8CpgYvVWyjujUBWx3G4VsD3HL0nMq815avHoLvhvy&#10;UiimQaFloJ9ASU1yz2goAkj12NQsHB1NBRBtz2OVWtScKUHVRGuQpcyp6UOfY8d3tj5eYwxHj/Yn&#10;6T/telzQ3/2U9euPXP8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Y09GEtoAAAAJAQAADwAAAAAA&#10;AAABACAAAAAiAAAAZHJzL2Rvd25yZXYueG1sUEsBAhQAFAAAAAgAh07iQMj31vMRAgAA2QMAAA4A&#10;AAAAAAAAAQAgAAAAKQEAAGRycy9lMm9Eb2MueG1sUEsFBgAAAAAGAAYAWQEAAKwFAAAAAA==&#10;">
                <v:fill on="f" focussize="0,0"/>
                <v:stroke weight="0.5pt" color="#000000 [3200]" miterlimit="8" joinstyle="miter" endarrow="open"/>
                <v:imagedata o:title=""/>
                <o:lock v:ext="edit" aspectratio="f"/>
              </v:shape>
            </w:pict>
          </mc:Fallback>
        </mc:AlternateContent>
      </w:r>
    </w:p>
    <w:p>
      <w:pPr>
        <w:shd w:val="clear" w:color="auto" w:fill="FFFFFF"/>
        <w:spacing w:line="450" w:lineRule="atLeast"/>
        <w:ind w:firstLine="480"/>
        <w:rPr>
          <w:rFonts w:hint="default" w:ascii="宋体" w:hAnsi="宋体" w:eastAsia="宋体" w:cs="宋体"/>
          <w:color w:val="333333"/>
          <w:sz w:val="24"/>
          <w:szCs w:val="24"/>
          <w:lang w:val="en-US" w:eastAsia="zh-CN"/>
        </w:rPr>
      </w:pPr>
      <w:r>
        <w:rPr>
          <w:sz w:val="24"/>
        </w:rPr>
        <mc:AlternateContent>
          <mc:Choice Requires="wps">
            <w:drawing>
              <wp:anchor distT="0" distB="0" distL="114300" distR="114300" simplePos="0" relativeHeight="251667456" behindDoc="0" locked="0" layoutInCell="1" allowOverlap="1">
                <wp:simplePos x="0" y="0"/>
                <wp:positionH relativeFrom="column">
                  <wp:posOffset>2025015</wp:posOffset>
                </wp:positionH>
                <wp:positionV relativeFrom="paragraph">
                  <wp:posOffset>145415</wp:posOffset>
                </wp:positionV>
                <wp:extent cx="3190875" cy="324485"/>
                <wp:effectExtent l="4445" t="4445" r="5080" b="13970"/>
                <wp:wrapNone/>
                <wp:docPr id="24" name="文本框 24"/>
                <wp:cNvGraphicFramePr/>
                <a:graphic xmlns:a="http://schemas.openxmlformats.org/drawingml/2006/main">
                  <a:graphicData uri="http://schemas.microsoft.com/office/word/2010/wordprocessingShape">
                    <wps:wsp>
                      <wps:cNvSpPr txBox="1"/>
                      <wps:spPr>
                        <a:xfrm>
                          <a:off x="3089910" y="2963545"/>
                          <a:ext cx="3190875" cy="32448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ind w:firstLine="1890" w:firstLineChars="900"/>
                              <w:rPr>
                                <w:rFonts w:hint="default" w:eastAsia="宋体"/>
                                <w:lang w:val="en-US" w:eastAsia="zh-CN"/>
                              </w:rPr>
                            </w:pPr>
                            <w:r>
                              <w:rPr>
                                <w:rFonts w:hint="eastAsia"/>
                                <w:lang w:val="en-US" w:eastAsia="zh-CN"/>
                              </w:rPr>
                              <w:t>调查取证</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9.45pt;margin-top:11.45pt;height:25.55pt;width:251.25pt;z-index:251667456;mso-width-relative:page;mso-height-relative:page;" fillcolor="#FFFFFF [3201]" filled="t" stroked="t" coordsize="21600,21600" o:gfxdata="UEsDBAoAAAAAAIdO4kAAAAAAAAAAAAAAAAAEAAAAZHJzL1BLAwQUAAAACACHTuJAlFUb59cAAAAJ&#10;AQAADwAAAGRycy9kb3ducmV2LnhtbE2Py07DMBBF90j8gzVI7KgdpyohzaQSSEiIHSUbdm48TaL6&#10;EdluU/4es4LVaDRHd85tdldr2IVCnLxDKFYCGLne68kNCN3n60MFLCbltDLeEcI3Rdi1tzeNqrVf&#10;3Add9mlgOcTFWiGMKc0157Efyaq48jO5fDv6YFXKaxi4DmrJ4dZwKcSGWzW5/GFUM72M1J/2Z4vw&#10;tnlOX9Tpd13K0i8d78PRRMT7u0JsgSW6pj8YfvWzOrTZ6eDPTkdmEMqiesoogpR5ZqCSxRrYAeFx&#10;LYC3Df/foP0BUEsDBBQAAAAIAIdO4kD259PcSwIAAHcEAAAOAAAAZHJzL2Uyb0RvYy54bWytVMGO&#10;2jAQvVfqP1i+lyQQdgERVpQVVaVVdyVa9Wwch0R1PK5tSOgHtH/QUy+997v4jo4dYNluT1U5mLHn&#10;8WbmzQzTm7aWZCeMrUBlNOnFlAjFIa/UJqMf3i9fjSixjqmcSVAio3th6c3s5YtpoyeiDyXIXBiC&#10;JMpOGp3R0jk9iSLLS1Ez2wMtFDoLMDVzeDWbKDesQfZaRv04vooaMLk2wIW1+HrbOeks8BeF4O6+&#10;KKxwRGYUc3PhNOFc+zOaTdlkY5guK35Mg/1DFjWrFAY9U90yx8jWVM+o6oobsFC4Hoc6gqKouAg1&#10;YDVJ/Ec1q5JpEWpBcaw+y2T/Hy1/t3swpMoz2k8pUazGHh2+fzv8+HX4+ZXgGwrUaDtB3Eoj0rWv&#10;ocVGn94tPvq628LU/hsrIugfxKPxOEHB90g8vhoM02EntWgd4R6QjOPR9ZASjohBP01HARA9Mmlj&#10;3RsBNfFGRg22MijMdnfWYVYIPUF8YAuyypeVlOFiNuuFNGTHsO3L8PHh8SdPYFKRJqOYXRyYn/g8&#10;95liLRn/9JwB+aRCWi9QJ4S3XLtuj6qtId+jaAa6ubOaLyvkvWPWPTCDg4YK4fK4ezwKCZgMHC1K&#10;SjBf/vbu8dh/9FLS4OBm1H7eMiMokW8VTsY4SVM/6eGSDq/7eDGXnvWlR23rBaBICa6p5sH0eCdP&#10;ZmGg/og7NvdR0cUUx9gZdSdz4bp1wh3lYj4PIJxtzdydWmnuqX1LFMy3DooqtM7L1GlzVA+nO7Tn&#10;uIl+fS7vAfX4fzH7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JRVG+fXAAAACQEAAA8AAAAAAAAA&#10;AQAgAAAAIgAAAGRycy9kb3ducmV2LnhtbFBLAQIUABQAAAAIAIdO4kD259PcSwIAAHcEAAAOAAAA&#10;AAAAAAEAIAAAACYBAABkcnMvZTJvRG9jLnhtbFBLBQYAAAAABgAGAFkBAADjBQAAAAA=&#10;">
                <v:fill on="t" focussize="0,0"/>
                <v:stroke weight="0.5pt" color="#000000 [3204]" joinstyle="round"/>
                <v:imagedata o:title=""/>
                <o:lock v:ext="edit" aspectratio="f"/>
                <v:textbox>
                  <w:txbxContent>
                    <w:p>
                      <w:pPr>
                        <w:ind w:firstLine="1890" w:firstLineChars="900"/>
                        <w:rPr>
                          <w:rFonts w:hint="default" w:eastAsia="宋体"/>
                          <w:lang w:val="en-US" w:eastAsia="zh-CN"/>
                        </w:rPr>
                      </w:pPr>
                      <w:r>
                        <w:rPr>
                          <w:rFonts w:hint="eastAsia"/>
                          <w:lang w:val="en-US" w:eastAsia="zh-CN"/>
                        </w:rPr>
                        <w:t>调查取证</w:t>
                      </w:r>
                    </w:p>
                  </w:txbxContent>
                </v:textbox>
              </v:shape>
            </w:pict>
          </mc:Fallback>
        </mc:AlternateContent>
      </w:r>
      <w:r>
        <w:rPr>
          <w:rFonts w:hint="eastAsia" w:ascii="宋体" w:hAnsi="宋体" w:cs="宋体"/>
          <w:color w:val="333333"/>
          <w:sz w:val="24"/>
          <w:szCs w:val="24"/>
          <w:lang w:val="en-US" w:eastAsia="zh-CN"/>
        </w:rPr>
        <w:t xml:space="preserve">                                        </w:t>
      </w:r>
    </w:p>
    <w:p>
      <w:pPr>
        <w:shd w:val="clear" w:color="auto" w:fill="FFFFFF"/>
        <w:spacing w:line="450" w:lineRule="atLeast"/>
        <w:ind w:firstLine="480"/>
        <w:rPr>
          <w:rFonts w:hint="eastAsia" w:ascii="宋体" w:hAnsi="宋体" w:cs="宋体"/>
          <w:color w:val="333333"/>
          <w:sz w:val="24"/>
          <w:szCs w:val="24"/>
        </w:rPr>
      </w:pPr>
      <w:r>
        <w:rPr>
          <w:sz w:val="24"/>
        </w:rPr>
        <mc:AlternateContent>
          <mc:Choice Requires="wps">
            <w:drawing>
              <wp:anchor distT="0" distB="0" distL="114300" distR="114300" simplePos="0" relativeHeight="251676672" behindDoc="0" locked="0" layoutInCell="1" allowOverlap="1">
                <wp:simplePos x="0" y="0"/>
                <wp:positionH relativeFrom="column">
                  <wp:posOffset>3601720</wp:posOffset>
                </wp:positionH>
                <wp:positionV relativeFrom="paragraph">
                  <wp:posOffset>183515</wp:posOffset>
                </wp:positionV>
                <wp:extent cx="8890" cy="238125"/>
                <wp:effectExtent l="43180" t="0" r="62230" b="9525"/>
                <wp:wrapNone/>
                <wp:docPr id="25" name="直接箭头连接符 25"/>
                <wp:cNvGraphicFramePr/>
                <a:graphic xmlns:a="http://schemas.openxmlformats.org/drawingml/2006/main">
                  <a:graphicData uri="http://schemas.microsoft.com/office/word/2010/wordprocessingShape">
                    <wps:wsp>
                      <wps:cNvCnPr/>
                      <wps:spPr>
                        <a:xfrm>
                          <a:off x="0" y="0"/>
                          <a:ext cx="8890" cy="23812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83.6pt;margin-top:14.45pt;height:18.75pt;width:0.7pt;z-index:251676672;mso-width-relative:page;mso-height-relative:page;" filled="f" stroked="t" coordsize="21600,21600" o:gfxdata="UEsDBAoAAAAAAIdO4kAAAAAAAAAAAAAAAAAEAAAAZHJzL1BLAwQUAAAACACHTuJAPHqkJNkAAAAJ&#10;AQAADwAAAGRycy9kb3ducmV2LnhtbE2Py07DMBBF90j8gzVIbBB1GrVuGjKpeAjx2LXwAW4yTdLY&#10;4yh2X3+PWcFydI/uPVOsztaII42+c4wwnSQgiCtXd9wgfH+93mcgfNBca+OYEC7kYVVeXxU6r92J&#10;13TchEbEEva5RmhDGHIpfdWS1X7iBuKY7dxodYjn2Mh61KdYbo1Mk0RJqzuOC60e6Lmlqt8cLMJu&#10;/6GeZtX+881f7N378rF3L6ZHvL2ZJg8gAp3DHwy/+lEdyui0dQeuvTAIc7VII4qQZksQEZirTIHY&#10;Iig1A1kW8v8H5Q9QSwMEFAAAAAgAh07iQHWJVYf0AQAApgMAAA4AAABkcnMvZTJvRG9jLnhtbK1T&#10;S44TMRDdI3EHy3vSSUYzCq10ZpEwbBCMBBygYru7Lfmnskknl+ACSKyAFbCaPaeB4RiU3SHDZ4fo&#10;hbvs6npV7/n18nJvDdspjNq7hs8mU86UE15q1zX85YurBwvOYgInwXinGn5QkV+u7t9bDqFWc997&#10;IxUyAnGxHkLD+5RCXVVR9MpCnPigHCVbjxYSbbGrJMJA6NZU8+n0oho8yoBeqBjpdDMm+argt60S&#10;6VnbRpWYaTjNlsqKZd3mtVotoe4QQq/FcQz4hyksaEdNT1AbSMBeof4LymqBPvo2TYS3lW9bLVTh&#10;QGxm0z/YPO8hqMKFxInhJFP8f7Di6e4amZYNn59z5sDSHd2+ufn2+v3t509f3918//I2xx8/MMqT&#10;WEOINdWs3TUedzFcY2a+b9HmN3Fi+yLw4SSw2icm6HCxeEiXICgxP1vMRsTqrjRgTI+VtywHDY8J&#10;QXd9Wnvn6CI9zorEsHsSEzWnwp8Fua/zV9qYcp/GsaHhF2fnuRmQq1oDiUIbiGd0HWdgOrKrSFgQ&#10;ozda5uqME7Hbrg2yHWTLlCcTp26/fZZbbyD243clNZrJ6kSONtoS3VM11Am0eeQkS4dAEgOiH3ie&#10;0irJmVE0TY7GRsZRv6z0qG2Otl4eiuTlnMxQJjoaN7vt132pvvu9Vj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PHqkJNkAAAAJAQAADwAAAAAAAAABACAAAAAiAAAAZHJzL2Rvd25yZXYueG1sUEsB&#10;AhQAFAAAAAgAh07iQHWJVYf0AQAApgMAAA4AAAAAAAAAAQAgAAAAKAEAAGRycy9lMm9Eb2MueG1s&#10;UEsFBgAAAAAGAAYAWQEAAI4FAAAAAA==&#10;">
                <v:fill on="f" focussize="0,0"/>
                <v:stroke weight="0.5pt" color="#000000 [3200]" miterlimit="8" joinstyle="miter" endarrow="open"/>
                <v:imagedata o:title=""/>
                <o:lock v:ext="edit" aspectratio="f"/>
              </v:shape>
            </w:pict>
          </mc:Fallback>
        </mc:AlternateContent>
      </w:r>
    </w:p>
    <w:p>
      <w:pPr>
        <w:shd w:val="clear" w:color="auto" w:fill="FFFFFF"/>
        <w:spacing w:line="450" w:lineRule="atLeast"/>
        <w:ind w:firstLine="480"/>
        <w:rPr>
          <w:rFonts w:hint="default" w:ascii="宋体" w:hAnsi="宋体" w:eastAsia="宋体" w:cs="宋体"/>
          <w:color w:val="333333"/>
          <w:sz w:val="24"/>
          <w:szCs w:val="24"/>
          <w:lang w:val="en-US" w:eastAsia="zh-CN"/>
        </w:rPr>
      </w:pPr>
      <w:r>
        <w:rPr>
          <w:sz w:val="24"/>
        </w:rPr>
        <mc:AlternateContent>
          <mc:Choice Requires="wps">
            <w:drawing>
              <wp:anchor distT="0" distB="0" distL="114300" distR="114300" simplePos="0" relativeHeight="251677696" behindDoc="0" locked="0" layoutInCell="1" allowOverlap="1">
                <wp:simplePos x="0" y="0"/>
                <wp:positionH relativeFrom="column">
                  <wp:posOffset>254000</wp:posOffset>
                </wp:positionH>
                <wp:positionV relativeFrom="paragraph">
                  <wp:posOffset>145415</wp:posOffset>
                </wp:positionV>
                <wp:extent cx="5390515" cy="466725"/>
                <wp:effectExtent l="4445" t="4445" r="15240" b="5080"/>
                <wp:wrapNone/>
                <wp:docPr id="26" name="文本框 26"/>
                <wp:cNvGraphicFramePr/>
                <a:graphic xmlns:a="http://schemas.openxmlformats.org/drawingml/2006/main">
                  <a:graphicData uri="http://schemas.microsoft.com/office/word/2010/wordprocessingShape">
                    <wps:wsp>
                      <wps:cNvSpPr txBox="1"/>
                      <wps:spPr>
                        <a:xfrm>
                          <a:off x="1308735" y="3830320"/>
                          <a:ext cx="5390515" cy="46672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审查案件违法事实、证据、调查取证程序、法律适用、处罚种类和幅度以及当事人陈述和申辩理由等方面</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pt;margin-top:11.45pt;height:36.75pt;width:424.45pt;z-index:251677696;mso-width-relative:page;mso-height-relative:page;" fillcolor="#FFFFFF [3201]" filled="t" stroked="t" coordsize="21600,21600" o:gfxdata="UEsDBAoAAAAAAIdO4kAAAAAAAAAAAAAAAAAEAAAAZHJzL1BLAwQUAAAACACHTuJAQn6VUNYAAAAI&#10;AQAADwAAAGRycy9kb3ducmV2LnhtbE2PwU7DMBBE70j8g7VI3KjdtIrSEKcSSEiIGyUXbm68TSLs&#10;dWS7Tfl7lhPcZjWrmTfN/uqduGBMUyAN65UCgdQHO9Ggoft4eahApGzIGhcINXxjgn17e9OY2oaF&#10;3vFyyIPgEEq10TDmPNdSpn5Eb9IqzEjsnUL0JvMZB2mjWTjcO1koVUpvJuKG0cz4PGL/dTh7Da/l&#10;U/7Ezr7ZTbEJSyf7eHJJ6/u7tXoEkfGa/57hF5/RoWWmYziTTcJp2CqekjUUxQ4E+1VVsThq2JVb&#10;kG0j/w9ofwBQSwMEFAAAAAgAh07iQFrEJtNKAgAAdwQAAA4AAABkcnMvZTJvRG9jLnhtbK1UzY7T&#10;MBC+I/EOlu80adO/rZquSldFSBW7UkGcXcdpIxyPsd0m5QHgDThx4c5z9TkYO2m3y3JC9OCOZz59&#10;nvlmJtPbupTkIIwtQKW024kpEYpDVqhtSj+8X74aU2IdUxmToERKj8LS29nLF9NKT0QPdiAzYQiS&#10;KDupdEp3zulJFFm+EyWzHdBCYTAHUzKHV7ONMsMqZC9l1IvjYVSBybQBLqxF710TpLPAn+eCu/s8&#10;t8IRmVLMzYXThHPjz2g2ZZOtYXpX8DYN9g9ZlKxQ+OiF6o45RvameEZVFtyAhdx1OJQR5HnBRagB&#10;q+nGf1Sz3jEtQi0ojtUXmez/o+XvDg+GFFlKe0NKFCuxR6fv304/fp1+fiXoQ4EqbSeIW2tEuvo1&#10;1Njos9+i09dd56b0/1gR8fEkHo+SASXHlCbjJE56rdSidoQjYJDcxIMuAjgi+sPhqDfwlNEjkzbW&#10;vRFQEm+k1GArg8LssLKugZ4h/mELssiWhZThYrabhTTkwLDty/Br2Z/ApCJVSofJIA7MT2Ke+0Kx&#10;kYx/es6A2UqFSXuBGiG85epN3aq2geyIohlo5s5qviyQd8Wse2AGBw1HEpfH3eORS8BkoLUo2YH5&#10;8je/x2P/MUpJhYObUvt5z4ygRL5VOBk33X7fT3q49AcjVJ6Y68jmOqL25QJQpC6uqebB9Hgnz2Zu&#10;oPyIOzb3r2KIKY5vp9SdzYVr1gl3lIv5PIBwtjVzK7XW3FP7liiY7x3kRWidl6nRplUPpzs0v91E&#10;vz7X94B6/F7Mf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CfpVQ1gAAAAgBAAAPAAAAAAAAAAEA&#10;IAAAACIAAABkcnMvZG93bnJldi54bWxQSwECFAAUAAAACACHTuJAWsQm00oCAAB3BAAADgAAAAAA&#10;AAABACAAAAAlAQAAZHJzL2Uyb0RvYy54bWxQSwUGAAAAAAYABgBZAQAA4QUAAAAA&#10;">
                <v:fill on="t" focussize="0,0"/>
                <v:stroke weight="0.5pt" color="#000000 [3204]" joinstyle="round"/>
                <v:imagedata o:title=""/>
                <o:lock v:ext="edit" aspectratio="f"/>
                <v:textbox>
                  <w:txbxContent>
                    <w:p>
                      <w:pPr>
                        <w:rPr>
                          <w:rFonts w:hint="default" w:eastAsia="宋体"/>
                          <w:lang w:val="en-US" w:eastAsia="zh-CN"/>
                        </w:rPr>
                      </w:pPr>
                      <w:r>
                        <w:rPr>
                          <w:rFonts w:hint="eastAsia"/>
                          <w:lang w:val="en-US" w:eastAsia="zh-CN"/>
                        </w:rPr>
                        <w:t>审查案件违法事实、证据、调查取证程序、法律适用、处罚种类和幅度以及当事人陈述和申辩理由等方面</w:t>
                      </w:r>
                    </w:p>
                  </w:txbxContent>
                </v:textbox>
              </v:shape>
            </w:pict>
          </mc:Fallback>
        </mc:AlternateContent>
      </w:r>
      <w:r>
        <w:rPr>
          <w:rFonts w:hint="eastAsia" w:ascii="宋体" w:hAnsi="宋体" w:cs="宋体"/>
          <w:color w:val="333333"/>
          <w:sz w:val="24"/>
          <w:szCs w:val="24"/>
          <w:lang w:val="en-US" w:eastAsia="zh-CN"/>
        </w:rPr>
        <w:t xml:space="preserve">                                           </w:t>
      </w:r>
    </w:p>
    <w:p>
      <w:pPr>
        <w:shd w:val="clear" w:color="auto" w:fill="FFFFFF"/>
        <w:spacing w:line="450" w:lineRule="atLeast"/>
        <w:ind w:firstLine="480"/>
        <w:rPr>
          <w:rFonts w:hint="eastAsia" w:ascii="宋体" w:hAnsi="宋体" w:cs="宋体"/>
          <w:color w:val="333333"/>
          <w:sz w:val="24"/>
          <w:szCs w:val="24"/>
        </w:rPr>
      </w:pPr>
    </w:p>
    <w:p>
      <w:pPr>
        <w:shd w:val="clear" w:color="auto" w:fill="FFFFFF"/>
        <w:spacing w:line="450" w:lineRule="atLeast"/>
        <w:ind w:firstLine="480"/>
        <w:rPr>
          <w:rFonts w:hint="eastAsia" w:ascii="宋体" w:hAnsi="宋体" w:cs="宋体"/>
          <w:color w:val="333333"/>
          <w:sz w:val="24"/>
          <w:szCs w:val="24"/>
        </w:rPr>
      </w:pPr>
      <w:r>
        <w:rPr>
          <w:sz w:val="24"/>
        </w:rPr>
        <mc:AlternateContent>
          <mc:Choice Requires="wps">
            <w:drawing>
              <wp:anchor distT="0" distB="0" distL="114300" distR="114300" simplePos="0" relativeHeight="251698176" behindDoc="0" locked="0" layoutInCell="1" allowOverlap="1">
                <wp:simplePos x="0" y="0"/>
                <wp:positionH relativeFrom="column">
                  <wp:posOffset>254000</wp:posOffset>
                </wp:positionH>
                <wp:positionV relativeFrom="paragraph">
                  <wp:posOffset>269240</wp:posOffset>
                </wp:positionV>
                <wp:extent cx="5409565" cy="295910"/>
                <wp:effectExtent l="4445" t="4445" r="15240" b="23495"/>
                <wp:wrapNone/>
                <wp:docPr id="28" name="文本框 28"/>
                <wp:cNvGraphicFramePr/>
                <a:graphic xmlns:a="http://schemas.openxmlformats.org/drawingml/2006/main">
                  <a:graphicData uri="http://schemas.microsoft.com/office/word/2010/wordprocessingShape">
                    <wps:wsp>
                      <wps:cNvSpPr txBox="1"/>
                      <wps:spPr>
                        <a:xfrm>
                          <a:off x="1346835" y="4392295"/>
                          <a:ext cx="5409565" cy="29591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ind w:firstLine="1470" w:firstLineChars="700"/>
                              <w:rPr>
                                <w:rFonts w:hint="default" w:eastAsia="宋体"/>
                                <w:lang w:val="en-US" w:eastAsia="zh-CN"/>
                              </w:rPr>
                            </w:pPr>
                            <w:r>
                              <w:rPr>
                                <w:rFonts w:hint="eastAsia"/>
                                <w:lang w:val="en-US" w:eastAsia="zh-CN"/>
                              </w:rPr>
                              <w:t>书面告知当事人违法事实及其享有的陈述、申辩、要求听证等权利</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pt;margin-top:21.2pt;height:23.3pt;width:425.95pt;z-index:251698176;mso-width-relative:page;mso-height-relative:page;" fillcolor="#FFFFFF [3201]" filled="t" stroked="t" coordsize="21600,21600" o:gfxdata="UEsDBAoAAAAAAIdO4kAAAAAAAAAAAAAAAAAEAAAAZHJzL1BLAwQUAAAACACHTuJALHH1c9UAAAAI&#10;AQAADwAAAGRycy9kb3ducmV2LnhtbE2PQU/DMAyF70j8h8hI3FjSbpq20nQSSEiIG6OX3bLGaysS&#10;p0qydfx7vBOcbOs9PX+v3l29ExeMaQykoVgoEEhdsCP1Gtqvt6cNiJQNWeMCoYYfTLBr7u9qU9kw&#10;0yde9rkXHEKpMhqGnKdKytQN6E1ahAmJtVOI3mQ+Yy9tNDOHeydLpdbSm5H4w2AmfB2w+96fvYb3&#10;9Us+YGs/7LJchrmVXTy5pPXjQ6GeQWS85j8z3PAZHRpmOoYz2SSchpXiKplnuQLB+mZbbEEcb4sC&#10;2dTyf4HmF1BLAwQUAAAACACHTuJA+alQ00sCAAB3BAAADgAAAGRycy9lMm9Eb2MueG1srVTNbhMx&#10;EL4j8Q6W73TzTxNlU4VWQUgVrVQQZ8frTVZ4PcZ2slsegL4BJy7cea4+B5+dn7aUEyIHZzzz5fPM&#10;NzOZnrW1ZlvlfEUm592TDmfKSCoqs8r5xw+LV6ec+SBMITQZlfNb5fnZ7OWLaWMnqkdr0oVyDCTG&#10;Txqb83UIdpJlXq5VLfwJWWUQLMnVIuDqVlnhRAP2Wme9TmeUNeQK60gq7+G92AX5LPGXpZLhqiy9&#10;CkznHLmFdLp0LuOZzaZisnLCriu5T0P8Qxa1qAwePVJdiCDYxlXPqOpKOvJUhhNJdUZlWUmVakA1&#10;3c4f1dyshVWpFojj7VEm//9o5fvttWNVkfMeOmVEjR7df7+7//Hr/uc3Bh8EaqyfAHdjgQztG2rR&#10;6IPfwxnrbktXx29UxGK8Pxid9oec3eZ80B/3euPhTmrVBiYBGA464+EIAAkEouNu6kX2wGSdD28V&#10;1SwaOXdoZVJYbC99QFaAHiDxYU+6KhaV1uniVstz7dhWoO2L9InP4ydPYNqwJuej/rCTmJ/EIveR&#10;YqmF/PycAXzagDYKtBMiWqFdtnvVllTcQjRHu7nzVi4q8F4KH66Fw6BhJLE84QpHqQnJ0N7ibE3u&#10;69/8EY/+I8pZg8HNuf+yEU5xpt8ZTMa4OxjESU+XwfB1Dxf3OLJ8HDGb+pwgUhdramUyIz7og1k6&#10;qj9hx+bxVYSEkXg75+FgnofdOmFHpZrPEwizbUW4NDdWRurYEkPzTaCySq2LMu202auH6U7t2W9i&#10;XJ/H94R6+L+Y/Q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scfVz1QAAAAgBAAAPAAAAAAAAAAEA&#10;IAAAACIAAABkcnMvZG93bnJldi54bWxQSwECFAAUAAAACACHTuJA+alQ00sCAAB3BAAADgAAAAAA&#10;AAABACAAAAAkAQAAZHJzL2Uyb0RvYy54bWxQSwUGAAAAAAYABgBZAQAA4QUAAAAA&#10;">
                <v:fill on="t" focussize="0,0"/>
                <v:stroke weight="0.5pt" color="#000000 [3204]" joinstyle="round"/>
                <v:imagedata o:title=""/>
                <o:lock v:ext="edit" aspectratio="f"/>
                <v:textbox>
                  <w:txbxContent>
                    <w:p>
                      <w:pPr>
                        <w:ind w:firstLine="1470" w:firstLineChars="700"/>
                        <w:rPr>
                          <w:rFonts w:hint="default" w:eastAsia="宋体"/>
                          <w:lang w:val="en-US" w:eastAsia="zh-CN"/>
                        </w:rPr>
                      </w:pPr>
                      <w:r>
                        <w:rPr>
                          <w:rFonts w:hint="eastAsia"/>
                          <w:lang w:val="en-US" w:eastAsia="zh-CN"/>
                        </w:rPr>
                        <w:t>书面告知当事人违法事实及其享有的陈述、申辩、要求听证等权利</w:t>
                      </w:r>
                    </w:p>
                  </w:txbxContent>
                </v:textbox>
              </v:shape>
            </w:pict>
          </mc:Fallback>
        </mc:AlternateContent>
      </w:r>
      <w:r>
        <w:rPr>
          <w:sz w:val="24"/>
        </w:rPr>
        <mc:AlternateContent>
          <mc:Choice Requires="wps">
            <w:drawing>
              <wp:anchor distT="0" distB="0" distL="114300" distR="114300" simplePos="0" relativeHeight="251697152" behindDoc="0" locked="0" layoutInCell="1" allowOverlap="1">
                <wp:simplePos x="0" y="0"/>
                <wp:positionH relativeFrom="column">
                  <wp:posOffset>3630295</wp:posOffset>
                </wp:positionH>
                <wp:positionV relativeFrom="paragraph">
                  <wp:posOffset>40640</wp:posOffset>
                </wp:positionV>
                <wp:extent cx="8890" cy="238125"/>
                <wp:effectExtent l="43180" t="0" r="62230" b="9525"/>
                <wp:wrapNone/>
                <wp:docPr id="27" name="直接箭头连接符 27"/>
                <wp:cNvGraphicFramePr/>
                <a:graphic xmlns:a="http://schemas.openxmlformats.org/drawingml/2006/main">
                  <a:graphicData uri="http://schemas.microsoft.com/office/word/2010/wordprocessingShape">
                    <wps:wsp>
                      <wps:cNvCnPr/>
                      <wps:spPr>
                        <a:xfrm>
                          <a:off x="0" y="0"/>
                          <a:ext cx="8890" cy="23812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85.85pt;margin-top:3.2pt;height:18.75pt;width:0.7pt;z-index:251697152;mso-width-relative:page;mso-height-relative:page;" filled="f" stroked="t" coordsize="21600,21600" o:gfxdata="UEsDBAoAAAAAAIdO4kAAAAAAAAAAAAAAAAAEAAAAZHJzL1BLAwQUAAAACACHTuJAAnlFItkAAAAI&#10;AQAADwAAAGRycy9kb3ducmV2LnhtbE2PzU7DMBCE70i8g7VIXFDrhKYJDdlU/AgVuLXwAG68TdLE&#10;6yh2/94ec4LjaEYz3xTLs+nFkUbXWkaIpxEI4srqlmuE76+3yQMI5xVr1VsmhAs5WJbXV4XKtT3x&#10;mo4bX4tQwi5XCI33Qy6lqxoyyk3tQBy8nR2N8kGOtdSjOoVy08v7KEqlUS2HhUYN9NJQ1W0OBmG3&#10;/0ifk2r/uXIXc/e+eOrsa98h3t7E0SMIT2f/F4Zf/IAOZWDa2gNrJ3qEeRZnIYqQJiCCP89mMYgt&#10;QjJbgCwL+f9A+QNQSwMEFAAAAAgAh07iQMqacFv0AQAApgMAAA4AAABkcnMvZTJvRG9jLnhtbK1T&#10;S44TMRDdI3EHy3vSSY9mCK10ZpEwbBBEAg5Qcbu7Lfmnskknl+ACSKyAFcxq9pwGhmNQdocMnx0i&#10;C6fs8ntV77l6cbk3mu0kBuVszWeTKWfSCtco29X81curB3POQgTbgHZW1vwgA79c3r+3GHwlS9c7&#10;3UhkRGJDNfia9zH6qiiC6KWBMHFeWkq2Dg1E2mJXNAgDsRtdlNPpRTE4bDw6IUOg0/WY5MvM37ZS&#10;xOdtG2RkuubUW8wr5nWb1mK5gKpD8L0SxzbgH7owoCwVPVGtIQJ7jeovKqMEuuDaOBHOFK5tlZBZ&#10;A6mZTf9Q86IHL7MWMif4k03h/9GKZ7sNMtXUvHzImQVDb3T79ubbmw+315+/vr/5/uVdij99ZJQn&#10;swYfKsKs7AaPu+A3mJTvWzTpnzSxfTb4cDJY7iMTdDifP6JHEJQoz+az8jwxFndQjyE+kc6wFNQ8&#10;RATV9XHlrKWHdDjLFsPuaYgj8Ccg1bXuSmlN51Bpy4aaX5ydp2JAU9VqiBQaTzqD7TgD3dG4ioiZ&#10;MTitmoRO4IDddqWR7SCNTP4d2/ztWiq9htCP93IqXYPKqEgTrZUhuSc0VBGUfmwbFg+eLAZEN/DU&#10;pZENZ1pSNykaZWlLtiSnR29TtHXNIVuez2kYsnHHwU3T9us+o+8+r+U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AnlFItkAAAAIAQAADwAAAAAAAAABACAAAAAiAAAAZHJzL2Rvd25yZXYueG1sUEsB&#10;AhQAFAAAAAgAh07iQMqacFv0AQAApgMAAA4AAAAAAAAAAQAgAAAAKAEAAGRycy9lMm9Eb2MueG1s&#10;UEsFBgAAAAAGAAYAWQEAAI4FAAAAAA==&#10;">
                <v:fill on="f" focussize="0,0"/>
                <v:stroke weight="0.5pt" color="#000000 [3200]" miterlimit="8" joinstyle="miter" endarrow="open"/>
                <v:imagedata o:title=""/>
                <o:lock v:ext="edit" aspectratio="f"/>
              </v:shape>
            </w:pict>
          </mc:Fallback>
        </mc:AlternateContent>
      </w:r>
    </w:p>
    <w:p>
      <w:pPr>
        <w:shd w:val="clear" w:color="auto" w:fill="FFFFFF"/>
        <w:spacing w:line="450" w:lineRule="atLeast"/>
        <w:ind w:firstLine="480"/>
        <w:rPr>
          <w:rFonts w:hint="eastAsia" w:ascii="宋体" w:hAnsi="宋体" w:cs="宋体"/>
          <w:color w:val="333333"/>
          <w:sz w:val="24"/>
          <w:szCs w:val="24"/>
        </w:rPr>
      </w:pPr>
      <w:r>
        <w:rPr>
          <w:sz w:val="24"/>
        </w:rPr>
        <mc:AlternateContent>
          <mc:Choice Requires="wps">
            <w:drawing>
              <wp:anchor distT="0" distB="0" distL="114300" distR="114300" simplePos="0" relativeHeight="251901952" behindDoc="0" locked="0" layoutInCell="1" allowOverlap="1">
                <wp:simplePos x="0" y="0"/>
                <wp:positionH relativeFrom="column">
                  <wp:posOffset>3044190</wp:posOffset>
                </wp:positionH>
                <wp:positionV relativeFrom="paragraph">
                  <wp:posOffset>278765</wp:posOffset>
                </wp:positionV>
                <wp:extent cx="0" cy="361950"/>
                <wp:effectExtent l="48895" t="0" r="65405" b="0"/>
                <wp:wrapNone/>
                <wp:docPr id="33" name="直接箭头连接符 33"/>
                <wp:cNvGraphicFramePr/>
                <a:graphic xmlns:a="http://schemas.openxmlformats.org/drawingml/2006/main">
                  <a:graphicData uri="http://schemas.microsoft.com/office/word/2010/wordprocessingShape">
                    <wps:wsp>
                      <wps:cNvCnPr/>
                      <wps:spPr>
                        <a:xfrm>
                          <a:off x="0" y="0"/>
                          <a:ext cx="0" cy="36195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39.7pt;margin-top:21.95pt;height:28.5pt;width:0pt;z-index:251901952;mso-width-relative:page;mso-height-relative:page;" filled="f" stroked="t" coordsize="21600,21600" o:gfxdata="UEsDBAoAAAAAAIdO4kAAAAAAAAAAAAAAAAAEAAAAZHJzL1BLAwQUAAAACACHTuJAXh9PWNYAAAAK&#10;AQAADwAAAGRycy9kb3ducmV2LnhtbE2PyU7DMBCG70i8gzVIXFBrF6JCQpyKRYjlRssDuPE0SWOP&#10;o9jd3p5BHOA2y6d/vikXR+/EHsfYBdIwmyoQSHWwHTUavlYvkzsQMRmyxgVCDSeMsKjOz0pT2HCg&#10;T9wvUyM4hGJhNLQpDYWUsW7RmzgNAxLvNmH0JnE7NtKO5sDh3slrpebSm474QmsGfGqx7pc7r2Gz&#10;fZ8/ZvX24zWe/NVb/tCHZ9drfXkxU/cgEh7THww/+qwOFTutw45sFE5DdptnjHJxk4Ng4HewZlKp&#10;HGRVyv8vVN9QSwMEFAAAAAgAh07iQKw7Le3xAQAAowMAAA4AAABkcnMvZTJvRG9jLnhtbK1TS44T&#10;MRDdI3EHy3vSyUREQyudWSQMGwQjAQeo2O5uS/6pbNLJJbgAEitgBaxmP6eB4RiU3SHDZ4fohbtc&#10;7nqv6vn18mJvDdspjNq7hs8mU86UE15q1zX81cvLB+ecxQROgvFONfygIr9Y3b+3HEKtznzvjVTI&#10;CMTFeggN71MKdVVF0SsLceKDcnTYerSQaItdJREGQremOptOF9XgUQb0QsVI2c14yFcFv22VSM/b&#10;NqrETMOpt1RWLOs2r9VqCXWHEHotjm3AP3RhQTsiPUFtIAF7jfovKKsF+ujbNBHeVr5ttVBlBppm&#10;Nv1jmhc9BFVmIXFiOMkU/x+seLa7QqZlw+dzzhxYuqPbt9ff3ny4/fL56/vr7zfvcvzpI6NzEmsI&#10;saaatbvC4y6GK8yT71u0+U0zsX0R+HASWO0TE2NSUHa+mD16WLSv7uoCxvREecty0PCYEHTXp7V3&#10;jm7R46zoC7unMREzFf4syKTOX2pjymUax4aGL+ZEwASQpVoDiUIbaMjoOs7AdORVkbAgRm+0zNUZ&#10;J2K3XRtkO8h+KU+emth++yxTbyD243flaHSS1YnsbLRt+PmpGuoE2jx2kqVDIH0B0Q88d2mV5Mwo&#10;6iZHI5FxxJdlHoXN0dbLQ9G75MkJpaOja7PVft2X6rt/a/U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Xh9PWNYAAAAKAQAADwAAAAAAAAABACAAAAAiAAAAZHJzL2Rvd25yZXYueG1sUEsBAhQAFAAA&#10;AAgAh07iQKw7Le3xAQAAowMAAA4AAAAAAAAAAQAgAAAAJQEAAGRycy9lMm9Eb2MueG1sUEsFBgAA&#10;AAAGAAYAWQEAAIgFAAAAAA==&#10;">
                <v:fill on="f" focussize="0,0"/>
                <v:stroke weight="0.5pt" color="#000000 [3200]" miterlimit="8" joinstyle="miter" endarrow="open"/>
                <v:imagedata o:title=""/>
                <o:lock v:ext="edit" aspectratio="f"/>
              </v:shape>
            </w:pict>
          </mc:Fallback>
        </mc:AlternateContent>
      </w:r>
    </w:p>
    <w:p>
      <w:pPr>
        <w:shd w:val="clear" w:color="auto" w:fill="FFFFFF"/>
        <w:spacing w:line="450" w:lineRule="atLeast"/>
        <w:ind w:firstLine="480"/>
        <w:rPr>
          <w:rFonts w:hint="eastAsia" w:ascii="宋体" w:hAnsi="宋体" w:cs="宋体"/>
          <w:color w:val="333333"/>
          <w:sz w:val="24"/>
          <w:szCs w:val="24"/>
        </w:rPr>
      </w:pPr>
      <w:r>
        <w:rPr>
          <w:sz w:val="24"/>
        </w:rPr>
        <mc:AlternateContent>
          <mc:Choice Requires="wps">
            <w:drawing>
              <wp:anchor distT="0" distB="0" distL="114300" distR="114300" simplePos="0" relativeHeight="251820032" behindDoc="0" locked="0" layoutInCell="1" allowOverlap="1">
                <wp:simplePos x="0" y="0"/>
                <wp:positionH relativeFrom="column">
                  <wp:posOffset>5087620</wp:posOffset>
                </wp:positionH>
                <wp:positionV relativeFrom="paragraph">
                  <wp:posOffset>31115</wp:posOffset>
                </wp:positionV>
                <wp:extent cx="8890" cy="238125"/>
                <wp:effectExtent l="43180" t="0" r="62230" b="9525"/>
                <wp:wrapNone/>
                <wp:docPr id="31" name="直接箭头连接符 31"/>
                <wp:cNvGraphicFramePr/>
                <a:graphic xmlns:a="http://schemas.openxmlformats.org/drawingml/2006/main">
                  <a:graphicData uri="http://schemas.microsoft.com/office/word/2010/wordprocessingShape">
                    <wps:wsp>
                      <wps:cNvCnPr/>
                      <wps:spPr>
                        <a:xfrm>
                          <a:off x="0" y="0"/>
                          <a:ext cx="8890" cy="23812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400.6pt;margin-top:2.45pt;height:18.75pt;width:0.7pt;z-index:251820032;mso-width-relative:page;mso-height-relative:page;" filled="f" stroked="t" coordsize="21600,21600" o:gfxdata="UEsDBAoAAAAAAIdO4kAAAAAAAAAAAAAAAAAEAAAAZHJzL1BLAwQUAAAACACHTuJAk9mW7NcAAAAI&#10;AQAADwAAAGRycy9kb3ducmV2LnhtbE2PzU7DMBCE70i8g7VIXBC1E0VRGuJU/AgBvVF4ADfeJmni&#10;dRS7f2/PcoLjaEYz31SrsxvFEefQe9KQLBQIpMbbnloN31+v9wWIEA1ZM3pCDRcMsKqvrypTWn+i&#10;TzxuYiu4hEJpNHQxTqWUoenQmbDwExJ7Oz87E1nOrbSzOXG5G2WqVC6d6YkXOjPhc4fNsDk4Dbv9&#10;R/6UNfv1W7i4u/fl4+BfxkHr25tEPYCIeI5/YfjFZ3SomWnrD2SDGDUUKkk5qiFbgmC/UGkOYss6&#10;zUDWlfx/oP4BUEsDBBQAAAAIAIdO4kDN7e/J9AEAAKYDAAAOAAAAZHJzL2Uyb0RvYy54bWytU0uO&#10;EzEQ3SNxB8t70ulEMwqtdGaRMGwQRAIOUHG7uy35p7JJJ5fgAkisgBWwmj2ngeEYlN0hw2eHyMIp&#10;u/xe1XuuXl4djGZ7iUE5W/NyMuVMWuEaZbuav3xx/WDBWYhgG9DOypofZeBXq/v3loOv5Mz1TjcS&#10;GZHYUA2+5n2MviqKIHppIEycl5aSrUMDkbbYFQ3CQOxGF7Pp9LIYHDYenZAh0OlmTPJV5m9bKeKz&#10;tg0yMl1z6i3mFfO6S2uxWkLVIfheiVMb8A9dGFCWip6pNhCBvUL1F5VRAl1wbZwIZwrXtkrIrIHU&#10;lNM/1DzvwcushcwJ/mxT+H+04ul+i0w1NZ+XnFkw9Ea3b26+vX5/+/nT13c337+8TfHHD4zyZNbg&#10;Q0WYtd3iaRf8FpPyQ4sm/ZMmdsgGH88Gy0Nkgg4Xi4f0CIISs/minF0kxuIO6jHEx9IZloKah4ig&#10;uj6unbX0kA7LbDHsn4Q4An8CUl3rrpXWdA6Vtmyo+eX8IhUDmqpWQ6TQeNIZbMcZ6I7GVUTMjMFp&#10;1SR0AgfsdmuNbA9pZPLv1OZv11LpDYR+vJdT6RpURkWaaK0MyT2joYqg9CPbsHj0ZDEguoGnLo1s&#10;ONOSuknRKEtbsiU5PXqbop1rjtnyfE7DkI07DW6atl/3GX33ea1+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JPZluzXAAAACAEAAA8AAAAAAAAAAQAgAAAAIgAAAGRycy9kb3ducmV2LnhtbFBLAQIU&#10;ABQAAAAIAIdO4kDN7e/J9AEAAKYDAAAOAAAAAAAAAAEAIAAAACYBAABkcnMvZTJvRG9jLnhtbFBL&#10;BQYAAAAABgAGAFkBAACMBQAAAAA=&#10;">
                <v:fill on="f" focussize="0,0"/>
                <v:stroke weight="0.5pt" color="#000000 [3200]" miterlimit="8" joinstyle="miter" endarrow="open"/>
                <v:imagedata o:title=""/>
                <o:lock v:ext="edit" aspectratio="f"/>
              </v:shape>
            </w:pict>
          </mc:Fallback>
        </mc:AlternateContent>
      </w:r>
      <w:r>
        <w:rPr>
          <w:sz w:val="24"/>
        </w:rPr>
        <mc:AlternateContent>
          <mc:Choice Requires="wps">
            <w:drawing>
              <wp:anchor distT="0" distB="0" distL="114300" distR="114300" simplePos="0" relativeHeight="251739136" behindDoc="0" locked="0" layoutInCell="1" allowOverlap="1">
                <wp:simplePos x="0" y="0"/>
                <wp:positionH relativeFrom="column">
                  <wp:posOffset>-12700</wp:posOffset>
                </wp:positionH>
                <wp:positionV relativeFrom="paragraph">
                  <wp:posOffset>278765</wp:posOffset>
                </wp:positionV>
                <wp:extent cx="1398270" cy="484505"/>
                <wp:effectExtent l="4445" t="4445" r="6985" b="6350"/>
                <wp:wrapNone/>
                <wp:docPr id="30" name="文本框 30"/>
                <wp:cNvGraphicFramePr/>
                <a:graphic xmlns:a="http://schemas.openxmlformats.org/drawingml/2006/main">
                  <a:graphicData uri="http://schemas.microsoft.com/office/word/2010/wordprocessingShape">
                    <wps:wsp>
                      <wps:cNvSpPr txBox="1"/>
                      <wps:spPr>
                        <a:xfrm>
                          <a:off x="1175385" y="4801870"/>
                          <a:ext cx="1398270" cy="48450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ind w:firstLine="630" w:firstLineChars="300"/>
                              <w:rPr>
                                <w:rFonts w:hint="eastAsia"/>
                                <w:lang w:val="en-US" w:eastAsia="zh-CN"/>
                              </w:rPr>
                            </w:pPr>
                            <w:r>
                              <w:rPr>
                                <w:rFonts w:hint="eastAsia"/>
                                <w:lang w:val="en-US" w:eastAsia="zh-CN"/>
                              </w:rPr>
                              <w:t>不需处罚</w:t>
                            </w:r>
                          </w:p>
                          <w:p>
                            <w:pPr>
                              <w:rPr>
                                <w:rFonts w:hint="default"/>
                                <w:lang w:val="en-US" w:eastAsia="zh-CN"/>
                              </w:rPr>
                            </w:pPr>
                            <w:r>
                              <w:rPr>
                                <w:rFonts w:hint="eastAsia"/>
                                <w:lang w:val="en-US" w:eastAsia="zh-CN"/>
                              </w:rPr>
                              <w:t>负责人批准不需处罚</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pt;margin-top:21.95pt;height:38.15pt;width:110.1pt;z-index:251739136;mso-width-relative:page;mso-height-relative:page;" fillcolor="#FFFFFF [3201]" filled="t" stroked="t" coordsize="21600,21600" o:gfxdata="UEsDBAoAAAAAAIdO4kAAAAAAAAAAAAAAAAAEAAAAZHJzL1BLAwQUAAAACACHTuJAFg2Dy9UAAAAJ&#10;AQAADwAAAGRycy9kb3ducmV2LnhtbE2PwU7DMBBE70j8g7VI3Fo7DqpKiFMJJCTEjZJLb268TSLs&#10;dRS7Tfl7lhMcRzOaeVPvrsGLC85pjGSgWCsQSF10I/UG2s/X1RZEypac9ZHQwDcm2DW3N7WtXFzo&#10;Ay/73AsuoVRZA0POUyVl6gYMNq3jhMTeKc7BZpZzL91sFy4PXmqlNjLYkXhhsBO+DNh97c/BwNvm&#10;OR+wde+u1GVcWtnNJ5+Mub8r1BOIjNf8F4ZffEaHhpmO8UwuCW9gpflKNvBQPoJgXxdbDeLIQa00&#10;yKaW/x80P1BLAwQUAAAACACHTuJAcVSS7UcCAAB3BAAADgAAAGRycy9lMm9Eb2MueG1srVTBjtow&#10;EL1X6j9YvpckQHZZRFhRVlSVUHclWvXsOA5EdTyubUjoB7R/0FMvvfe7+I6OTWDZbk9VOZjxzNPz&#10;zJuZTG7bWpKdMLYCldGkF1MiFIeiUuuMfni/eDWixDqmCiZBiYzuhaW305cvJo0eiz5sQBbCECRR&#10;dtzojG6c0+MosnwjamZ7oIXCYAmmZg6vZh0VhjXIXsuoH8dXUQOm0Aa4sBa9d8cgnQb+shTc3Zel&#10;FY7IjGJuLpwmnLk/o+mEjdeG6U3FuzTYP2RRs0rho2eqO+YY2ZrqGVVdcQMWStfjUEdQlhUXoQas&#10;Jon/qGa1YVqEWlAcq88y2f9Hy9/tHgypiowOUB7FauzR4fu3w49fh59fCfpQoEbbMeJWGpGufQ0t&#10;Nvrkt+j0dbelqf0/VkR8PLlOB6OUkn1Gh6M4GV13UovWEe4Bg5tRH52EB8QwjVNPGT0yaWPdGwE1&#10;8UZGDbYyKMx2S+uO0BPEP2xBVsWikjJczDqfS0N2DNu+CL+O/QlMKtJk9GqQxoH5Scxznylyyfin&#10;5wyYrVSYtBfoKIS3XJu3nWo5FHsUzcBx7qzmiwp5l8y6B2Zw0FAAXB53j0cpAZOBzqJkA+bL3/we&#10;j/3HKCUNDm5G7ectM4IS+VbhZNwkw6Gf9HAZptd9vJjLSH4ZUdt6DihSgmuqeTA93smTWRqoP+KO&#10;zfyrGGKK49sZdSdz7o7rhDvKxWwWQDjbmrmlWmnuqX1LFMy2DsoqtM7LdNSmUw+nOzS/20S/Ppf3&#10;gHr8Xkx/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BYNg8vVAAAACQEAAA8AAAAAAAAAAQAgAAAA&#10;IgAAAGRycy9kb3ducmV2LnhtbFBLAQIUABQAAAAIAIdO4kBxVJLtRwIAAHcEAAAOAAAAAAAAAAEA&#10;IAAAACQBAABkcnMvZTJvRG9jLnhtbFBLBQYAAAAABgAGAFkBAADdBQAAAAA=&#10;">
                <v:fill on="t" focussize="0,0"/>
                <v:stroke weight="0.5pt" color="#000000 [3204]" joinstyle="round"/>
                <v:imagedata o:title=""/>
                <o:lock v:ext="edit" aspectratio="f"/>
                <v:textbox>
                  <w:txbxContent>
                    <w:p>
                      <w:pPr>
                        <w:ind w:firstLine="630" w:firstLineChars="300"/>
                        <w:rPr>
                          <w:rFonts w:hint="eastAsia"/>
                          <w:lang w:val="en-US" w:eastAsia="zh-CN"/>
                        </w:rPr>
                      </w:pPr>
                      <w:r>
                        <w:rPr>
                          <w:rFonts w:hint="eastAsia"/>
                          <w:lang w:val="en-US" w:eastAsia="zh-CN"/>
                        </w:rPr>
                        <w:t>不需处罚</w:t>
                      </w:r>
                    </w:p>
                    <w:p>
                      <w:pPr>
                        <w:rPr>
                          <w:rFonts w:hint="default"/>
                          <w:lang w:val="en-US" w:eastAsia="zh-CN"/>
                        </w:rPr>
                      </w:pPr>
                      <w:r>
                        <w:rPr>
                          <w:rFonts w:hint="eastAsia"/>
                          <w:lang w:val="en-US" w:eastAsia="zh-CN"/>
                        </w:rPr>
                        <w:t>负责人批准不需处罚</w:t>
                      </w:r>
                    </w:p>
                  </w:txbxContent>
                </v:textbox>
              </v:shape>
            </w:pict>
          </mc:Fallback>
        </mc:AlternateContent>
      </w:r>
      <w:r>
        <w:rPr>
          <w:sz w:val="24"/>
        </w:rPr>
        <mc:AlternateContent>
          <mc:Choice Requires="wps">
            <w:drawing>
              <wp:anchor distT="0" distB="0" distL="114300" distR="114300" simplePos="0" relativeHeight="251738112" behindDoc="0" locked="0" layoutInCell="1" allowOverlap="1">
                <wp:simplePos x="0" y="0"/>
                <wp:positionH relativeFrom="column">
                  <wp:posOffset>734695</wp:posOffset>
                </wp:positionH>
                <wp:positionV relativeFrom="paragraph">
                  <wp:posOffset>21590</wp:posOffset>
                </wp:positionV>
                <wp:extent cx="8890" cy="238125"/>
                <wp:effectExtent l="43180" t="0" r="62230" b="9525"/>
                <wp:wrapNone/>
                <wp:docPr id="29" name="直接箭头连接符 29"/>
                <wp:cNvGraphicFramePr/>
                <a:graphic xmlns:a="http://schemas.openxmlformats.org/drawingml/2006/main">
                  <a:graphicData uri="http://schemas.microsoft.com/office/word/2010/wordprocessingShape">
                    <wps:wsp>
                      <wps:cNvCnPr/>
                      <wps:spPr>
                        <a:xfrm>
                          <a:off x="0" y="0"/>
                          <a:ext cx="8890" cy="23812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57.85pt;margin-top:1.7pt;height:18.75pt;width:0.7pt;z-index:251738112;mso-width-relative:page;mso-height-relative:page;" filled="f" stroked="t" coordsize="21600,21600" o:gfxdata="UEsDBAoAAAAAAIdO4kAAAAAAAAAAAAAAAAAEAAAAZHJzL1BLAwQUAAAACACHTuJACqkb9tcAAAAI&#10;AQAADwAAAGRycy9kb3ducmV2LnhtbE2Py07DMBRE90j8g3UrsUHUNqQtTeNUPISg7Ch8gBvfJmns&#10;6yh2X3+Pu4LlaEYzZ4rlyVl2wCG0nhTIsQCGVHnTUq3g5/vt7hFYiJqMtp5QwRkDLMvrq0Lnxh/p&#10;Cw/rWLNUQiHXCpoY+5zzUDXodBj7Hil5Wz84HZMcam4GfUzlzvJ7Iabc6ZbSQqN7fGmw6tZ7p2C7&#10;W02fs2r3+R7O7vZj/tT5V9spdTOSYgEs4in+heGCn9ChTEwbvycTmE1aTmYpquAhA3bx5UwC2yjI&#10;xBx4WfD/B8pfUEsDBBQAAAAIAIdO4kA06hgi9AEAAKYDAAAOAAAAZHJzL2Uyb0RvYy54bWytU0uO&#10;EzEQ3SNxB8t70kmPZpRppTOLhGGDIBJwgIrb3W3JP5VNOrkEF0BiBayA1eznNDAcg7I7ZPjsEFk4&#10;ZZffq3rP1YurvdFsJzEoZ2s+m0w5k1a4Rtmu5q9eXj+acxYi2Aa0s7LmBxn41fLhg8XgK1m63ulG&#10;IiMSG6rB17yP0VdFEUQvDYSJ89JSsnVoINIWu6JBGIjd6KKcTi+KwWHj0QkZAp2uxyRfZv62lSI+&#10;b9sgI9M1p95iXjGv27QWywVUHYLvlTi2Af/QhQFlqeiJag0R2GtUf1EZJdAF18aJcKZwbauEzBpI&#10;zWz6h5oXPXiZtZA5wZ9sCv+PVjzbbZCppublJWcWDL3R3dubb28+3H35/PX9zffbdyn+9JFRnswa&#10;fKgIs7IbPO6C32BSvm/RpH/SxPbZ4MPJYLmPTNDhfH5JjyAoUZ7NZ+V5YizuoR5DfCKdYSmoeYgI&#10;quvjyllLD+lwli2G3dMQR+BPQKpr3bXSms6h0pYNNb84O0/FgKaq1RApNJ50BttxBrqjcRURM2Nw&#10;WjUJncABu+1KI9tBGpn8O7b527VUeg2hH+/lVLoGlVGRJlorQ3JPaKgiKP3YNiwePFkMiG7gqUsj&#10;G860pG5SNMrSlmxJTo/epmjrmkO2PJ/TMGTjjoObpu3XfUbff17LH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AqpG/bXAAAACAEAAA8AAAAAAAAAAQAgAAAAIgAAAGRycy9kb3ducmV2LnhtbFBLAQIU&#10;ABQAAAAIAIdO4kA06hgi9AEAAKYDAAAOAAAAAAAAAAEAIAAAACYBAABkcnMvZTJvRG9jLnhtbFBL&#10;BQYAAAAABgAGAFkBAACMBQAAAAA=&#10;">
                <v:fill on="f" focussize="0,0"/>
                <v:stroke weight="0.5pt" color="#000000 [3200]" miterlimit="8" joinstyle="miter" endarrow="open"/>
                <v:imagedata o:title=""/>
                <o:lock v:ext="edit" aspectratio="f"/>
              </v:shape>
            </w:pict>
          </mc:Fallback>
        </mc:AlternateContent>
      </w:r>
    </w:p>
    <w:p>
      <w:pPr>
        <w:shd w:val="clear" w:color="auto" w:fill="FFFFFF"/>
        <w:spacing w:line="450" w:lineRule="atLeast"/>
        <w:ind w:firstLine="480"/>
        <w:rPr>
          <w:rFonts w:hint="eastAsia" w:ascii="宋体" w:hAnsi="宋体" w:cs="宋体"/>
          <w:color w:val="333333"/>
          <w:sz w:val="24"/>
          <w:szCs w:val="24"/>
        </w:rPr>
      </w:pPr>
      <w:r>
        <w:rPr>
          <w:sz w:val="24"/>
        </w:rPr>
        <mc:AlternateContent>
          <mc:Choice Requires="wps">
            <w:drawing>
              <wp:anchor distT="0" distB="0" distL="114300" distR="114300" simplePos="0" relativeHeight="251902976" behindDoc="0" locked="0" layoutInCell="1" allowOverlap="1">
                <wp:simplePos x="0" y="0"/>
                <wp:positionH relativeFrom="column">
                  <wp:posOffset>2101850</wp:posOffset>
                </wp:positionH>
                <wp:positionV relativeFrom="paragraph">
                  <wp:posOffset>88265</wp:posOffset>
                </wp:positionV>
                <wp:extent cx="1780540" cy="285750"/>
                <wp:effectExtent l="4445" t="4445" r="5715" b="14605"/>
                <wp:wrapNone/>
                <wp:docPr id="34" name="文本框 34"/>
                <wp:cNvGraphicFramePr/>
                <a:graphic xmlns:a="http://schemas.openxmlformats.org/drawingml/2006/main">
                  <a:graphicData uri="http://schemas.microsoft.com/office/word/2010/wordprocessingShape">
                    <wps:wsp>
                      <wps:cNvSpPr txBox="1"/>
                      <wps:spPr>
                        <a:xfrm>
                          <a:off x="3261360" y="4906645"/>
                          <a:ext cx="1780540" cy="2857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ind w:firstLine="1050" w:firstLineChars="500"/>
                              <w:rPr>
                                <w:rFonts w:hint="default" w:eastAsia="宋体"/>
                                <w:lang w:val="en-US" w:eastAsia="zh-CN"/>
                              </w:rPr>
                            </w:pPr>
                            <w:r>
                              <w:rPr>
                                <w:rFonts w:hint="eastAsia"/>
                                <w:lang w:val="en-US" w:eastAsia="zh-CN"/>
                              </w:rPr>
                              <w:t>拟处罚</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5.5pt;margin-top:6.95pt;height:22.5pt;width:140.2pt;z-index:251902976;mso-width-relative:page;mso-height-relative:page;" fillcolor="#FFFFFF [3201]" filled="t" stroked="t" coordsize="21600,21600" o:gfxdata="UEsDBAoAAAAAAIdO4kAAAAAAAAAAAAAAAAAEAAAAZHJzL1BLAwQUAAAACACHTuJABG91N9YAAAAJ&#10;AQAADwAAAGRycy9kb3ducmV2LnhtbE2PwU7DMBBE70j8g7VI3KjjGqI2xKkEEhLiRsmFmxtvk4h4&#10;HdluU/6e5QTH0Yxm3tS7i5/EGWMaAxlQqwIEUhfcSL2B9uPlbgMiZUvOToHQwDcm2DXXV7WtXFjo&#10;Hc/73AsuoVRZA0POcyVl6gb0Nq3CjMTeMURvM8vYSxftwuV+kuuiKKW3I/HCYGd8HrD72p+8gdfy&#10;KX9i696cXuuwtLKLxykZc3ujikcQGS/5Lwy/+IwODTMdwolcEpMBrRV/yWzoLQgOlErdgzgYeNhs&#10;QTa1/P+g+QFQSwMEFAAAAAgAh07iQBUttcRKAgAAdwQAAA4AAABkcnMvZTJvRG9jLnhtbK1UzW4T&#10;MRC+I/EOlu908980yqYKrYKQKlqpIM6O15us8HqM7WS3PAB9A05cuPNcfQ4+Oz8tlBMiB2fG8+Ub&#10;zzczmZ63tWZb5XxFJufdkw5nykgqKrPK+Yf3i1djznwQphCajMr5nfL8fPbyxbSxE9WjNelCOQYS&#10;4yeNzfk6BDvJMi/Xqhb+hKwyCJbkahHgulVWONGAvdZZr9MZZQ25wjqSynvcXu6CfJb4y1LJcF2W&#10;XgWmc463hXS6dC7jmc2mYrJywq4ruX+G+IdX1KIySHqkuhRBsI2rnlHVlXTkqQwnkuqMyrKSKtWA&#10;arqdP6q5XQurUi0Qx9ujTP7/0cp32xvHqiLn/QFnRtTo0cO3+4fvPx9+fGW4g0CN9RPgbi2QoX1N&#10;LRp9uPe4jHW3pavjNypiiPd7o25/BMHvcj4464xGg+FOatUGJiPB6bgzHAAggeiNh6fD1Ivskck6&#10;H94oqlk0cu7QyqSw2F75gFcBeoDExJ50VSwqrZPjVssL7dhWoO2L9Inp8ZPfYNqwJuejPnI/o4jc&#10;R4qlFvLTcwbwaQPaKNBOiGiFdtnuVVtScQfRHO3mzlu5qMB7JXy4EQ6DBgGwPOEaR6kJj6G9xdma&#10;3Je/3Uc8+o8oZw0GN+f+80Y4xZl+azAZZ91B1DUkZzA87cFxTyPLpxGzqS8IInWxplYmM+KDPpil&#10;o/ojdmwesyIkjETunIeDeRF264QdlWo+TyDMthXhytxaGamjuIbmm0BllVoXZdpps1cP053as9/E&#10;uD5P/YR6/L+Y/Q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Eb3U31gAAAAkBAAAPAAAAAAAAAAEA&#10;IAAAACIAAABkcnMvZG93bnJldi54bWxQSwECFAAUAAAACACHTuJAFS21xEoCAAB3BAAADgAAAAAA&#10;AAABACAAAAAlAQAAZHJzL2Uyb0RvYy54bWxQSwUGAAAAAAYABgBZAQAA4QUAAAAA&#10;">
                <v:fill on="t" focussize="0,0"/>
                <v:stroke weight="0.5pt" color="#000000 [3204]" joinstyle="round"/>
                <v:imagedata o:title=""/>
                <o:lock v:ext="edit" aspectratio="f"/>
                <v:textbox>
                  <w:txbxContent>
                    <w:p>
                      <w:pPr>
                        <w:ind w:firstLine="1050" w:firstLineChars="500"/>
                        <w:rPr>
                          <w:rFonts w:hint="default" w:eastAsia="宋体"/>
                          <w:lang w:val="en-US" w:eastAsia="zh-CN"/>
                        </w:rPr>
                      </w:pPr>
                      <w:r>
                        <w:rPr>
                          <w:rFonts w:hint="eastAsia"/>
                          <w:lang w:val="en-US" w:eastAsia="zh-CN"/>
                        </w:rPr>
                        <w:t>拟处罚</w:t>
                      </w:r>
                    </w:p>
                  </w:txbxContent>
                </v:textbox>
              </v:shape>
            </w:pict>
          </mc:Fallback>
        </mc:AlternateContent>
      </w:r>
      <w:r>
        <w:rPr>
          <w:sz w:val="24"/>
        </w:rPr>
        <mc:AlternateContent>
          <mc:Choice Requires="wps">
            <w:drawing>
              <wp:anchor distT="0" distB="0" distL="114300" distR="114300" simplePos="0" relativeHeight="251821056" behindDoc="0" locked="0" layoutInCell="1" allowOverlap="1">
                <wp:simplePos x="0" y="0"/>
                <wp:positionH relativeFrom="column">
                  <wp:posOffset>4385945</wp:posOffset>
                </wp:positionH>
                <wp:positionV relativeFrom="paragraph">
                  <wp:posOffset>21590</wp:posOffset>
                </wp:positionV>
                <wp:extent cx="1410970" cy="476250"/>
                <wp:effectExtent l="4445" t="4445" r="13335" b="14605"/>
                <wp:wrapNone/>
                <wp:docPr id="32" name="文本框 32"/>
                <wp:cNvGraphicFramePr/>
                <a:graphic xmlns:a="http://schemas.openxmlformats.org/drawingml/2006/main">
                  <a:graphicData uri="http://schemas.microsoft.com/office/word/2010/wordprocessingShape">
                    <wps:wsp>
                      <wps:cNvSpPr txBox="1"/>
                      <wps:spPr>
                        <a:xfrm>
                          <a:off x="5233035" y="4782820"/>
                          <a:ext cx="1410970" cy="4762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ind w:firstLine="420" w:firstLineChars="200"/>
                              <w:rPr>
                                <w:rFonts w:hint="eastAsia"/>
                                <w:lang w:val="en-US" w:eastAsia="zh-CN"/>
                              </w:rPr>
                            </w:pPr>
                            <w:r>
                              <w:rPr>
                                <w:rFonts w:hint="eastAsia"/>
                                <w:lang w:val="en-US" w:eastAsia="zh-CN"/>
                              </w:rPr>
                              <w:t>涉嫌犯罪的</w:t>
                            </w:r>
                          </w:p>
                          <w:p>
                            <w:pPr>
                              <w:ind w:firstLine="210" w:firstLineChars="100"/>
                              <w:rPr>
                                <w:rFonts w:hint="default"/>
                                <w:lang w:val="en-US" w:eastAsia="zh-CN"/>
                              </w:rPr>
                            </w:pPr>
                            <w:r>
                              <w:rPr>
                                <w:rFonts w:hint="eastAsia"/>
                                <w:lang w:val="en-US" w:eastAsia="zh-CN"/>
                              </w:rPr>
                              <w:t>移送司法机关处理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35pt;margin-top:1.7pt;height:37.5pt;width:111.1pt;z-index:251821056;mso-width-relative:page;mso-height-relative:page;" fillcolor="#FFFFFF [3201]" filled="t" stroked="t" coordsize="21600,21600" o:gfxdata="UEsDBAoAAAAAAIdO4kAAAAAAAAAAAAAAAAAEAAAAZHJzL1BLAwQUAAAACACHTuJA2VHYKtYAAAAI&#10;AQAADwAAAGRycy9kb3ducmV2LnhtbE2PzU7DMBCE70i8g7VI3KidpEqbNJtKICEhbpRcuLnxNonq&#10;n8h2m/L2mBMcRzOa+abZ34xmV/JhchYhWwlgZHunJjsgdJ+vT1tgIUqrpHaWEL4pwL69v2tkrdxi&#10;P+h6iANLJTbUEmGMca45D/1IRoaVm8km7+S8kTFJP3Dl5ZLKjea5ECU3crJpYZQzvYzUnw8Xg/BW&#10;Pscv6tS7KvLCLR3v/UkHxMeHTOyARbrFvzD84id0aBPT0V2sCkwjlJXYpChCsQaW/CrLK2BHhM12&#10;Dbxt+P8D7Q9QSwMEFAAAAAgAh07iQHBHHBpJAgAAdwQAAA4AAABkcnMvZTJvRG9jLnhtbK1UzY7a&#10;MBC+V+o7WL6XhPCzLCKsKCuqSqi7Eq16dhwHojoe1zYk9AG6b9BTL733uXiOjk1gaempKgcz9nx8&#10;M/PNDJO7ppJkJ4wtQaW024kpEYpDXqp1Sj+8X7waUWIdUzmToERK98LSu+nLF5Naj0UCG5C5MARJ&#10;lB3XOqUb5/Q4iizfiIrZDmih0FmAqZjDq1lHuWE1slcySuJ4GNVgcm2AC2vx9f7opNPAXxSCu4ei&#10;sMIRmVLMzYXThDPzZzSdsPHaML0peZsG+4csKlYqDHqmumeOka0pr6iqkhuwULgOhyqCoii5CDVg&#10;Nd34j2pWG6ZFqAXFsfosk/1/tPzd7tGQMk9pL6FEsQp7dPj2dPj+8/DjK8E3FKjWdoy4lUaka15D&#10;g40+vVt89HU3han8N1ZE0D9Ier24N6Bkn9L+zSgZJa3UonGEe4J+N769wY7wgBgmgwCInpm0se6N&#10;gIp4I6UGWxkUZruldZgVQk8QH9iCLPNFKWW4mHU2l4bsGLZ9ET4+YfzJbzCpSJ3SYQ9jX1F47jNF&#10;Jhn/dM2AfFIhrRfoKIS3XJM1rWoZ5HsUzcBx7qzmixJ5l8y6R2Zw0FAAXB73gEchAZOB1qJkA+bL&#10;3949HvuPXkpqHNyU2s9bZgQl8q3Cybjt9vt+0sOlP7hB5Ym59GSXHrWt5oAidXFNNQ+mxzt5MgsD&#10;1UfcsZmPii6mOMZOqTuZc3dcJ9xRLmazAMLZ1swt1UpzT+3FVTDbOijK0Dov01GbVj2c7tCedhP9&#10;+lzeA+r5/2L6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NlR2CrWAAAACAEAAA8AAAAAAAAAAQAg&#10;AAAAIgAAAGRycy9kb3ducmV2LnhtbFBLAQIUABQAAAAIAIdO4kBwRxwaSQIAAHcEAAAOAAAAAAAA&#10;AAEAIAAAACUBAABkcnMvZTJvRG9jLnhtbFBLBQYAAAAABgAGAFkBAADgBQAAAAA=&#10;">
                <v:fill on="t" focussize="0,0"/>
                <v:stroke weight="0.5pt" color="#000000 [3204]" joinstyle="round"/>
                <v:imagedata o:title=""/>
                <o:lock v:ext="edit" aspectratio="f"/>
                <v:textbox>
                  <w:txbxContent>
                    <w:p>
                      <w:pPr>
                        <w:ind w:firstLine="420" w:firstLineChars="200"/>
                        <w:rPr>
                          <w:rFonts w:hint="eastAsia"/>
                          <w:lang w:val="en-US" w:eastAsia="zh-CN"/>
                        </w:rPr>
                      </w:pPr>
                      <w:r>
                        <w:rPr>
                          <w:rFonts w:hint="eastAsia"/>
                          <w:lang w:val="en-US" w:eastAsia="zh-CN"/>
                        </w:rPr>
                        <w:t>涉嫌犯罪的</w:t>
                      </w:r>
                    </w:p>
                    <w:p>
                      <w:pPr>
                        <w:ind w:firstLine="210" w:firstLineChars="100"/>
                        <w:rPr>
                          <w:rFonts w:hint="default"/>
                          <w:lang w:val="en-US" w:eastAsia="zh-CN"/>
                        </w:rPr>
                      </w:pPr>
                      <w:r>
                        <w:rPr>
                          <w:rFonts w:hint="eastAsia"/>
                          <w:lang w:val="en-US" w:eastAsia="zh-CN"/>
                        </w:rPr>
                        <w:t>移送司法机关处理</w:t>
                      </w:r>
                    </w:p>
                  </w:txbxContent>
                </v:textbox>
              </v:shape>
            </w:pict>
          </mc:Fallback>
        </mc:AlternateContent>
      </w:r>
    </w:p>
    <w:p>
      <w:pPr>
        <w:shd w:val="clear" w:color="auto" w:fill="FFFFFF"/>
        <w:spacing w:line="450" w:lineRule="atLeast"/>
        <w:ind w:firstLine="480"/>
        <w:rPr>
          <w:rFonts w:hint="eastAsia" w:ascii="宋体" w:hAnsi="宋体" w:cs="宋体"/>
          <w:color w:val="333333"/>
          <w:sz w:val="24"/>
          <w:szCs w:val="24"/>
        </w:rPr>
      </w:pPr>
      <w:r>
        <w:rPr>
          <w:sz w:val="24"/>
        </w:rPr>
        <mc:AlternateContent>
          <mc:Choice Requires="wps">
            <w:drawing>
              <wp:anchor distT="0" distB="0" distL="114300" distR="114300" simplePos="0" relativeHeight="251985920" behindDoc="0" locked="0" layoutInCell="1" allowOverlap="1">
                <wp:simplePos x="0" y="0"/>
                <wp:positionH relativeFrom="column">
                  <wp:posOffset>3039745</wp:posOffset>
                </wp:positionH>
                <wp:positionV relativeFrom="paragraph">
                  <wp:posOffset>69215</wp:posOffset>
                </wp:positionV>
                <wp:extent cx="4445" cy="417195"/>
                <wp:effectExtent l="4445" t="0" r="10160" b="1905"/>
                <wp:wrapNone/>
                <wp:docPr id="37" name="直接连接符 37"/>
                <wp:cNvGraphicFramePr/>
                <a:graphic xmlns:a="http://schemas.openxmlformats.org/drawingml/2006/main">
                  <a:graphicData uri="http://schemas.microsoft.com/office/word/2010/wordprocessingShape">
                    <wps:wsp>
                      <wps:cNvCnPr/>
                      <wps:spPr>
                        <a:xfrm>
                          <a:off x="4042410" y="5230495"/>
                          <a:ext cx="4445" cy="41719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239.35pt;margin-top:5.45pt;height:32.85pt;width:0.35pt;z-index:251985920;mso-width-relative:page;mso-height-relative:page;" filled="f" stroked="t" coordsize="21600,21600" o:gfxdata="UEsDBAoAAAAAAIdO4kAAAAAAAAAAAAAAAAAEAAAAZHJzL1BLAwQUAAAACACHTuJAeI93+NcAAAAJ&#10;AQAADwAAAGRycy9kb3ducmV2LnhtbE2PQU+EMBCF7yb+h2ZMvLllDaEsUvZg4sHERGU9eOzSWUDp&#10;FGkX8N87nvQ4eS/f+6bcr24QM06h96Rhu0lAIDXe9tRqeDs83OQgQjRkzeAJNXxjgH11eVGawvqF&#10;XnGuYysYQqEwGroYx0LK0HToTNj4EYmzk5+ciXxOrbSTWRjuBnmbJJl0pide6MyI9x02n/XZMYXU&#10;12kdpveX56cur5cPfJwVan19tU3uQERc418ZfvVZHSp2Ovoz2SAGDanKFVc5SHYguJCqXQriqEFl&#10;GciqlP8/qH4AUEsDBBQAAAAIAIdO4kBOsjAF2QEAAHMDAAAOAAAAZHJzL2Uyb0RvYy54bWytU82O&#10;0zAQviPxDpbvNEmb7i5R3T1stVwQVIJ9gKnjJJb8J9s07UvwAkjc4MSRO2+zy2Ps2Cm7C9wQOUzG&#10;nvE3830ery4PWpG98EFaw2g1KykRhttWmp7Rm/fXLy4oCRFMC8oawehRBHq5fv5sNbpGzO1gVSs8&#10;QRATmtExOsTomqIIfBAawsw6YTDYWa8h4tL3RethRHStinlZnhWj9a3zlosQcHczBek643ed4PFt&#10;1wURiWIUe4vZ+mx3yRbrFTS9BzdIfmoD/qELDdJg0QeoDUQgH7z8C0pL7m2wXZxxqwvbdZKLzAHZ&#10;VOUfbN4N4ETmguIE9yBT+H+w/M1+64lsGV2cU2JA4x3dffp++/HLzx+f0d59+0owgjKNLjSYfWW2&#10;/rQKbusT50PndfojG3JgtC7reV2h2EdGl/NFWb9cTjKLQyQ8JdT1khKO4bo6r6Zo8QjjfIivhNUk&#10;OYwqaZIG0MD+dYhYGlN/paRtY6+lUvkelSEjo2eLJRbngNPUKYjoaof8gukpAdXjmPLoM2KwSrbp&#10;dMIJvt9dKU/2kEYlf6ltrPZbWiq9gTBMeTk0sdMy4iQrqRm9eHpaGQRJ4k1yJW9n22NWMe/jzeYy&#10;pylMo/N0nU8/vpX1P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HiPd/jXAAAACQEAAA8AAAAAAAAA&#10;AQAgAAAAIgAAAGRycy9kb3ducmV2LnhtbFBLAQIUABQAAAAIAIdO4kBOsjAF2QEAAHMDAAAOAAAA&#10;AAAAAAEAIAAAACYBAABkcnMvZTJvRG9jLnhtbFBLBQYAAAAABgAGAFkBAABxBQAAAAA=&#10;">
                <v:fill on="f" focussize="0,0"/>
                <v:stroke weight="0.5pt" color="#000000 [3200]" miterlimit="8" joinstyle="miter"/>
                <v:imagedata o:title=""/>
                <o:lock v:ext="edit" aspectratio="f"/>
              </v:line>
            </w:pict>
          </mc:Fallback>
        </mc:AlternateContent>
      </w:r>
      <w:r>
        <w:rPr>
          <w:sz w:val="24"/>
        </w:rPr>
        <mc:AlternateContent>
          <mc:Choice Requires="wps">
            <w:drawing>
              <wp:anchor distT="0" distB="0" distL="114300" distR="114300" simplePos="0" relativeHeight="251983872" behindDoc="0" locked="0" layoutInCell="1" allowOverlap="1">
                <wp:simplePos x="0" y="0"/>
                <wp:positionH relativeFrom="column">
                  <wp:posOffset>306070</wp:posOffset>
                </wp:positionH>
                <wp:positionV relativeFrom="paragraph">
                  <wp:posOffset>202565</wp:posOffset>
                </wp:positionV>
                <wp:extent cx="8890" cy="238125"/>
                <wp:effectExtent l="43180" t="0" r="62230" b="9525"/>
                <wp:wrapNone/>
                <wp:docPr id="35" name="直接箭头连接符 35"/>
                <wp:cNvGraphicFramePr/>
                <a:graphic xmlns:a="http://schemas.openxmlformats.org/drawingml/2006/main">
                  <a:graphicData uri="http://schemas.microsoft.com/office/word/2010/wordprocessingShape">
                    <wps:wsp>
                      <wps:cNvCnPr/>
                      <wps:spPr>
                        <a:xfrm>
                          <a:off x="0" y="0"/>
                          <a:ext cx="8890" cy="23812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4.1pt;margin-top:15.95pt;height:18.75pt;width:0.7pt;z-index:251983872;mso-width-relative:page;mso-height-relative:page;" filled="f" stroked="t" coordsize="21600,21600" o:gfxdata="UEsDBAoAAAAAAIdO4kAAAAAAAAAAAAAAAAAEAAAAZHJzL1BLAwQUAAAACACHTuJAvWRrP9cAAAAH&#10;AQAADwAAAGRycy9kb3ducmV2LnhtbE2Oy07DMBBF90j8gzVIbBB1UqKoCZlUPIR47Ch8gBtPkzT2&#10;OIrd19/XXcHy6l6de6rl0Rqxp8n3jhHSWQKCuHG65xbh9+ftfgHCB8VaGceEcCIPy/r6qlKldgf+&#10;pv0qtCJC2JcKoQthLKX0TUdW+ZkbiWO3cZNVIcaplXpShwi3Rs6TJJdW9RwfOjXSS0fNsNpZhM32&#10;M3/Omu3Xuz/Zu4/iaXCvZkC8vUmTRxCBjuFvDBf9qA51dFq7HWsvDEK2mMclwkNagIh9VuQg1gh5&#10;kYGsK/nfvz4DUEsDBBQAAAAIAIdO4kDyzNSq9AEAAKYDAAAOAAAAZHJzL2Uyb0RvYy54bWytU0uO&#10;EzEQ3SNxB8t70vloRqGVziwShg2CSMABKra725J/Kpt0cgkugMQKWAGr2XMaGI5B2QkZPjtEL9xl&#10;V9eres+vF1d7a9hOYdTeNXwyGnOmnPBSu67hL19cP5hzFhM4CcY71fCDivxqef/eYgi1mvreG6mQ&#10;EYiL9RAa3qcU6qqKolcW4sgH5SjZerSQaItdJREGQremmo7Hl9XgUQb0QsVIp+tjki8LftsqkZ61&#10;bVSJmYbTbKmsWNZtXqvlAuoOIfRanMaAf5jCgnbU9Ay1hgTsFeq/oKwW6KNv00h4W/m21UIVDsRm&#10;Mv6DzfMegipcSJwYzjLF/wcrnu42yLRs+OyCMweW7uj2zc231+9vP3/6+u7m+5e3Of74gVGexBpC&#10;rKlm5TZ42sWwwcx836LNb+LE9kXgw1lgtU9M0OF8/pAuQVBiOptPpgWxuisNGNNj5S3LQcNjQtBd&#10;n1beObpIj5MiMeyexETNqfBnQe7r/LU2ptyncWxo+OXsIjcDclVrIFFoA/GMruMMTEd2FQkLYvRG&#10;y1ydcSJ225VBtoNsmfJk4tTtt89y6zXE/vhdSR3NZHUiRxttie65GuoE2jxykqVDIIkB0Q88T2mV&#10;5MwomiZHx0bGUb+s9FHbHG29PBTJyzmZoUx0Mm5226/7Un33ey1/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L1kaz/XAAAABwEAAA8AAAAAAAAAAQAgAAAAIgAAAGRycy9kb3ducmV2LnhtbFBLAQIU&#10;ABQAAAAIAIdO4kDyzNSq9AEAAKYDAAAOAAAAAAAAAAEAIAAAACYBAABkcnMvZTJvRG9jLnhtbFBL&#10;BQYAAAAABgAGAFkBAACMBQAAAAA=&#10;">
                <v:fill on="f" focussize="0,0"/>
                <v:stroke weight="0.5pt" color="#000000 [3200]" miterlimit="8" joinstyle="miter" endarrow="open"/>
                <v:imagedata o:title=""/>
                <o:lock v:ext="edit" aspectratio="f"/>
              </v:shape>
            </w:pict>
          </mc:Fallback>
        </mc:AlternateContent>
      </w:r>
    </w:p>
    <w:p>
      <w:pPr>
        <w:shd w:val="clear" w:color="auto" w:fill="FFFFFF"/>
        <w:tabs>
          <w:tab w:val="center" w:pos="4422"/>
        </w:tabs>
        <w:spacing w:line="450" w:lineRule="atLeast"/>
        <w:ind w:firstLine="480"/>
        <w:rPr>
          <w:rFonts w:hint="eastAsia" w:ascii="宋体" w:hAnsi="宋体" w:cs="宋体"/>
          <w:color w:val="333333"/>
          <w:sz w:val="24"/>
          <w:szCs w:val="24"/>
        </w:rPr>
      </w:pPr>
      <w:r>
        <w:rPr>
          <w:sz w:val="24"/>
        </w:rPr>
        <mc:AlternateContent>
          <mc:Choice Requires="wps">
            <w:drawing>
              <wp:anchor distT="0" distB="0" distL="114300" distR="114300" simplePos="0" relativeHeight="252640256" behindDoc="0" locked="0" layoutInCell="1" allowOverlap="1">
                <wp:simplePos x="0" y="0"/>
                <wp:positionH relativeFrom="column">
                  <wp:posOffset>2115820</wp:posOffset>
                </wp:positionH>
                <wp:positionV relativeFrom="paragraph">
                  <wp:posOffset>193040</wp:posOffset>
                </wp:positionV>
                <wp:extent cx="8890" cy="238125"/>
                <wp:effectExtent l="43180" t="0" r="62230" b="9525"/>
                <wp:wrapNone/>
                <wp:docPr id="40" name="直接箭头连接符 40"/>
                <wp:cNvGraphicFramePr/>
                <a:graphic xmlns:a="http://schemas.openxmlformats.org/drawingml/2006/main">
                  <a:graphicData uri="http://schemas.microsoft.com/office/word/2010/wordprocessingShape">
                    <wps:wsp>
                      <wps:cNvCnPr/>
                      <wps:spPr>
                        <a:xfrm>
                          <a:off x="0" y="0"/>
                          <a:ext cx="8890" cy="23812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166.6pt;margin-top:15.2pt;height:18.75pt;width:0.7pt;z-index:252640256;mso-width-relative:page;mso-height-relative:page;" filled="f" stroked="t" coordsize="21600,21600" o:gfxdata="UEsDBAoAAAAAAIdO4kAAAAAAAAAAAAAAAAAEAAAAZHJzL1BLAwQUAAAACACHTuJA3jQnWNkAAAAJ&#10;AQAADwAAAGRycy9kb3ducmV2LnhtbE2Py07DMBBF90j8gzVIbFBrt45SGuJUPIQo7Ch8gBtPkzR+&#10;RLH7+nuGFexmNEd3zi1XZ2fZEcfYBa9gNhXA0NfBdL5R8P31OrkHFpP2RtvgUcEFI6yq66tSFyac&#10;/CceN6lhFOJjoRW0KQ0F57Fu0ek4DQN6uu3C6HSidWy4GfWJwp3lcyFy7nTn6UOrB3xuse43B6dg&#10;t3/Pn7J6//EWL+5uvXzsw4vtlbq9mYkHYAnP6Q+GX31Sh4qctuHgTWRWgZRyTigNIgNGgJRZDmyr&#10;IF8sgVcl/9+g+gFQSwMEFAAAAAgAh07iQKc/w4r0AQAApgMAAA4AAABkcnMvZTJvRG9jLnhtbK1T&#10;S44TMRDdI3EHy3vSSYYZhVY6s0gYNggiAQeo2O5uS/6pbNLJJbgAEitgBbOaPaeB4RiUnZDhs0P0&#10;wl12+b2q97p6frmzhm0VRu1dwyejMWfKCS+16xr+6uXVgxlnMYGTYLxTDd+ryC8X9+/Nh1Crqe+9&#10;kQoZkbhYD6HhfUqhrqooemUhjnxQjpKtRwuJtthVEmEgdmuq6Xh8UQ0eZUAvVIx0ujok+aLwt60S&#10;6XnbRpWYaTj1lsqKZd3ktVrMoe4QQq/FsQ34hy4saEdFT1QrSMBeo/6LymqBPvo2jYS3lW9bLVTR&#10;QGom4z/UvOghqKKFzInhZFP8f7Ti2XaNTMuGPyR7HFj6Rrdvb769+XB7/fnr+5vvX97l+NNHRnky&#10;awixJszSrfG4i2GNWfmuRZvfpIntisH7k8Fql5igw9nsEVURlJiezSbT88xY3UEDxvREecty0PCY&#10;EHTXp6V3jj6kx0mxGLZPYzoAfwJyXeevtDF0DrVxbGj4xdl5LgY0Va2BRKENpDO6jjMwHY2rSFgY&#10;ozdaZnQGR+w2S4NsC3lkynNs87drufQKYn+4V1L5GtRWJ5pooy3JPaGhTqDNYydZ2geyGBD9wHOX&#10;VknOjKJucnSQZRzZkp0+eJujjZf7Ynk5p2Eoxh0HN0/br/uCvvu9Fj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3jQnWNkAAAAJAQAADwAAAAAAAAABACAAAAAiAAAAZHJzL2Rvd25yZXYueG1sUEsB&#10;AhQAFAAAAAgAh07iQKc/w4r0AQAApgMAAA4AAAAAAAAAAQAgAAAAKAEAAGRycy9lMm9Eb2MueG1s&#10;UEsFBgAAAAAGAAYAWQEAAI4FAAAAAA==&#10;">
                <v:fill on="f" focussize="0,0"/>
                <v:stroke weight="0.5pt" color="#000000 [3200]" miterlimit="8" joinstyle="miter" endarrow="open"/>
                <v:imagedata o:title=""/>
                <o:lock v:ext="edit" aspectratio="f"/>
              </v:shape>
            </w:pict>
          </mc:Fallback>
        </mc:AlternateContent>
      </w:r>
      <w:r>
        <w:rPr>
          <w:sz w:val="24"/>
        </w:rPr>
        <mc:AlternateContent>
          <mc:Choice Requires="wps">
            <w:drawing>
              <wp:anchor distT="0" distB="0" distL="114300" distR="114300" simplePos="0" relativeHeight="252313600" behindDoc="0" locked="0" layoutInCell="1" allowOverlap="1">
                <wp:simplePos x="0" y="0"/>
                <wp:positionH relativeFrom="column">
                  <wp:posOffset>3944620</wp:posOffset>
                </wp:positionH>
                <wp:positionV relativeFrom="paragraph">
                  <wp:posOffset>193040</wp:posOffset>
                </wp:positionV>
                <wp:extent cx="8890" cy="238125"/>
                <wp:effectExtent l="43180" t="0" r="62230" b="9525"/>
                <wp:wrapNone/>
                <wp:docPr id="39" name="直接箭头连接符 39"/>
                <wp:cNvGraphicFramePr/>
                <a:graphic xmlns:a="http://schemas.openxmlformats.org/drawingml/2006/main">
                  <a:graphicData uri="http://schemas.microsoft.com/office/word/2010/wordprocessingShape">
                    <wps:wsp>
                      <wps:cNvCnPr/>
                      <wps:spPr>
                        <a:xfrm>
                          <a:off x="0" y="0"/>
                          <a:ext cx="8890" cy="23812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310.6pt;margin-top:15.2pt;height:18.75pt;width:0.7pt;z-index:252313600;mso-width-relative:page;mso-height-relative:page;" filled="f" stroked="t" coordsize="21600,21600" o:gfxdata="UEsDBAoAAAAAAIdO4kAAAAAAAAAAAAAAAAAEAAAAZHJzL1BLAwQUAAAACACHTuJAZmEHB9gAAAAJ&#10;AQAADwAAAGRycy9kb3ducmV2LnhtbE2Py07DMBBF90j8gzVIbBC1YypDQ5yKhxCPHYUPcONpksaP&#10;KHZff8+wgt2M5ujOudXy6B3b45T6GDQUMwEMQxNtH1oN318v13fAUjbBGhcDajhhgmV9flaZ0sZD&#10;+MT9KreMQkIqjYYu57HkPDUdepNmccRAt02cvMm0Ti23kzlQuHdcCqG4N32gD50Z8anDZljtvIbN&#10;9l09zpvtx2s6+au3xcMQn92g9eVFIe6BZTzmPxh+9UkdanJax12wiTkNShaSUA03Yg6MACWlAram&#10;4XYBvK74/wb1D1BLAwQUAAAACACHTuJAs6+ZD/UBAACmAwAADgAAAGRycy9lMm9Eb2MueG1srVNL&#10;jhMxEN0jcQfLe9L5aEaZVjqzSBg2CCIBB6i43d2W/FPZpJNLcAEkVsAKWM1+TgPDMabszmT47BBZ&#10;OGWX36t6z9WLy73RbCcxKGcrPhmNOZNWuFrZtuJvXl89mXMWItgatLOy4gcZ+OXy8aNF70s5dZ3T&#10;tURGJDaUva94F6MviyKIThoII+elpWTj0ECkLbZFjdATu9HFdDw+L3qHtUcnZAh0uh6SfJn5m0aK&#10;+LJpgoxMV5x6i3nFvG7TWiwXULYIvlPi2Ab8QxcGlKWiJ6o1RGBvUf1FZZRAF1wTR8KZwjWNEjJr&#10;IDWT8R9qXnXgZdZC5gR/sin8P1rxYrdBpuqKzy44s2DojW7fX/949+n229fvH69/3nxI8ZfPjPJk&#10;Vu9DSZiV3eBxF/wGk/J9gyb9kya2zwYfTgbLfWSCDufzC3oEQYnpbD6ZniXG4gHqMcRn0hmWgoqH&#10;iKDaLq6ctfSQDifZYtg9D3EA3gNSXeuulNZ0DqW2rK/4+ewsFQOaqkZDpNB40hlsyxnolsZVRMyM&#10;wWlVJ3QCB2y3K41sB2lk8u/Y5m/XUuk1hG64l1PpGpRGRZporQzJPaGhjKD0U1uzePBkMSC6nqcu&#10;jaw505K6SdEgS1uyJTk9eJuirasP2fJ8TsOQjTsObpq2X/cZ/fB5Le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ZmEHB9gAAAAJAQAADwAAAAAAAAABACAAAAAiAAAAZHJzL2Rvd25yZXYueG1sUEsB&#10;AhQAFAAAAAgAh07iQLOvmQ/1AQAApgMAAA4AAAAAAAAAAQAgAAAAJwEAAGRycy9lMm9Eb2MueG1s&#10;UEsFBgAAAAAGAAYAWQEAAI4FAAAAAA==&#10;">
                <v:fill on="f" focussize="0,0"/>
                <v:stroke weight="0.5pt" color="#000000 [3200]" miterlimit="8" joinstyle="miter" endarrow="open"/>
                <v:imagedata o:title=""/>
                <o:lock v:ext="edit" aspectratio="f"/>
              </v:shape>
            </w:pict>
          </mc:Fallback>
        </mc:AlternateContent>
      </w:r>
      <w:r>
        <w:rPr>
          <w:sz w:val="24"/>
        </w:rPr>
        <mc:AlternateContent>
          <mc:Choice Requires="wps">
            <w:drawing>
              <wp:anchor distT="0" distB="0" distL="114300" distR="114300" simplePos="0" relativeHeight="251986944" behindDoc="0" locked="0" layoutInCell="1" allowOverlap="1">
                <wp:simplePos x="0" y="0"/>
                <wp:positionH relativeFrom="column">
                  <wp:posOffset>2110740</wp:posOffset>
                </wp:positionH>
                <wp:positionV relativeFrom="paragraph">
                  <wp:posOffset>181610</wp:posOffset>
                </wp:positionV>
                <wp:extent cx="1838325" cy="9525"/>
                <wp:effectExtent l="0" t="0" r="0" b="0"/>
                <wp:wrapNone/>
                <wp:docPr id="38" name="直接连接符 38"/>
                <wp:cNvGraphicFramePr/>
                <a:graphic xmlns:a="http://schemas.openxmlformats.org/drawingml/2006/main">
                  <a:graphicData uri="http://schemas.microsoft.com/office/word/2010/wordprocessingShape">
                    <wps:wsp>
                      <wps:cNvCnPr/>
                      <wps:spPr>
                        <a:xfrm flipV="1">
                          <a:off x="3089910" y="5678170"/>
                          <a:ext cx="18383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166.2pt;margin-top:14.3pt;height:0.75pt;width:144.75pt;z-index:251986944;mso-width-relative:page;mso-height-relative:page;" filled="f" stroked="t" coordsize="21600,21600" o:gfxdata="UEsDBAoAAAAAAIdO4kAAAAAAAAAAAAAAAAAEAAAAZHJzL1BLAwQUAAAACACHTuJAmen0vNcAAAAJ&#10;AQAADwAAAGRycy9kb3ducmV2LnhtbE2PwU7DMBBE70j8g7VI3KidpIqaEKeiSMANiZbe3XhJosbr&#10;EDtt+XuWEz2u5mnmbbW+uEGccAq9Jw3JQoFAarztqdXwuXt5WIEI0ZA1gyfU8IMB1vXtTWVK68/0&#10;gadtbAWXUCiNhi7GsZQyNB06ExZ+ROLsy0/ORD6nVtrJnLncDTJVKpfO9MQLnRnxucPmuJ2dhs2u&#10;yF7tfn47vhdLfNoUSZi/91rf3yXqEUTES/yH4U+f1aFmp4OfyQYxaMiydMmohnSVg2AgT5MCxIET&#10;lYCsK3n9Qf0LUEsDBBQAAAAIAIdO4kDuWIXO4AEAAH4DAAAOAAAAZHJzL2Uyb0RvYy54bWytU82O&#10;0zAQviPxDpbvNE2rdtOo6R62Wi4IKvFznzp2Ysl/sk3TvgQvgMQNThy58zYsj8HYCcsCN0QOo/H8&#10;fJ7v82R7fdaKnLgP0pqGlrM5Jdww20rTNfT1q9snFSUhgmlBWcMbeuGBXu8eP9oOruYL21vVck8Q&#10;xIR6cA3tY3R1UQTWcw1hZh03mBTWa4h49F3RehgQXatiMZ+vi8H61nnLeAgY3Y9Jusv4QnAWXwgR&#10;eCSqoThbzNZne0y22G2h7jy4XrJpDPiHKTRIg5feQ+0hAnnr5V9QWjJvgxVxxqwurBCS8cwB2ZTz&#10;P9i87MHxzAXFCe5epvD/YNnz08ET2TZ0iS9lQOMb3b3/8u3dx+9fP6C9+/yJYAZlGlyosfrGHPx0&#10;Cu7gE+ez8JoIJd0b3ICsAvIiZ4ScV5tNibJfGrpaX1Xl1SQ4P0fCsKCsltVysaKEYcVmhR5CFyNi&#10;QnY+xKfcapKchippkhxQw+lZiGPpz5IUNvZWKoVxqJUhQ0PXyxXezgAXSyiI6GqHVIPpKAHV4cay&#10;6DNisEq2qTs1B98db5QnJ0hbk79psN/K0tV7CP1Yl1OpDGotIy61krqh1cNuZZBd0nFULnlH216y&#10;oDmOj5z5TwuZtujhOXf/+m12P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Z6fS81wAAAAkBAAAP&#10;AAAAAAAAAAEAIAAAACIAAABkcnMvZG93bnJldi54bWxQSwECFAAUAAAACACHTuJA7liFzuABAAB+&#10;AwAADgAAAAAAAAABACAAAAAmAQAAZHJzL2Uyb0RvYy54bWxQSwUGAAAAAAYABgBZAQAAeAUAAAAA&#10;">
                <v:fill on="f" focussize="0,0"/>
                <v:stroke weight="0.5pt" color="#000000 [3200]" miterlimit="8" joinstyle="miter"/>
                <v:imagedata o:title=""/>
                <o:lock v:ext="edit" aspectratio="f"/>
              </v:line>
            </w:pict>
          </mc:Fallback>
        </mc:AlternateContent>
      </w:r>
      <w:r>
        <w:rPr>
          <w:sz w:val="24"/>
        </w:rPr>
        <mc:AlternateContent>
          <mc:Choice Requires="wps">
            <w:drawing>
              <wp:anchor distT="0" distB="0" distL="114300" distR="114300" simplePos="0" relativeHeight="251984896" behindDoc="0" locked="0" layoutInCell="1" allowOverlap="1">
                <wp:simplePos x="0" y="0"/>
                <wp:positionH relativeFrom="column">
                  <wp:posOffset>-22860</wp:posOffset>
                </wp:positionH>
                <wp:positionV relativeFrom="paragraph">
                  <wp:posOffset>164465</wp:posOffset>
                </wp:positionV>
                <wp:extent cx="638175" cy="275590"/>
                <wp:effectExtent l="5080" t="4445" r="4445" b="5715"/>
                <wp:wrapNone/>
                <wp:docPr id="36" name="文本框 36"/>
                <wp:cNvGraphicFramePr/>
                <a:graphic xmlns:a="http://schemas.openxmlformats.org/drawingml/2006/main">
                  <a:graphicData uri="http://schemas.microsoft.com/office/word/2010/wordprocessingShape">
                    <wps:wsp>
                      <wps:cNvSpPr txBox="1"/>
                      <wps:spPr>
                        <a:xfrm>
                          <a:off x="984885" y="5497195"/>
                          <a:ext cx="638175" cy="2755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ind w:firstLine="210" w:firstLineChars="100"/>
                              <w:rPr>
                                <w:rFonts w:hint="default" w:eastAsia="宋体"/>
                                <w:lang w:val="en-US" w:eastAsia="zh-CN"/>
                              </w:rPr>
                            </w:pPr>
                            <w:r>
                              <w:rPr>
                                <w:rFonts w:hint="eastAsia"/>
                                <w:lang w:val="en-US" w:eastAsia="zh-CN"/>
                              </w:rPr>
                              <w:t>结案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8pt;margin-top:12.95pt;height:21.7pt;width:50.25pt;z-index:251984896;mso-width-relative:page;mso-height-relative:page;" fillcolor="#FFFFFF [3201]" filled="t" stroked="t" coordsize="21600,21600" o:gfxdata="UEsDBAoAAAAAAIdO4kAAAAAAAAAAAAAAAAAEAAAAZHJzL1BLAwQUAAAACACHTuJAkP8ImdQAAAAH&#10;AQAADwAAAGRycy9kb3ducmV2LnhtbE2OwWrDMBBE74X+g9hCb4kcm4ra9TrQQqH01tSX3BRrY5tK&#10;K2Mpcfr3VU/JaRhmmHn19uKsONMcRs8Im3UGgrjzZuQeof1+Xz2DCFGz0dYzIfxSgG1zf1fryviF&#10;v+i8i71IIxwqjTDEOFVShm4gp8PaT8QpO/rZ6Zjs3Esz6yWNOyvzLFPS6ZHTw6Anehuo+9mdHMKH&#10;eo17as2nKfLCL63s5qMNiI8Pm+wFRKRLvJbhHz+hQ5OYDv7EJgiLsCpUaiLkTyWIlJcq6QFBlQXI&#10;ppa3/M0fUEsDBBQAAAAIAIdO4kCW0CdnSgIAAHUEAAAOAAAAZHJzL2Uyb0RvYy54bWytVM2O2jAQ&#10;vlfqO1i+lxCW8CfCirKiqoS6K9GqZ+M4JKrjcW1DQh+gfYOeeum9z8VzdOwAy3Z7qsrBzB/fzHwz&#10;w/S2qSTZC2NLUCmNO11KhOKQlWqb0g/vl69GlFjHVMYkKJHSg7D0dvbyxbTWE9GDAmQmDEEQZSe1&#10;TmnhnJ5EkeWFqJjtgBYKnTmYijlUzTbKDKsRvZJRr9sdRDWYTBvgwlq03rVOOgv4eS64u89zKxyR&#10;KcXaXHhNeDf+jWZTNtkapouSn8pg/1BFxUqFSS9Qd8wxsjPlM6iq5AYs5K7DoYogz0suQg/YTdz9&#10;o5t1wbQIvSA5Vl9osv8Plr/bPxhSZim9GVCiWIUzOn7/dvzx6/jzK0EbElRrO8G4tcZI17yGBgd9&#10;tls0+r6b3FT+Gzsi6B+P+qNRQskhpUl/PIzHScu0aBzh6B/cjOIh+jkG9IZJMg6TiB5xtLHujYCK&#10;eCGlBgcZ+GX7lXVYE4aeQ3xaC7LMlqWUQTHbzUIasmc49GX4+Oz4kydhUpHaV5J0A/ITn8e+QGwk&#10;45+eIyCeVAjr6Wlp8JJrNs2Jsw1kB6TMQLt1VvNlibgrZt0DM7hmuJB4Ou4en1wCFgMniZICzJe/&#10;2X08Th+9lNS4tim1n3fMCErkW4V7MY77fb/nQeknwx4q5tqzufaoXbUAJCnGI9U8iD7eybOYG6g+&#10;4oXNfVZ0McUxd0rdWVy49pjwQrmYz0MQbrZmbqXWmntoPxIF852DvAyj8zS13JzYw90O4zndoT+e&#10;az1EPf5bzH4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kP8ImdQAAAAHAQAADwAAAAAAAAABACAA&#10;AAAiAAAAZHJzL2Rvd25yZXYueG1sUEsBAhQAFAAAAAgAh07iQJbQJ2dKAgAAdQQAAA4AAAAAAAAA&#10;AQAgAAAAIwEAAGRycy9lMm9Eb2MueG1sUEsFBgAAAAAGAAYAWQEAAN8FAAAAAA==&#10;">
                <v:fill on="t" focussize="0,0"/>
                <v:stroke weight="0.5pt" color="#000000 [3204]" joinstyle="round"/>
                <v:imagedata o:title=""/>
                <o:lock v:ext="edit" aspectratio="f"/>
                <v:textbox>
                  <w:txbxContent>
                    <w:p>
                      <w:pPr>
                        <w:ind w:firstLine="210" w:firstLineChars="100"/>
                        <w:rPr>
                          <w:rFonts w:hint="default" w:eastAsia="宋体"/>
                          <w:lang w:val="en-US" w:eastAsia="zh-CN"/>
                        </w:rPr>
                      </w:pPr>
                      <w:r>
                        <w:rPr>
                          <w:rFonts w:hint="eastAsia"/>
                          <w:lang w:val="en-US" w:eastAsia="zh-CN"/>
                        </w:rPr>
                        <w:t>结案</w:t>
                      </w:r>
                    </w:p>
                  </w:txbxContent>
                </v:textbox>
              </v:shape>
            </w:pict>
          </mc:Fallback>
        </mc:AlternateContent>
      </w:r>
      <w:r>
        <w:rPr>
          <w:rFonts w:hint="eastAsia" w:ascii="宋体" w:hAnsi="宋体" w:cs="宋体"/>
          <w:color w:val="333333"/>
          <w:sz w:val="24"/>
          <w:szCs w:val="24"/>
          <w:lang w:eastAsia="zh-CN"/>
        </w:rPr>
        <w:tab/>
      </w:r>
    </w:p>
    <w:p>
      <w:pPr>
        <w:shd w:val="clear" w:color="auto" w:fill="FFFFFF"/>
        <w:spacing w:line="450" w:lineRule="atLeast"/>
        <w:ind w:firstLine="480"/>
        <w:rPr>
          <w:rFonts w:hint="eastAsia" w:ascii="宋体" w:hAnsi="宋体" w:cs="宋体"/>
          <w:color w:val="333333"/>
          <w:sz w:val="24"/>
          <w:szCs w:val="24"/>
        </w:rPr>
      </w:pPr>
      <w:r>
        <w:rPr>
          <w:sz w:val="24"/>
        </w:rPr>
        <mc:AlternateContent>
          <mc:Choice Requires="wps">
            <w:drawing>
              <wp:anchor distT="0" distB="0" distL="114300" distR="114300" simplePos="0" relativeHeight="252642304" behindDoc="0" locked="0" layoutInCell="1" allowOverlap="1">
                <wp:simplePos x="0" y="0"/>
                <wp:positionH relativeFrom="column">
                  <wp:posOffset>3606165</wp:posOffset>
                </wp:positionH>
                <wp:positionV relativeFrom="paragraph">
                  <wp:posOffset>147320</wp:posOffset>
                </wp:positionV>
                <wp:extent cx="2305050" cy="523875"/>
                <wp:effectExtent l="4445" t="4445" r="14605" b="5080"/>
                <wp:wrapNone/>
                <wp:docPr id="42" name="文本框 42"/>
                <wp:cNvGraphicFramePr/>
                <a:graphic xmlns:a="http://schemas.openxmlformats.org/drawingml/2006/main">
                  <a:graphicData uri="http://schemas.microsoft.com/office/word/2010/wordprocessingShape">
                    <wps:wsp>
                      <wps:cNvSpPr txBox="1"/>
                      <wps:spPr>
                        <a:xfrm>
                          <a:off x="4594860" y="5813425"/>
                          <a:ext cx="2305050" cy="5238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ind w:firstLine="210" w:firstLineChars="100"/>
                              <w:rPr>
                                <w:rFonts w:hint="eastAsia"/>
                                <w:lang w:val="en-US" w:eastAsia="zh-CN"/>
                              </w:rPr>
                            </w:pPr>
                            <w:r>
                              <w:rPr>
                                <w:rFonts w:hint="eastAsia"/>
                                <w:lang w:val="en-US" w:eastAsia="zh-CN"/>
                              </w:rPr>
                              <w:t>对拟作停产停业、较大额罚款的</w:t>
                            </w:r>
                          </w:p>
                          <w:p>
                            <w:pPr>
                              <w:ind w:firstLine="840" w:firstLineChars="400"/>
                              <w:rPr>
                                <w:rFonts w:hint="default"/>
                                <w:lang w:val="en-US" w:eastAsia="zh-CN"/>
                              </w:rPr>
                            </w:pPr>
                            <w:r>
                              <w:rPr>
                                <w:rFonts w:hint="eastAsia"/>
                                <w:lang w:val="en-US" w:eastAsia="zh-CN"/>
                              </w:rPr>
                              <w:t>送达听证告知书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83.95pt;margin-top:11.6pt;height:41.25pt;width:181.5pt;z-index:252642304;mso-width-relative:page;mso-height-relative:page;" fillcolor="#FFFFFF [3201]" filled="t" stroked="t" coordsize="21600,21600" o:gfxdata="UEsDBAoAAAAAAIdO4kAAAAAAAAAAAAAAAAAEAAAAZHJzL1BLAwQUAAAACACHTuJAda99GtcAAAAK&#10;AQAADwAAAGRycy9kb3ducmV2LnhtbE2PwU7DMAyG70i8Q2QkbixZq3WsazoJJCTEja0XblnjtdUa&#10;p0qydbw95gRH259+f3+1u7lRXDHEwZOG5UKBQGq9HajT0Bzenp5BxGTImtETavjGCLv6/q4ypfUz&#10;feJ1nzrBIRRLo6FPaSqljG2PzsSFn5D4dvLBmcRj6KQNZuZwN8pMqUI6MxB/6M2Erz225/3FaXgv&#10;XtIXNvbD5lnu50a24TRGrR8flmoLIuEt/cHwq8/qULPT0V/IRjFqWBXrDaMasjwDwcAmV7w4MqlW&#10;a5B1Jf9XqH8AUEsDBBQAAAAIAIdO4kBEDzOZSwIAAHcEAAAOAAAAZHJzL2Uyb0RvYy54bWytVMFu&#10;EzEQvSPxD5bvdJPNpqRRN1VoFYRU0UoFcXa83mSF12NsJ7vlA+APOHHhznf1O3h2krZQTohdyRl7&#10;Xp5n3szs6VnfarZVzjdkSj48GnCmjKSqMauSv3+3eDHhzAdhKqHJqJLfKs/PZs+fnXZ2qnJak66U&#10;YyAxftrZkq9DsNMs83KtWuGPyCoDZ02uFQFbt8oqJzqwtzrLB4PjrCNXWUdSeY/Ti52TzxJ/XSsZ&#10;ruraq8B0yRFbSKtL6zKu2exUTFdO2HUj92GIf4iiFY3BpfdUFyIItnHNE6q2kY481eFIUptRXTdS&#10;pRyQzXDwRzY3a2FVygXieHsvk/9/tPLt9tqxpip5kXNmRIsa3X37evf9592PLwxnEKizfgrcjQUy&#10;9K+oR6EP5x6HMe++dm38RUYM/mJ8UkyOIfhtyceT4ajIxzupVR+YBCAfDcZ4OZMRkY8mLxMge2Cy&#10;zofXiloWjZI7lDIpLLaXPiAqQA+QeLEn3VSLRuu0cavluXZsK1D2RXri9fjLbzBtWFfy4xHieEIR&#10;ue8pllrIj08ZwKcNaKNAOyGiFfplv1dtSdUtRHO06ztv5aIB76Xw4Vo4NBoEwPCEKyy1JgRDe4uz&#10;NbnPfzuPeNQfXs46NG7J/aeNcIoz/cagM06GRRE7PW2K8cscG/fYs3zsMZv2nCDSEGNqZTIjPuiD&#10;WTtqP2DG5vFWuISRuLvk4WCeh904YUalms8TCL1tRbg0N1ZG6iiuofkmUN2k0kWZdtrs1UN3p/Ls&#10;JzGOz+N9Qj18L2a/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HWvfRrXAAAACgEAAA8AAAAAAAAA&#10;AQAgAAAAIgAAAGRycy9kb3ducmV2LnhtbFBLAQIUABQAAAAIAIdO4kBEDzOZSwIAAHcEAAAOAAAA&#10;AAAAAAEAIAAAACYBAABkcnMvZTJvRG9jLnhtbFBLBQYAAAAABgAGAFkBAADjBQAAAAA=&#10;">
                <v:fill on="t" focussize="0,0"/>
                <v:stroke weight="0.5pt" color="#000000 [3204]" joinstyle="round"/>
                <v:imagedata o:title=""/>
                <o:lock v:ext="edit" aspectratio="f"/>
                <v:textbox>
                  <w:txbxContent>
                    <w:p>
                      <w:pPr>
                        <w:ind w:firstLine="210" w:firstLineChars="100"/>
                        <w:rPr>
                          <w:rFonts w:hint="eastAsia"/>
                          <w:lang w:val="en-US" w:eastAsia="zh-CN"/>
                        </w:rPr>
                      </w:pPr>
                      <w:r>
                        <w:rPr>
                          <w:rFonts w:hint="eastAsia"/>
                          <w:lang w:val="en-US" w:eastAsia="zh-CN"/>
                        </w:rPr>
                        <w:t>对拟作停产停业、较大额罚款的</w:t>
                      </w:r>
                    </w:p>
                    <w:p>
                      <w:pPr>
                        <w:ind w:firstLine="840" w:firstLineChars="400"/>
                        <w:rPr>
                          <w:rFonts w:hint="default"/>
                          <w:lang w:val="en-US" w:eastAsia="zh-CN"/>
                        </w:rPr>
                      </w:pPr>
                      <w:r>
                        <w:rPr>
                          <w:rFonts w:hint="eastAsia"/>
                          <w:lang w:val="en-US" w:eastAsia="zh-CN"/>
                        </w:rPr>
                        <w:t>送达听证告知书</w:t>
                      </w:r>
                    </w:p>
                  </w:txbxContent>
                </v:textbox>
              </v:shape>
            </w:pict>
          </mc:Fallback>
        </mc:AlternateContent>
      </w:r>
      <w:r>
        <w:rPr>
          <w:sz w:val="24"/>
        </w:rPr>
        <mc:AlternateContent>
          <mc:Choice Requires="wps">
            <w:drawing>
              <wp:anchor distT="0" distB="0" distL="114300" distR="114300" simplePos="0" relativeHeight="252641280" behindDoc="0" locked="0" layoutInCell="1" allowOverlap="1">
                <wp:simplePos x="0" y="0"/>
                <wp:positionH relativeFrom="column">
                  <wp:posOffset>786765</wp:posOffset>
                </wp:positionH>
                <wp:positionV relativeFrom="paragraph">
                  <wp:posOffset>166370</wp:posOffset>
                </wp:positionV>
                <wp:extent cx="2552700" cy="495300"/>
                <wp:effectExtent l="4445" t="4445" r="14605" b="14605"/>
                <wp:wrapNone/>
                <wp:docPr id="41" name="文本框 41"/>
                <wp:cNvGraphicFramePr/>
                <a:graphic xmlns:a="http://schemas.openxmlformats.org/drawingml/2006/main">
                  <a:graphicData uri="http://schemas.microsoft.com/office/word/2010/wordprocessingShape">
                    <wps:wsp>
                      <wps:cNvSpPr txBox="1"/>
                      <wps:spPr>
                        <a:xfrm>
                          <a:off x="1794510" y="5880100"/>
                          <a:ext cx="2552700" cy="4953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ind w:firstLine="840" w:firstLineChars="400"/>
                              <w:rPr>
                                <w:rFonts w:hint="eastAsia"/>
                                <w:lang w:val="en-US" w:eastAsia="zh-CN"/>
                              </w:rPr>
                            </w:pPr>
                            <w:r>
                              <w:rPr>
                                <w:rFonts w:hint="eastAsia"/>
                                <w:lang w:val="en-US" w:eastAsia="zh-CN"/>
                              </w:rPr>
                              <w:t>送达处罚事项告知书</w:t>
                            </w:r>
                          </w:p>
                          <w:p>
                            <w:pPr>
                              <w:ind w:firstLine="210" w:firstLineChars="100"/>
                              <w:rPr>
                                <w:rFonts w:hint="default"/>
                                <w:lang w:val="en-US" w:eastAsia="zh-CN"/>
                              </w:rPr>
                            </w:pPr>
                            <w:r>
                              <w:rPr>
                                <w:rFonts w:hint="eastAsia"/>
                                <w:lang w:val="en-US" w:eastAsia="zh-CN"/>
                              </w:rPr>
                              <w:t>告知当事人拟处罚的事实、理由和依据</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1.95pt;margin-top:13.1pt;height:39pt;width:201pt;z-index:252641280;mso-width-relative:page;mso-height-relative:page;" fillcolor="#FFFFFF [3201]" filled="t" stroked="t" coordsize="21600,21600" o:gfxdata="UEsDBAoAAAAAAIdO4kAAAAAAAAAAAAAAAAAEAAAAZHJzL1BLAwQUAAAACACHTuJAuVQEf9UAAAAK&#10;AQAADwAAAGRycy9kb3ducmV2LnhtbE2PwU7DMBBE70j8g7VI3Khdh0YQ4lQCCQlxo82Fmxtvk4h4&#10;HdluU/6e5QTH2Xmanam3Fz+JM8Y0BjKwXikQSF1wI/UG2v3r3QOIlC05OwVCA9+YYNtcX9W2cmGh&#10;Dzzvci84hFJlDQw5z5WUqRvQ27QKMxJ7xxC9zSxjL120C4f7SWqlSuntSPxhsDO+DNh97U7ewFv5&#10;nD+xde+u0EVYWtnF45SMub1ZqycQGS/5D4bf+lwdGu50CCdySUysdfHIqAFdahAMbPSGDwd21L0G&#10;2dTy/4TmB1BLAwQUAAAACACHTuJAianMJEkCAAB3BAAADgAAAGRycy9lMm9Eb2MueG1srVTNbhMx&#10;EL4j8Q6W73STNNumUTZVaBWEVNFKBXF2vN5khddjbCe75QHgDThx4c5z9Tn47Py0pZwQOTjjmS+f&#10;Z76ZyeS8azTbKOdrMgXvH/U4U0ZSWZtlwT+8n78aceaDMKXQZFTB75Tn59OXLyatHasBrUiXyjGQ&#10;GD9ubcFXIdhxlnm5Uo3wR2SVQbAi14iAq1tmpRMt2BudDXq9k6wlV1pHUnkP7+U2yKeJv6qUDNdV&#10;5VVguuDILaTTpXMRz2w6EeOlE3ZVy10a4h+yaERt8OiB6lIEwdaufkbV1NKRpyocSWoyqqpaqlQD&#10;qun3/qjmdiWsSrVAHG8PMvn/RyvfbW4cq8uCD/ucGdGgR/ffv93/+HX/8yuDDwK11o+Bu7VAhu41&#10;dWj03u/hjHV3lWviNypiMX56Nsz7EPyu4PlohNJ2UqsuMAnAIM8Hp3AyCcTwLD/eArIHJut8eKOo&#10;YdEouEMrk8Jic+UDsgJ0D4kPe9J1Oa+1The3XFxoxzYCbZ+nT0wYP3kC04a1BT85znuJ+Uksch8o&#10;FlrIT88ZwKcNaKNAWyGiFbpFt1NtQeUdRHO0nTtv5bwG75Xw4UY4DBoEwPKEaxyVJiRDO4uzFbkv&#10;f/NHPPqPKGctBrfg/vNaOMWZfmswGWf94TBOeroM89MBLu5xZPE4YtbNBUEkNB/ZJTPig96blaPm&#10;I3ZsFl9FSBiJtwse9uZF2K4TdlSq2SyBMNtWhCtza2Wkji0xNFsHqurUuijTVpudepju1J7dJsb1&#10;eXxPqIf/i+l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uVQEf9UAAAAKAQAADwAAAAAAAAABACAA&#10;AAAiAAAAZHJzL2Rvd25yZXYueG1sUEsBAhQAFAAAAAgAh07iQImpzCRJAgAAdwQAAA4AAAAAAAAA&#10;AQAgAAAAJAEAAGRycy9lMm9Eb2MueG1sUEsFBgAAAAAGAAYAWQEAAN8FAAAAAA==&#10;">
                <v:fill on="t" focussize="0,0"/>
                <v:stroke weight="0.5pt" color="#000000 [3204]" joinstyle="round"/>
                <v:imagedata o:title=""/>
                <o:lock v:ext="edit" aspectratio="f"/>
                <v:textbox>
                  <w:txbxContent>
                    <w:p>
                      <w:pPr>
                        <w:ind w:firstLine="840" w:firstLineChars="400"/>
                        <w:rPr>
                          <w:rFonts w:hint="eastAsia"/>
                          <w:lang w:val="en-US" w:eastAsia="zh-CN"/>
                        </w:rPr>
                      </w:pPr>
                      <w:r>
                        <w:rPr>
                          <w:rFonts w:hint="eastAsia"/>
                          <w:lang w:val="en-US" w:eastAsia="zh-CN"/>
                        </w:rPr>
                        <w:t>送达处罚事项告知书</w:t>
                      </w:r>
                    </w:p>
                    <w:p>
                      <w:pPr>
                        <w:ind w:firstLine="210" w:firstLineChars="100"/>
                        <w:rPr>
                          <w:rFonts w:hint="default"/>
                          <w:lang w:val="en-US" w:eastAsia="zh-CN"/>
                        </w:rPr>
                      </w:pPr>
                      <w:r>
                        <w:rPr>
                          <w:rFonts w:hint="eastAsia"/>
                          <w:lang w:val="en-US" w:eastAsia="zh-CN"/>
                        </w:rPr>
                        <w:t>告知当事人拟处罚的事实、理由和依据</w:t>
                      </w:r>
                    </w:p>
                  </w:txbxContent>
                </v:textbox>
              </v:shape>
            </w:pict>
          </mc:Fallback>
        </mc:AlternateContent>
      </w:r>
    </w:p>
    <w:p>
      <w:pPr>
        <w:shd w:val="clear" w:color="auto" w:fill="FFFFFF"/>
        <w:spacing w:line="450" w:lineRule="atLeast"/>
        <w:ind w:firstLine="480"/>
        <w:rPr>
          <w:rFonts w:hint="eastAsia" w:ascii="宋体" w:hAnsi="宋体" w:cs="宋体"/>
          <w:color w:val="333333"/>
          <w:sz w:val="24"/>
          <w:szCs w:val="24"/>
        </w:rPr>
      </w:pPr>
    </w:p>
    <w:p>
      <w:pPr>
        <w:shd w:val="clear" w:color="auto" w:fill="FFFFFF"/>
        <w:spacing w:line="450" w:lineRule="atLeast"/>
        <w:ind w:firstLine="480"/>
        <w:rPr>
          <w:rFonts w:hint="eastAsia" w:ascii="宋体" w:hAnsi="宋体" w:cs="宋体"/>
          <w:color w:val="333333"/>
          <w:sz w:val="24"/>
          <w:szCs w:val="24"/>
        </w:rPr>
      </w:pPr>
      <w:r>
        <w:rPr>
          <w:sz w:val="24"/>
        </w:rPr>
        <mc:AlternateContent>
          <mc:Choice Requires="wps">
            <w:drawing>
              <wp:anchor distT="0" distB="0" distL="114300" distR="114300" simplePos="0" relativeHeight="257563648" behindDoc="0" locked="0" layoutInCell="1" allowOverlap="1">
                <wp:simplePos x="0" y="0"/>
                <wp:positionH relativeFrom="column">
                  <wp:posOffset>3877945</wp:posOffset>
                </wp:positionH>
                <wp:positionV relativeFrom="paragraph">
                  <wp:posOffset>116840</wp:posOffset>
                </wp:positionV>
                <wp:extent cx="4445" cy="944880"/>
                <wp:effectExtent l="45085" t="0" r="64770" b="7620"/>
                <wp:wrapNone/>
                <wp:docPr id="47" name="直接箭头连接符 47"/>
                <wp:cNvGraphicFramePr/>
                <a:graphic xmlns:a="http://schemas.openxmlformats.org/drawingml/2006/main">
                  <a:graphicData uri="http://schemas.microsoft.com/office/word/2010/wordprocessingShape">
                    <wps:wsp>
                      <wps:cNvCnPr/>
                      <wps:spPr>
                        <a:xfrm>
                          <a:off x="0" y="0"/>
                          <a:ext cx="4445" cy="94488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305.35pt;margin-top:9.2pt;height:74.4pt;width:0.35pt;z-index:257563648;mso-width-relative:page;mso-height-relative:page;" filled="f" stroked="t" coordsize="21600,21600" o:gfxdata="UEsDBAoAAAAAAIdO4kAAAAAAAAAAAAAAAAAEAAAAZHJzL1BLAwQUAAAACACHTuJAz51oZ9kAAAAK&#10;AQAADwAAAGRycy9kb3ducmV2LnhtbE2PzU7DMBCE70i8g7VIXBC1XVVuCXEqfoQo3Cg8gBu7SRp7&#10;HcXu39uznMptd2c0+025PAXPDm5MXUQNciKAOayj7bDR8PP9dr8AlrJBa3xEp+HsEiyr66vSFDYe&#10;8csd1rlhFIKpMBranIeC81S3Lpg0iYND0rZxDCbTOjbcjuZI4cHzqRCKB9MhfWjN4F5aV/frfdCw&#10;3X2o51m9+3xP53C3enjq46vvtb69keIRWHanfDHDHz6hQ0VMm7hHm5jXoKSYk5WExQwYGZSUNGzo&#10;oOZT4FXJ/1eofgFQSwMEFAAAAAgAh07iQCFkSyr2AQAApgMAAA4AAABkcnMvZTJvRG9jLnhtbK1T&#10;zY7TMBC+I/EOlu807ZJdStR0Dy3LBUEl4AGmjpNY8p/GpmlfghdA4gScgNPeeRpYHoOxU7r83BA5&#10;OGNP5pv5Pn9ZXO6NZjuJQTlb89lkypm0wjXKdjV/+eLq3pyzEME2oJ2VNT/IwC+Xd+8sBl/JM9c7&#10;3UhkBGJDNfia9zH6qiiC6KWBMHFeWkq2Dg1E2mJXNAgDoRtdnE2nF8XgsPHohAyBTtdjki8zfttK&#10;EZ+1bZCR6ZrTbDGvmNdtWovlAqoOwfdKHMeAf5jCgLLU9AS1hgjsFaq/oIwS6IJr40Q4U7i2VUJm&#10;DsRmNv2DzfMevMxcSJzgTzKF/wcrnu42yFRT8/IBZxYM3dHNm+tvr9/ffP709d319y9vU/zxA6M8&#10;iTX4UFHNym7wuAt+g4n5vkWT3sSJ7bPAh5PAch+ZoMOyLM85E5R4WJbzeZa/uC31GOJj6QxLQc1D&#10;RFBdH1fOWrpIh7MsMeyehEjNqfBnQepr3ZXSOt+ntmyo+cX9c7pxAeSqVkOk0HjiGWzHGeiO7Coi&#10;ZsTgtGpSdcIJ2G1XGtkOkmXyk4hTt98+S63XEPrxu5wazWRUJEdrZWo+P1VDFUHpR7Zh8eBJYkB0&#10;A09TGtlwpiVNk6KxkbbULyk9apuirWsOWfJ8TmbIEx2Nm9z26z5X3/5eyx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PnWhn2QAAAAoBAAAPAAAAAAAAAAEAIAAAACIAAABkcnMvZG93bnJldi54bWxQ&#10;SwECFAAUAAAACACHTuJAIWRLKvYBAACmAwAADgAAAAAAAAABACAAAAAoAQAAZHJzL2Uyb0RvYy54&#10;bWxQSwUGAAAAAAYABgBZAQAAkAUAAAAA&#10;">
                <v:fill on="f" focussize="0,0"/>
                <v:stroke weight="0.5pt" color="#000000 [3200]" miterlimit="8" joinstyle="miter" endarrow="open"/>
                <v:imagedata o:title=""/>
                <o:lock v:ext="edit" aspectratio="f"/>
              </v:shape>
            </w:pict>
          </mc:Fallback>
        </mc:AlternateContent>
      </w:r>
      <w:r>
        <w:rPr>
          <w:sz w:val="24"/>
        </w:rPr>
        <mc:AlternateContent>
          <mc:Choice Requires="wps">
            <w:drawing>
              <wp:anchor distT="0" distB="0" distL="114300" distR="114300" simplePos="0" relativeHeight="255593472" behindDoc="0" locked="0" layoutInCell="1" allowOverlap="1">
                <wp:simplePos x="0" y="0"/>
                <wp:positionH relativeFrom="column">
                  <wp:posOffset>5106670</wp:posOffset>
                </wp:positionH>
                <wp:positionV relativeFrom="paragraph">
                  <wp:posOffset>97790</wp:posOffset>
                </wp:positionV>
                <wp:extent cx="8890" cy="238125"/>
                <wp:effectExtent l="43180" t="0" r="62230" b="9525"/>
                <wp:wrapNone/>
                <wp:docPr id="44" name="直接箭头连接符 44"/>
                <wp:cNvGraphicFramePr/>
                <a:graphic xmlns:a="http://schemas.openxmlformats.org/drawingml/2006/main">
                  <a:graphicData uri="http://schemas.microsoft.com/office/word/2010/wordprocessingShape">
                    <wps:wsp>
                      <wps:cNvCnPr/>
                      <wps:spPr>
                        <a:xfrm>
                          <a:off x="0" y="0"/>
                          <a:ext cx="8890" cy="23812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402.1pt;margin-top:7.7pt;height:18.75pt;width:0.7pt;z-index:255593472;mso-width-relative:page;mso-height-relative:page;" filled="f" stroked="t" coordsize="21600,21600" o:gfxdata="UEsDBAoAAAAAAIdO4kAAAAAAAAAAAAAAAAAEAAAAZHJzL1BLAwQUAAAACACHTuJAuUTh5NkAAAAJ&#10;AQAADwAAAGRycy9kb3ducmV2LnhtbE2Py07DMBBF90j8gzVIbBC1GyVRGuJUPISg7Gj7AW7sJmns&#10;cRS7r79nWMFydI/uPVMtL86yk5lC71HCfCaAGWy87rGVsN28PxbAQlSolfVoJFxNgGV9e1OpUvsz&#10;fpvTOraMSjCUSkIX41hyHprOOBVmfjRI2d5PTkU6p5brSZ2p3FmeCJFzp3qkhU6N5rUzzbA+Ogn7&#10;wyp/SZvD10e4uofPxfPg3+wg5f3dXDwBi+YS/2D41Sd1qMlp54+oA7MSCpEmhFKQpcAIKESWA9tJ&#10;yJIF8Lri/z+ofwBQSwMEFAAAAAgAh07iQJge+OnzAQAApgMAAA4AAABkcnMvZTJvRG9jLnhtbK1T&#10;S44TMRDdI3EHy3vSSeaj0EpnFgnDBkEk4AAV291tyT+VTTq5BBdAYgWsgNXsOQ0Mx6DshAyfHSIL&#10;p+zye1XvuXp+tbOGbRVG7V3DJ6MxZ8oJL7XrGv7yxfWDGWcxgZNgvFMN36vIrxb3782HUKup772R&#10;ChmRuFgPoeF9SqGuqih6ZSGOfFCOkq1HC4m22FUSYSB2a6rpeHxZDR5lQC9UjHS6OiT5ovC3rRLp&#10;WdtGlZhpOPWWyopl3eS1Wsyh7hBCr8WxDfiHLixoR0VPVCtIwF6h/ovKaoE++jaNhLeVb1stVNFA&#10;aibjP9Q87yGoooXMieFkU/x/tOLpdo1My4afn3PmwNIb3b65+fb6/e3nT1/f3Xz/8jbHHz8wypNZ&#10;Q4g1YZZujcddDGvMynct2vxPmtiuGLw/Gax2iQk6nM0e0iMISkzPZpPpRWas7qABY3qsvGU5aHhM&#10;CLrr09I7Rw/pcVIshu2TmA7An4Bc1/lrbQydQ20cGxp+eXaRiwFNVWsgUWgD6Yyu4wxMR+MqEhbG&#10;6I2WGZ3BEbvN0iDbQh6Z8ju2+du1XHoFsT/cK6l8DWqrE0200ZbkntBQJ9DmkZMs7QNZDIh+4LlL&#10;qyRnRlE3OTrIMo5syU4fvM3Rxst9sbyc0zAU446Dm6ft131B331eix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5ROHk2QAAAAkBAAAPAAAAAAAAAAEAIAAAACIAAABkcnMvZG93bnJldi54bWxQSwEC&#10;FAAUAAAACACHTuJAmB746fMBAACmAwAADgAAAAAAAAABACAAAAAoAQAAZHJzL2Uyb0RvYy54bWxQ&#10;SwUGAAAAAAYABgBZAQAAjQUAAAAA&#10;">
                <v:fill on="f" focussize="0,0"/>
                <v:stroke weight="0.5pt" color="#000000 [3200]" miterlimit="8" joinstyle="miter" endarrow="open"/>
                <v:imagedata o:title=""/>
                <o:lock v:ext="edit" aspectratio="f"/>
              </v:shape>
            </w:pict>
          </mc:Fallback>
        </mc:AlternateContent>
      </w:r>
      <w:r>
        <w:rPr>
          <w:sz w:val="24"/>
        </w:rPr>
        <mc:AlternateContent>
          <mc:Choice Requires="wps">
            <w:drawing>
              <wp:anchor distT="0" distB="0" distL="114300" distR="114300" simplePos="0" relativeHeight="253625344" behindDoc="0" locked="0" layoutInCell="1" allowOverlap="1">
                <wp:simplePos x="0" y="0"/>
                <wp:positionH relativeFrom="column">
                  <wp:posOffset>2125345</wp:posOffset>
                </wp:positionH>
                <wp:positionV relativeFrom="paragraph">
                  <wp:posOffset>88265</wp:posOffset>
                </wp:positionV>
                <wp:extent cx="8890" cy="238125"/>
                <wp:effectExtent l="43180" t="0" r="62230" b="9525"/>
                <wp:wrapNone/>
                <wp:docPr id="43" name="直接箭头连接符 43"/>
                <wp:cNvGraphicFramePr/>
                <a:graphic xmlns:a="http://schemas.openxmlformats.org/drawingml/2006/main">
                  <a:graphicData uri="http://schemas.microsoft.com/office/word/2010/wordprocessingShape">
                    <wps:wsp>
                      <wps:cNvCnPr/>
                      <wps:spPr>
                        <a:xfrm>
                          <a:off x="0" y="0"/>
                          <a:ext cx="8890" cy="23812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167.35pt;margin-top:6.95pt;height:18.75pt;width:0.7pt;z-index:253625344;mso-width-relative:page;mso-height-relative:page;" filled="f" stroked="t" coordsize="21600,21600" o:gfxdata="UEsDBAoAAAAAAIdO4kAAAAAAAAAAAAAAAAAEAAAAZHJzL1BLAwQUAAAACACHTuJALvSGWNgAAAAJ&#10;AQAADwAAAGRycy9kb3ducmV2LnhtbE2Py07DMBBF90j8gzVIbBB1gkOgIU7FQ6jAjsIHuPE0SROP&#10;o9h9/T3DCpaje3TvmXJxdIPY4xQ6TxrSWQICqfa2o0bD99fr9T2IEA1ZM3hCDScMsKjOz0pTWH+g&#10;T9yvYiO4hEJhNLQxjoWUoW7RmTDzIxJnGz85E/mcGmknc+ByN8ibJMmlMx3xQmtGfG6x7lc7p2Gz&#10;fc+fsnr7sQwnd/U2f+z9y9BrfXmRJg8gIh7jHwy/+qwOFTut/Y5sEIMGpbI7RjlQcxAMKJWnINYa&#10;btMMZFXK/x9UP1BLAwQUAAAACACHTuJA5yZM1fQBAACmAwAADgAAAGRycy9lMm9Eb2MueG1srVNL&#10;jhMxEN0jcQfLe9L5MKNMK51ZJAwbBJGAA1Tc7m5L/qls0skluAASK2AFs5o9p2GGY1B2hwyfHSIL&#10;p+zye1XvuXpxuTea7SQG5WzFJ6MxZ9IKVyvbVvz1q6tHc85CBFuDdlZW/CADv1w+fLDofSmnrnO6&#10;lsiIxIay9xXvYvRlUQTRSQNh5Ly0lGwcGoi0xbaoEXpiN7qYjsfnRe+w9uiEDIFO10OSLzN/00gR&#10;XzRNkJHpilNvMa+Y121ai+UCyhbBd0oc24B/6MKAslT0RLWGCOwNqr+ojBLogmviSDhTuKZRQmYN&#10;pGYy/kPNyw68zFrInOBPNoX/Ryue7zbIVF3xxzPOLBh6o7t3N7dvP95df/n24eb71/cp/vyJUZ7M&#10;6n0oCbOyGzzugt9gUr5v0KR/0sT22eDDyWC5j0zQ4Xx+QY8gKDGdzSfTs8RY3EM9hvhUOsNSUPEQ&#10;EVTbxZWzlh7S4SRbDLtnIQ7An4BU17orpTWdQ6kt6yt+PjtLxYCmqtEQKTSedAbbcga6pXEVETNj&#10;cFrVCZ3AAdvtSiPbQRqZ/Du2+du1VHoNoRvu5VS6BqVRkSZaK0NyT2goIyj9xNYsHjxZDIiu56lL&#10;I2vOtKRuUjTI0pZsSU4P3qZo6+pDtjyf0zBk446Dm6bt131G339eyx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u9IZY2AAAAAkBAAAPAAAAAAAAAAEAIAAAACIAAABkcnMvZG93bnJldi54bWxQSwEC&#10;FAAUAAAACACHTuJA5yZM1fQBAACmAwAADgAAAAAAAAABACAAAAAnAQAAZHJzL2Uyb0RvYy54bWxQ&#10;SwUGAAAAAAYABgBZAQAAjQUAAAAA&#10;">
                <v:fill on="f" focussize="0,0"/>
                <v:stroke weight="0.5pt" color="#000000 [3200]" miterlimit="8" joinstyle="miter" endarrow="open"/>
                <v:imagedata o:title=""/>
                <o:lock v:ext="edit" aspectratio="f"/>
              </v:shape>
            </w:pict>
          </mc:Fallback>
        </mc:AlternateContent>
      </w:r>
    </w:p>
    <w:p>
      <w:pPr>
        <w:bidi w:val="0"/>
        <w:rPr>
          <w:rFonts w:hint="eastAsia"/>
          <w:lang w:val="en-US" w:eastAsia="zh-CN"/>
        </w:rPr>
      </w:pPr>
      <w:r>
        <w:rPr>
          <w:sz w:val="24"/>
        </w:rPr>
        <mc:AlternateContent>
          <mc:Choice Requires="wps">
            <w:drawing>
              <wp:anchor distT="0" distB="0" distL="114300" distR="114300" simplePos="0" relativeHeight="255595520" behindDoc="0" locked="0" layoutInCell="1" allowOverlap="1">
                <wp:simplePos x="0" y="0"/>
                <wp:positionH relativeFrom="column">
                  <wp:posOffset>4406265</wp:posOffset>
                </wp:positionH>
                <wp:positionV relativeFrom="paragraph">
                  <wp:posOffset>61595</wp:posOffset>
                </wp:positionV>
                <wp:extent cx="1390650" cy="285750"/>
                <wp:effectExtent l="4445" t="4445" r="14605" b="14605"/>
                <wp:wrapNone/>
                <wp:docPr id="46" name="文本框 46"/>
                <wp:cNvGraphicFramePr/>
                <a:graphic xmlns:a="http://schemas.openxmlformats.org/drawingml/2006/main">
                  <a:graphicData uri="http://schemas.microsoft.com/office/word/2010/wordprocessingShape">
                    <wps:wsp>
                      <wps:cNvSpPr txBox="1"/>
                      <wps:spPr>
                        <a:xfrm>
                          <a:off x="5137785" y="6604000"/>
                          <a:ext cx="1390650" cy="2857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10日内举行听证会</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6.95pt;margin-top:4.85pt;height:22.5pt;width:109.5pt;z-index:255595520;mso-width-relative:page;mso-height-relative:page;" fillcolor="#FFFFFF [3201]" filled="t" stroked="t" coordsize="21600,21600" o:gfxdata="UEsDBAoAAAAAAIdO4kAAAAAAAAAAAAAAAAAEAAAAZHJzL1BLAwQUAAAACACHTuJA/9DGvtYAAAAI&#10;AQAADwAAAGRycy9kb3ducmV2LnhtbE2PzU7DMBCE70i8g7VI3KjzAykJcSqBhIS40ebCzY23SYS9&#10;jmK3KW/PcmqPoxnNfFNvzs6KE85h9KQgXSUgkDpvRuoVtLv3h2cQIWoy2npCBb8YYNPc3tS6Mn6h&#10;LzxtYy+4hEKlFQwxTpWUoRvQ6bDyExJ7Bz87HVnOvTSzXrjcWZklSSGdHokXBj3h24Ddz/boFHwU&#10;r/EbW/Np8iz3Syu7+WCDUvd3afICIuI5XsLwj8/o0DDT3h/JBGEVFGVeclRBuQbBfplmrPcKnh7X&#10;IJtaXh9o/gBQSwMEFAAAAAgAh07iQEYXUEdGAgAAdwQAAA4AAABkcnMvZTJvRG9jLnhtbK1UzY7T&#10;MBC+I/EOlu806X+3aroqXRUhrdiVCuLsOE4b4XiM7TYpD8C+AScu3HmuPgdjJ+0WygnRgzt/+mbm&#10;m5nMbutSkr0wtgCV0G4npkQoDlmhNgn98H71akKJdUxlTIISCT0IS2/nL1/MKj0VPdiCzIQhCKLs&#10;tNIJ3Tqnp1Fk+VaUzHZAC4XOHEzJHKpmE2WGVYheyqgXx6OoApNpA1xYi9a7xknnAT/PBXcPeW6F&#10;IzKhWJsLrwlv6t9oPmPTjWF6W/C2DPYPVZSsUJj0DHXHHCM7U1xBlQU3YCF3HQ5lBHlecBF6wG66&#10;8R/drLdMi9ALkmP1mSb7/2D5u/2jIUWW0MGIEsVKnNHx29Px+8/jj68EbUhQpe0U49YaI139Gmoc&#10;9Mlu0ej7rnNT+n/siKB/2O2Px5MhJYeEjkbxII5bqkXtCPcA/Zt4NMSJcIzoTYZjlDFV9IykjXVv&#10;BJTECwk1OMrAMNvfW9eEnkJ8YguyyFaFlEExm3QpDdkzHPsq/Fr038KkIhXW18fcVxAe+wyRSsY/&#10;XSNgtVJh0Z6ghggvuTqtW9ZSyA5ImoFm76zmqwJx75l1j8zgoiEBeDzuAZ9cAhYDrUTJFsyXv9l9&#10;PM4fvZRUuLgJtZ93zAhK5FuFm3HTHQz8pgdlMBz3UDGXnvTSo3blEpCkLp6p5kH08U6exNxA+RFv&#10;bOGzoospjrkT6k7i0jXnhDfKxWIRgnC3NXP3aq25h/bkKljsHORFGJ2nqeGmZQ+3Owy/vUR/Ppd6&#10;iHr+Xsx/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P/Qxr7WAAAACAEAAA8AAAAAAAAAAQAgAAAA&#10;IgAAAGRycy9kb3ducmV2LnhtbFBLAQIUABQAAAAIAIdO4kBGF1BHRgIAAHcEAAAOAAAAAAAAAAEA&#10;IAAAACUBAABkcnMvZTJvRG9jLnhtbFBLBQYAAAAABgAGAFkBAADdBQAAAAA=&#10;">
                <v:fill on="t" focussize="0,0"/>
                <v:stroke weight="0.5pt" color="#000000 [3204]" joinstyle="round"/>
                <v:imagedata o:title=""/>
                <o:lock v:ext="edit" aspectratio="f"/>
                <v:textbox>
                  <w:txbxContent>
                    <w:p>
                      <w:pPr>
                        <w:rPr>
                          <w:rFonts w:hint="default" w:eastAsia="宋体"/>
                          <w:lang w:val="en-US" w:eastAsia="zh-CN"/>
                        </w:rPr>
                      </w:pPr>
                      <w:r>
                        <w:rPr>
                          <w:rFonts w:hint="eastAsia"/>
                          <w:lang w:val="en-US" w:eastAsia="zh-CN"/>
                        </w:rPr>
                        <w:t>10日内举行听证会</w:t>
                      </w:r>
                    </w:p>
                  </w:txbxContent>
                </v:textbox>
              </v:shape>
            </w:pict>
          </mc:Fallback>
        </mc:AlternateContent>
      </w:r>
      <w:r>
        <w:rPr>
          <w:sz w:val="24"/>
        </w:rPr>
        <mc:AlternateContent>
          <mc:Choice Requires="wps">
            <w:drawing>
              <wp:anchor distT="0" distB="0" distL="114300" distR="114300" simplePos="0" relativeHeight="255594496" behindDoc="0" locked="0" layoutInCell="1" allowOverlap="1">
                <wp:simplePos x="0" y="0"/>
                <wp:positionH relativeFrom="column">
                  <wp:posOffset>1329690</wp:posOffset>
                </wp:positionH>
                <wp:positionV relativeFrom="paragraph">
                  <wp:posOffset>23495</wp:posOffset>
                </wp:positionV>
                <wp:extent cx="1562100" cy="275590"/>
                <wp:effectExtent l="5080" t="4445" r="13970" b="5715"/>
                <wp:wrapNone/>
                <wp:docPr id="45" name="文本框 45"/>
                <wp:cNvGraphicFramePr/>
                <a:graphic xmlns:a="http://schemas.openxmlformats.org/drawingml/2006/main">
                  <a:graphicData uri="http://schemas.microsoft.com/office/word/2010/wordprocessingShape">
                    <wps:wsp>
                      <wps:cNvSpPr txBox="1"/>
                      <wps:spPr>
                        <a:xfrm>
                          <a:off x="2337435" y="6546850"/>
                          <a:ext cx="1562100" cy="2755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ind w:firstLine="210" w:firstLineChars="100"/>
                              <w:rPr>
                                <w:rFonts w:hint="default" w:eastAsia="宋体"/>
                                <w:lang w:val="en-US" w:eastAsia="zh-CN"/>
                              </w:rPr>
                            </w:pPr>
                            <w:r>
                              <w:rPr>
                                <w:rFonts w:hint="eastAsia"/>
                                <w:lang w:val="en-US" w:eastAsia="zh-CN"/>
                              </w:rPr>
                              <w:t>听取当事人陈述申辩</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04.7pt;margin-top:1.85pt;height:21.7pt;width:123pt;z-index:255594496;mso-width-relative:page;mso-height-relative:page;" fillcolor="#FFFFFF [3201]" filled="t" stroked="t" coordsize="21600,21600" o:gfxdata="UEsDBAoAAAAAAIdO4kAAAAAAAAAAAAAAAAAEAAAAZHJzL1BLAwQUAAAACACHTuJAouSF7tYAAAAI&#10;AQAADwAAAGRycy9kb3ducmV2LnhtbE2PzU7DMBCE70i8g7VI3KidpD+QxqkEEhLiRsmFmxtvk6j2&#10;Oordprw9ywluO5rR7DfV7uqduOAUh0AasoUCgdQGO1Cnofl8fXgEEZMha1wg1PCNEXb17U1lShtm&#10;+sDLPnWCSyiWRkOf0lhKGdsevYmLMCKxdwyTN4nl1Ek7mZnLvZO5UmvpzUD8oTcjvvTYnvZnr+Ft&#10;/Zy+sLHvtsiLMDeynY4uan1/l6ktiITX9BeGX3xGh5qZDuFMNgqnIVdPS45qKDYg2F+uVqwPfGwy&#10;kHUl/w+ofwBQSwMEFAAAAAgAh07iQFtzstFJAgAAdwQAAA4AAABkcnMvZTJvRG9jLnhtbK1UzW4T&#10;MRC+I/EOlu9087dpG3VThVZBSBWtFBBnx+tNVng9xnayWx6AvgEnLtx5rj4Hn52kLZQTIgdnxvPl&#10;88w3Mzk77xrNtsr5mkzB+0c9zpSRVNZmVfAP7+evTjjzQZhSaDKq4LfK8/PpyxdnrZ2oAa1Jl8ox&#10;kBg/aW3B1yHYSZZ5uVaN8EdklUGwIteIANetstKJFuyNzga93jhryZXWkVTe4/ZyF+TTxF9VSobr&#10;qvIqMF1w5BbS6dK5jGc2PROTlRN2Xct9GuIfsmhEbfDoA9WlCIJtXP2MqqmlI09VOJLUZFRVtVSp&#10;BlTT7/1RzWItrEq1QBxvH2Ty/49WvtveOFaXBR/lnBnRoEf33+7uv/+8//GV4Q4CtdZPgFtYIEP3&#10;mjo0+nDvcRnr7irXxG9UxBAfDIfHoyEYbws+zkfjk3wvteoCk5EgHw/6PXREAjE4zvPTBMgemazz&#10;4Y2ihkWj4A6tTAqL7ZUPyArQAyQ+7EnX5bzWOjlutbzQjm0F2j5Pn5gwfvIbTBvWIr8hkntGEbkf&#10;KJZayE/PGcCnDWijQDshohW6ZbdXbUnlLURztJs7b+W8Bu+V8OFGOAwaBMDyhGsclSYkQ3uLszW5&#10;L3+7j3j0H1HOWgxuwf3njXCKM/3WYDJO+6NRnPTkjPLjARz3NLJ8GjGb5oIgUh9ramUyIz7og1k5&#10;aj5ix2bxVYSEkXi74OFgXoTdOmFHpZrNEgizbUW4MgsrI3UU19BsE6iqU+uiTDtt9uphulN79psY&#10;1+epn1CP/xfTX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KLkhe7WAAAACAEAAA8AAAAAAAAAAQAg&#10;AAAAIgAAAGRycy9kb3ducmV2LnhtbFBLAQIUABQAAAAIAIdO4kBbc7LRSQIAAHcEAAAOAAAAAAAA&#10;AAEAIAAAACUBAABkcnMvZTJvRG9jLnhtbFBLBQYAAAAABgAGAFkBAADgBQAAAAA=&#10;">
                <v:fill on="t" focussize="0,0"/>
                <v:stroke weight="0.5pt" color="#000000 [3204]" joinstyle="round"/>
                <v:imagedata o:title=""/>
                <o:lock v:ext="edit" aspectratio="f"/>
                <v:textbox>
                  <w:txbxContent>
                    <w:p>
                      <w:pPr>
                        <w:ind w:firstLine="210" w:firstLineChars="100"/>
                        <w:rPr>
                          <w:rFonts w:hint="default" w:eastAsia="宋体"/>
                          <w:lang w:val="en-US" w:eastAsia="zh-CN"/>
                        </w:rPr>
                      </w:pPr>
                      <w:r>
                        <w:rPr>
                          <w:rFonts w:hint="eastAsia"/>
                          <w:lang w:val="en-US" w:eastAsia="zh-CN"/>
                        </w:rPr>
                        <w:t>听取当事人陈述申辩</w:t>
                      </w:r>
                    </w:p>
                  </w:txbxContent>
                </v:textbox>
              </v:shape>
            </w:pict>
          </mc:Fallback>
        </mc:AlternateContent>
      </w:r>
      <w:r>
        <w:rPr>
          <w:rFonts w:hint="eastAsia"/>
          <w:lang w:val="en-US" w:eastAsia="zh-CN"/>
        </w:rPr>
        <w:t xml:space="preserve">                                                 放弃听证</w:t>
      </w:r>
    </w:p>
    <w:p>
      <w:pPr>
        <w:bidi w:val="0"/>
        <w:rPr>
          <w:rFonts w:hint="default" w:ascii="宋体" w:hAnsi="宋体" w:cs="宋体"/>
          <w:color w:val="333333"/>
          <w:szCs w:val="21"/>
          <w:lang w:val="en-US" w:eastAsia="zh-CN"/>
        </w:rPr>
      </w:pPr>
      <w:r>
        <w:rPr>
          <w:sz w:val="24"/>
        </w:rPr>
        <mc:AlternateContent>
          <mc:Choice Requires="wps">
            <w:drawing>
              <wp:anchor distT="0" distB="0" distL="114300" distR="114300" simplePos="0" relativeHeight="261499904" behindDoc="0" locked="0" layoutInCell="1" allowOverlap="1">
                <wp:simplePos x="0" y="0"/>
                <wp:positionH relativeFrom="column">
                  <wp:posOffset>5116195</wp:posOffset>
                </wp:positionH>
                <wp:positionV relativeFrom="paragraph">
                  <wp:posOffset>162560</wp:posOffset>
                </wp:positionV>
                <wp:extent cx="8890" cy="238125"/>
                <wp:effectExtent l="43180" t="0" r="62230" b="9525"/>
                <wp:wrapNone/>
                <wp:docPr id="48" name="直接箭头连接符 48"/>
                <wp:cNvGraphicFramePr/>
                <a:graphic xmlns:a="http://schemas.openxmlformats.org/drawingml/2006/main">
                  <a:graphicData uri="http://schemas.microsoft.com/office/word/2010/wordprocessingShape">
                    <wps:wsp>
                      <wps:cNvCnPr/>
                      <wps:spPr>
                        <a:xfrm>
                          <a:off x="0" y="0"/>
                          <a:ext cx="8890" cy="23812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402.85pt;margin-top:12.8pt;height:18.75pt;width:0.7pt;z-index:261499904;mso-width-relative:page;mso-height-relative:page;" filled="f" stroked="t" coordsize="21600,21600" o:gfxdata="UEsDBAoAAAAAAIdO4kAAAAAAAAAAAAAAAAAEAAAAZHJzL1BLAwQUAAAACACHTuJAjwLhv9kAAAAJ&#10;AQAADwAAAGRycy9kb3ducmV2LnhtbE2Py07DMBBF90j8gzVIbBC1U2gaQiYVDyEeu7Z8gJtMkzT2&#10;OIrd199jVrAc3aN7zxSLkzXiQKPvHCMkEwWCuHJ1xw3C9/rtNgPhg+ZaG8eEcCYPi/LyotB57Y68&#10;pMMqNCKWsM81QhvCkEvpq5as9hM3EMds60arQzzHRtajPsZya+RUqVRa3XFcaPVALy1V/WpvEba7&#10;z/T5vtp9vfuzvfl4eOrdq+kRr68S9Qgi0Cn8wfCrH9WhjE4bt+faC4OQqdk8ogjTWQoiApmaJyA2&#10;COldArIs5P8Pyh9QSwMEFAAAAAgAh07iQNl9tUz0AQAApgMAAA4AAABkcnMvZTJvRG9jLnhtbK1T&#10;S44TMRDdI3EHy3vSSYYZhVY6s0gYNggiAQeo2O5uS/6pbNLJJbgAEitgBbOaPaeB4RiUnZDhs0Nk&#10;4ZSr/KrqvaqeX+6sYVuFUXvX8MlozJlywkvtuoa/enn1YMZZTOAkGO9Uw/cq8svF/XvzIdRq6ntv&#10;pEJGSVysh9DwPqVQV1UUvbIQRz4oR8HWo4VEV+wqiTBQdmuq6Xh8UQ0eZUAvVIzkXR2CfFHyt60S&#10;6XnbRpWYaTj1lsqJ5dzks1rMoe4QQq/FsQ34hy4saEdFT6lWkIC9Rv1XKqsF+ujbNBLeVr5ttVCF&#10;A7GZjP9g86KHoAoXEieGk0zx/6UVz7ZrZFo2/CFNyoGlGd2+vfn25sPt9eev72++f3mX7U8fGcVJ&#10;rCHEmjBLt8bjLYY1Zua7Fm3+J05sVwTenwRWu8QEOWezRzQEQYHp2WwyPc8ZqztowJieKG9ZNhoe&#10;E4Lu+rT0ztEgPU6KxLB9GtMB+BOQ6zp/pY0hP9TGsaHhF2fnuRjQVrUGEpk2EM/oOs7AdLSuImHJ&#10;GL3RMqMzOGK3WRpkW8grU37HNn97lkuvIPaHdyWUn0FtdaKNNtoS3RMa6gTaPHaSpX0giQHRDzx3&#10;aZXkzCjqJlsHWsaRLFnpg7bZ2ni5L5IXPy1DEe64uHnbfr0X9N3ntfg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jwLhv9kAAAAJAQAADwAAAAAAAAABACAAAAAiAAAAZHJzL2Rvd25yZXYueG1sUEsB&#10;AhQAFAAAAAgAh07iQNl9tUz0AQAApgMAAA4AAAAAAAAAAQAgAAAAKAEAAGRycy9lMm9Eb2MueG1s&#10;UEsFBgAAAAAGAAYAWQEAAI4FAAAAAA==&#10;">
                <v:fill on="f" focussize="0,0"/>
                <v:stroke weight="0.5pt" color="#000000 [3200]" miterlimit="8" joinstyle="miter" endarrow="open"/>
                <v:imagedata o:title=""/>
                <o:lock v:ext="edit" aspectratio="f"/>
              </v:shape>
            </w:pict>
          </mc:Fallback>
        </mc:AlternateContent>
      </w:r>
      <w:r>
        <w:rPr>
          <w:sz w:val="24"/>
        </w:rPr>
        <mc:AlternateContent>
          <mc:Choice Requires="wps">
            <w:drawing>
              <wp:anchor distT="0" distB="0" distL="114300" distR="114300" simplePos="0" relativeHeight="269375488" behindDoc="0" locked="0" layoutInCell="1" allowOverlap="1">
                <wp:simplePos x="0" y="0"/>
                <wp:positionH relativeFrom="column">
                  <wp:posOffset>2101215</wp:posOffset>
                </wp:positionH>
                <wp:positionV relativeFrom="paragraph">
                  <wp:posOffset>100965</wp:posOffset>
                </wp:positionV>
                <wp:extent cx="9525" cy="770255"/>
                <wp:effectExtent l="48260" t="0" r="56515" b="10795"/>
                <wp:wrapNone/>
                <wp:docPr id="51" name="直接箭头连接符 51"/>
                <wp:cNvGraphicFramePr/>
                <a:graphic xmlns:a="http://schemas.openxmlformats.org/drawingml/2006/main">
                  <a:graphicData uri="http://schemas.microsoft.com/office/word/2010/wordprocessingShape">
                    <wps:wsp>
                      <wps:cNvCnPr>
                        <a:stCxn id="45" idx="2"/>
                      </wps:cNvCnPr>
                      <wps:spPr>
                        <a:xfrm flipH="1">
                          <a:off x="0" y="0"/>
                          <a:ext cx="9525" cy="77025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x;margin-left:165.45pt;margin-top:7.95pt;height:60.65pt;width:0.75pt;z-index:269375488;mso-width-relative:page;mso-height-relative:page;" filled="f" stroked="t" coordsize="21600,21600" o:gfxdata="UEsDBAoAAAAAAIdO4kAAAAAAAAAAAAAAAAAEAAAAZHJzL1BLAwQUAAAACACHTuJAasx+NdkAAAAK&#10;AQAADwAAAGRycy9kb3ducmV2LnhtbE2PS0/DMBCE70j8B2uRuFG7MY8S4lSCNid6gLQHjk68JBF+&#10;RLH7oL+e5QSn1e6MZr8plidn2QGnOASvYD4TwNC3wQy+U7DbVjcLYDFpb7QNHhV8Y4RleXlR6NyE&#10;o3/HQ506RiE+5lpBn9KYcx7bHp2OszCiJ+0zTE4nWqeOm0kfKdxZnglxz50ePH3o9YgvPbZf9d4p&#10;GD826/Prc6VTdbar9RtO21XdKHV9NRdPwBKe0p8ZfvEJHUpiasLem8isAinFI1lJuKNJBimzW2AN&#10;HeRDBrws+P8K5Q9QSwMEFAAAAAgAh07iQBYRynwPAgAA1wMAAA4AAABkcnMvZTJvRG9jLnhtbK1T&#10;zY7TMBC+I/EOlu9s2kJ2l6jpHloWDggqAQ8wdZzEkv80Nk37ErwAEifgtHDaO08Dy2MwdqouCzdE&#10;Ds7YM/P5m2/G84ud0WwrMShnaz49mXAmrXCNsl3N37y+fHDOWYhgG9DOyprvZeAXi/v35oOv5Mz1&#10;TjcSGYHYUA2+5n2MviqKIHppIJw4Ly05W4cGIm2xKxqEgdCNLmaTyWkxOGw8OiFDoNPV6OSLjN+2&#10;UsSXbRtkZLrmxC3mFfO6SWuxmEPVIfheiQMN+AcWBpSlS49QK4jA3qL6C8oogS64Np4IZwrXtkrI&#10;XANVM538Uc2rHrzMtZA4wR9lCv8PVrzYrpGppubllDMLhnp08/76x7tPN1+/fP94/fPbh2RffWbk&#10;J7EGHyrKWdo1pnJDXO5sTn9Ucvrvaj5LYcWduLQJfszYtWhYq5V/RuOSJSMRGOVRd/bHjshdZIIO&#10;H5czwhXkODubzMoyY0OVQNL1HkN8Kp1hyah5iAiq6+PSWUuddzheANvnISZStwkp2bpLpXUeAG3Z&#10;UPPThyWREEBj2GqIZBpPwgTbcQa6o/kWETPl4LRqUnbWALvNUiPbQpqx/B1o3glLFFcQ+jEuu1IY&#10;VEZFegJamZqfH7OhiqD0E9uwuPfUE0B0A08sjWw405LYJGssS9uD5KPKSe+Na/ZrTO60o+nJ9R8m&#10;PY3n7/scdfseF7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asx+NdkAAAAKAQAADwAAAAAAAAAB&#10;ACAAAAAiAAAAZHJzL2Rvd25yZXYueG1sUEsBAhQAFAAAAAgAh07iQBYRynwPAgAA1wMAAA4AAAAA&#10;AAAAAQAgAAAAKAEAAGRycy9lMm9Eb2MueG1sUEsFBgAAAAAGAAYAWQEAAKkFAAAAAA==&#10;">
                <v:fill on="f" focussize="0,0"/>
                <v:stroke weight="0.5pt" color="#000000 [3200]" miterlimit="8" joinstyle="miter" endarrow="open"/>
                <v:imagedata o:title=""/>
                <o:lock v:ext="edit" aspectratio="f"/>
              </v:shape>
            </w:pict>
          </mc:Fallback>
        </mc:AlternateContent>
      </w:r>
      <w:r>
        <w:rPr>
          <w:rFonts w:hint="eastAsia"/>
          <w:lang w:val="en-US" w:eastAsia="zh-CN"/>
        </w:rPr>
        <w:t xml:space="preserve">                                              或超期未提出</w:t>
      </w:r>
    </w:p>
    <w:p>
      <w:pPr>
        <w:shd w:val="clear" w:color="auto" w:fill="FFFFFF"/>
        <w:spacing w:line="450" w:lineRule="atLeast"/>
        <w:ind w:firstLine="480"/>
        <w:rPr>
          <w:rFonts w:hint="eastAsia" w:ascii="宋体" w:hAnsi="宋体" w:cs="宋体"/>
          <w:color w:val="333333"/>
          <w:sz w:val="24"/>
          <w:szCs w:val="24"/>
        </w:rPr>
      </w:pPr>
      <w:r>
        <w:rPr>
          <w:sz w:val="24"/>
        </w:rPr>
        <mc:AlternateContent>
          <mc:Choice Requires="wps">
            <w:drawing>
              <wp:anchor distT="0" distB="0" distL="114300" distR="114300" simplePos="0" relativeHeight="261500928" behindDoc="0" locked="0" layoutInCell="1" allowOverlap="1">
                <wp:simplePos x="0" y="0"/>
                <wp:positionH relativeFrom="column">
                  <wp:posOffset>4101465</wp:posOffset>
                </wp:positionH>
                <wp:positionV relativeFrom="paragraph">
                  <wp:posOffset>194945</wp:posOffset>
                </wp:positionV>
                <wp:extent cx="1875790" cy="466090"/>
                <wp:effectExtent l="4445" t="4445" r="5715" b="5715"/>
                <wp:wrapNone/>
                <wp:docPr id="49" name="文本框 49"/>
                <wp:cNvGraphicFramePr/>
                <a:graphic xmlns:a="http://schemas.openxmlformats.org/drawingml/2006/main">
                  <a:graphicData uri="http://schemas.microsoft.com/office/word/2010/wordprocessingShape">
                    <wps:wsp>
                      <wps:cNvSpPr txBox="1"/>
                      <wps:spPr>
                        <a:xfrm>
                          <a:off x="5480685" y="7356475"/>
                          <a:ext cx="1875790" cy="4660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ind w:firstLine="210" w:firstLineChars="100"/>
                              <w:rPr>
                                <w:rFonts w:hint="eastAsia"/>
                                <w:lang w:val="en-US" w:eastAsia="zh-CN"/>
                              </w:rPr>
                            </w:pPr>
                            <w:r>
                              <w:rPr>
                                <w:rFonts w:hint="eastAsia"/>
                                <w:lang w:val="en-US" w:eastAsia="zh-CN"/>
                              </w:rPr>
                              <w:t>听证主持人依据听证情况</w:t>
                            </w:r>
                          </w:p>
                          <w:p>
                            <w:pPr>
                              <w:ind w:firstLine="630" w:firstLineChars="300"/>
                              <w:rPr>
                                <w:rFonts w:hint="default"/>
                                <w:lang w:val="en-US" w:eastAsia="zh-CN"/>
                              </w:rPr>
                            </w:pPr>
                            <w:r>
                              <w:rPr>
                                <w:rFonts w:hint="eastAsia"/>
                                <w:lang w:val="en-US" w:eastAsia="zh-CN"/>
                              </w:rPr>
                              <w:t>向负责人提出意见</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22.95pt;margin-top:15.35pt;height:36.7pt;width:147.7pt;z-index:261500928;mso-width-relative:page;mso-height-relative:page;" fillcolor="#FFFFFF [3201]" filled="t" stroked="t" coordsize="21600,21600" o:gfxdata="UEsDBAoAAAAAAIdO4kAAAAAAAAAAAAAAAAAEAAAAZHJzL1BLAwQUAAAACACHTuJACKNWvNcAAAAK&#10;AQAADwAAAGRycy9kb3ducmV2LnhtbE2PwU7DMBBE70j8g7VI3KidJgQa4lQCCQlxo82Fmxtvkwh7&#10;HcVuU/6e5QTH1TzNvK23F+/EGec4BtKQrRQIpC7YkXoN7f717hFETIascYFQwzdG2DbXV7WpbFjo&#10;A8+71AsuoVgZDUNKUyVl7Ab0Jq7ChMTZMczeJD7nXtrZLFzunVwrVUpvRuKFwUz4MmD3tTt5DW/l&#10;c/rE1r7bfJ2HpZXdfHRR69ubTD2BSHhJfzD86rM6NOx0CCeyUTgNZXG/YVRDrh5AMLApshzEgUlV&#10;ZCCbWv5/ofkBUEsDBBQAAAAIAIdO4kB2k2h6SQIAAHcEAAAOAAAAZHJzL2Uyb0RvYy54bWytVM2O&#10;0zAQviPxDpbvNGk36Z+arkpXRUgVu1JBnF3HaSMcj7HdJuUB4A04ceHOc/U5GDttt8tyQvTgzp++&#10;mflmJpPbppJkL4wtQWW024kpEYpDXqpNRj+8X7waUmIdUzmToERGD8LS2+nLF5Naj0UPtiBzYQiC&#10;KDuudUa3zulxFFm+FRWzHdBCobMAUzGHqtlEuWE1olcy6sVxP6rB5NoAF9ai9a510mnALwrB3X1R&#10;WOGIzCjW5sJrwrv2bzSdsPHGML0t+akM9g9VVKxUmPQCdcccIztTPoOqSm7AQuE6HKoIiqLkIvSA&#10;3XTjP7pZbZkWoRckx+oLTfb/wfJ3+wdDyjyjyYgSxSqc0fH7t+OPX8efXwnakKBa2zHGrTRGuuY1&#10;NDjos92i0ffdFKby/9gRQX+aDOP+MKXkkNHBTdpPBmlLtWgc4R5gOEgHI5wIx4ik349RxlTRI5I2&#10;1r0RUBEvZNTgKAPDbL+0rg09h/jEFmSZL0opg2I267k0ZM9w7IvwO6E/CZOK1Bnt36RxQH7i89gX&#10;iLVk/NNzBKxWKizaE9QS4SXXrJsTa2vID0iagXbvrOaLEnGXzLoHZnDRkAA8HnePTyEBi4GTRMkW&#10;zJe/2X08zh+9lNS4uBm1n3fMCErkW4WbMeomid/0oCTpoIeKufasrz1qV80BSerimWoeRB/v5Fks&#10;DFQf8cZmPiu6mOKYO6PuLM5de054o1zMZiEId1szt1QrzT20H4mC2c5BUYbReZpabk7s4XaH4Z8u&#10;0Z/PtR6iHr8X0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Io1a81wAAAAoBAAAPAAAAAAAAAAEA&#10;IAAAACIAAABkcnMvZG93bnJldi54bWxQSwECFAAUAAAACACHTuJAdpNoekkCAAB3BAAADgAAAAAA&#10;AAABACAAAAAmAQAAZHJzL2Uyb0RvYy54bWxQSwUGAAAAAAYABgBZAQAA4QUAAAAA&#10;">
                <v:fill on="t" focussize="0,0"/>
                <v:stroke weight="0.5pt" color="#000000 [3204]" joinstyle="round"/>
                <v:imagedata o:title=""/>
                <o:lock v:ext="edit" aspectratio="f"/>
                <v:textbox>
                  <w:txbxContent>
                    <w:p>
                      <w:pPr>
                        <w:ind w:firstLine="210" w:firstLineChars="100"/>
                        <w:rPr>
                          <w:rFonts w:hint="eastAsia"/>
                          <w:lang w:val="en-US" w:eastAsia="zh-CN"/>
                        </w:rPr>
                      </w:pPr>
                      <w:r>
                        <w:rPr>
                          <w:rFonts w:hint="eastAsia"/>
                          <w:lang w:val="en-US" w:eastAsia="zh-CN"/>
                        </w:rPr>
                        <w:t>听证主持人依据听证情况</w:t>
                      </w:r>
                    </w:p>
                    <w:p>
                      <w:pPr>
                        <w:ind w:firstLine="630" w:firstLineChars="300"/>
                        <w:rPr>
                          <w:rFonts w:hint="default"/>
                          <w:lang w:val="en-US" w:eastAsia="zh-CN"/>
                        </w:rPr>
                      </w:pPr>
                      <w:r>
                        <w:rPr>
                          <w:rFonts w:hint="eastAsia"/>
                          <w:lang w:val="en-US" w:eastAsia="zh-CN"/>
                        </w:rPr>
                        <w:t>向负责人提出意见</w:t>
                      </w:r>
                    </w:p>
                  </w:txbxContent>
                </v:textbox>
              </v:shape>
            </w:pict>
          </mc:Fallback>
        </mc:AlternateContent>
      </w:r>
    </w:p>
    <w:p>
      <w:pPr>
        <w:shd w:val="clear" w:color="auto" w:fill="FFFFFF"/>
        <w:spacing w:line="450" w:lineRule="atLeast"/>
        <w:ind w:firstLine="480"/>
        <w:rPr>
          <w:rFonts w:hint="eastAsia" w:ascii="宋体" w:hAnsi="宋体" w:cs="宋体"/>
          <w:color w:val="333333"/>
          <w:sz w:val="24"/>
          <w:szCs w:val="24"/>
        </w:rPr>
      </w:pPr>
      <w:r>
        <w:rPr>
          <w:sz w:val="24"/>
        </w:rPr>
        <mc:AlternateContent>
          <mc:Choice Requires="wps">
            <w:drawing>
              <wp:anchor distT="0" distB="0" distL="114300" distR="114300" simplePos="0" relativeHeight="267407360" behindDoc="0" locked="0" layoutInCell="1" allowOverlap="1">
                <wp:simplePos x="0" y="0"/>
                <wp:positionH relativeFrom="column">
                  <wp:posOffset>2110740</wp:posOffset>
                </wp:positionH>
                <wp:positionV relativeFrom="paragraph">
                  <wp:posOffset>82550</wp:posOffset>
                </wp:positionV>
                <wp:extent cx="1986280" cy="5715"/>
                <wp:effectExtent l="0" t="48895" r="13970" b="59690"/>
                <wp:wrapNone/>
                <wp:docPr id="50" name="直接箭头连接符 50"/>
                <wp:cNvGraphicFramePr/>
                <a:graphic xmlns:a="http://schemas.openxmlformats.org/drawingml/2006/main">
                  <a:graphicData uri="http://schemas.microsoft.com/office/word/2010/wordprocessingShape">
                    <wps:wsp>
                      <wps:cNvCnPr/>
                      <wps:spPr>
                        <a:xfrm flipH="1" flipV="1">
                          <a:off x="0" y="0"/>
                          <a:ext cx="1986280" cy="571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x y;margin-left:166.2pt;margin-top:6.5pt;height:0.45pt;width:156.4pt;z-index:267407360;mso-width-relative:page;mso-height-relative:page;" filled="f" stroked="t" coordsize="21600,21600" o:gfxdata="UEsDBAoAAAAAAIdO4kAAAAAAAAAAAAAAAAAEAAAAZHJzL1BLAwQUAAAACACHTuJAIvHPxNYAAAAJ&#10;AQAADwAAAGRycy9kb3ducmV2LnhtbE2PwU7DMBBE70j8g7VI3KjTpIQS4lQIqQfEiYByduMliYjX&#10;Vuykha9ne6LHnXmanSl3JzuKBacwOFKwXiUgkFpnBuoUfH7s77YgQtRk9OgIFfxggF11fVXqwrgj&#10;veNSx05wCIVCK+hj9IWUoe3R6rByHom9LzdZHfmcOmkmfeRwO8o0SXJp9UD8odceX3psv+vZKvhd&#10;Fj83++TZB/9mH+rXZpvPjVK3N+vkCUTEU/yH4Vyfq0PFnQ5uJhPEqCDL0g2jbGS8iYF8c5+COJyF&#10;R5BVKS8XVH9QSwMEFAAAAAgAh07iQJEjc3r/AQAAuwMAAA4AAABkcnMvZTJvRG9jLnhtbK1Ty67T&#10;MBDdI/EPlvc0bVFLiZreRcuFBYJKPPZTx0ks+aWxadqf4AeQWAGrC6u752vg8hmMnVJeO0QW1tjj&#10;MzPn+GR5cTCa7SUG5WzFJ6MxZ9IKVyvbVvzF88s7C85CBFuDdlZW/CgDv1jdvrXsfSmnrnO6lsio&#10;iA1l7yvexejLogiikwbCyHlpKdk4NBBpi21RI/RU3ehiOh7Pi95h7dEJGQKdboYkX+X6TSNFfNo0&#10;QUamK06zxbxiXndpLVZLKFsE3ylxGgP+YQoDylLTc6kNRGCvUP1VyiiBLrgmjoQzhWsaJWTmQGwm&#10;4z/YPOvAy8yFxAn+LFP4f2XFk/0WmaorPiN5LBh6o5s3119fv7/59PHLu+tvn9+m+OoDozyJ1ftQ&#10;EmZtt3jaBb/FxPzQoGGNVv4R+YDn6GWKUo54skMW/XgWXR4iE3Q4ub+YTxfUXFBudm8yS22KoV7C&#10;egzxoXSGpaDiISKototrZy29rsOhA+wfhzgAfwAS2LpLpTWdQ6kt6ys+v5t4CiCrNRoihcYT+WBb&#10;zkC35GERMc8cnFZ1QidwwHa31sj2kHyUv9OYv11LrTcQuuFeTqVrUBoVyeZamYovzmgoIyj9wNYs&#10;Hj3pDoiu52lKI2vOtKRpUjTQ0pZkSfIPgqdo5+pjfod8Tg7Jwp3cnCz46z6jf/5zq+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i8c/E1gAAAAkBAAAPAAAAAAAAAAEAIAAAACIAAABkcnMvZG93bnJl&#10;di54bWxQSwECFAAUAAAACACHTuJAkSNzev8BAAC7AwAADgAAAAAAAAABACAAAAAlAQAAZHJzL2Uy&#10;b0RvYy54bWxQSwUGAAAAAAYABgBZAQAAlgUAAAAA&#10;">
                <v:fill on="f" focussize="0,0"/>
                <v:stroke weight="0.5pt" color="#000000 [3200]" miterlimit="8" joinstyle="miter" endarrow="open"/>
                <v:imagedata o:title=""/>
                <o:lock v:ext="edit" aspectratio="f"/>
              </v:shape>
            </w:pict>
          </mc:Fallback>
        </mc:AlternateContent>
      </w:r>
    </w:p>
    <w:p>
      <w:pPr>
        <w:shd w:val="clear" w:color="auto" w:fill="FFFFFF"/>
        <w:spacing w:line="450" w:lineRule="atLeast"/>
        <w:ind w:firstLine="480"/>
        <w:rPr>
          <w:rFonts w:hint="eastAsia" w:ascii="宋体" w:hAnsi="宋体" w:cs="宋体"/>
          <w:color w:val="333333"/>
          <w:sz w:val="24"/>
          <w:szCs w:val="24"/>
        </w:rPr>
      </w:pPr>
      <w:r>
        <w:rPr>
          <w:sz w:val="24"/>
        </w:rPr>
        <mc:AlternateContent>
          <mc:Choice Requires="wps">
            <w:drawing>
              <wp:anchor distT="0" distB="0" distL="114300" distR="114300" simplePos="0" relativeHeight="297102336" behindDoc="0" locked="0" layoutInCell="1" allowOverlap="1">
                <wp:simplePos x="0" y="0"/>
                <wp:positionH relativeFrom="column">
                  <wp:posOffset>5135245</wp:posOffset>
                </wp:positionH>
                <wp:positionV relativeFrom="paragraph">
                  <wp:posOffset>88265</wp:posOffset>
                </wp:positionV>
                <wp:extent cx="8890" cy="238125"/>
                <wp:effectExtent l="43180" t="0" r="62230" b="9525"/>
                <wp:wrapNone/>
                <wp:docPr id="57" name="直接箭头连接符 57"/>
                <wp:cNvGraphicFramePr/>
                <a:graphic xmlns:a="http://schemas.openxmlformats.org/drawingml/2006/main">
                  <a:graphicData uri="http://schemas.microsoft.com/office/word/2010/wordprocessingShape">
                    <wps:wsp>
                      <wps:cNvCnPr/>
                      <wps:spPr>
                        <a:xfrm>
                          <a:off x="0" y="0"/>
                          <a:ext cx="8890" cy="23812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404.35pt;margin-top:6.95pt;height:18.75pt;width:0.7pt;z-index:297102336;mso-width-relative:page;mso-height-relative:page;" filled="f" stroked="t" coordsize="21600,21600" o:gfxdata="UEsDBAoAAAAAAIdO4kAAAAAAAAAAAAAAAAAEAAAAZHJzL1BLAwQUAAAACACHTuJA1W803tgAAAAJ&#10;AQAADwAAAGRycy9kb3ducmV2LnhtbE2Py07DMBBF90j8gzVIbBC1A6WkIU7FQ6jAjsIHuPE0SWOP&#10;o9h9/T3DCpaje3TvmXJx9E7scYxdIA3ZRIFAqoPtqNHw/fV6nYOIyZA1LhBqOGGERXV+VprChgN9&#10;4n6VGsElFAujoU1pKKSMdYvexEkYkDjbhNGbxOfYSDuaA5d7J2+UmklvOuKF1gz43GLdr3Zew2b7&#10;Pnua1tuPZTz5q7f5Yx9eXK/15UWmHkAkPKY/GH71WR0qdlqHHdkonIZc5feMcnA7B8FAnqkMxFrD&#10;XTYFWZXy/wfVD1BLAwQUAAAACACHTuJAX0L2m/UBAACmAwAADgAAAGRycy9lMm9Eb2MueG1srVNL&#10;jhMxEN0jcQfLe9JJRhkyrXRmkTBsEEQCDlBxu7st+aeySSeX4AJIrIAVzGr2nIYZjkHZHTJ8dogs&#10;nLLL71W95+rF5d5otpMYlLMVn4zGnEkrXK1sW/HXr64ezTkLEWwN2llZ8YMM/HL58MGi96Wcus7p&#10;WiIjEhvK3le8i9GXRRFEJw2EkfPSUrJxaCDSFtuiRuiJ3ehiOh6fF73D2qMTMgQ6XQ9Jvsz8TSNF&#10;fNE0QUamK069xbxiXrdpLZYLKFsE3ylxbAP+oQsDylLRE9UaIrA3qP6iMkqgC66JI+FM4ZpGCZk1&#10;kJrJ+A81LzvwMmshc4I/2RT+H614vtsgU3XFZ485s2Doje7e3dy+/Xh3/eXbh5vvX9+n+PMnRnky&#10;q/ehJMzKbvC4C36DSfm+QZP+SRPbZ4MPJ4PlPjJBh/P5BT2CoMT0bD6ZzhJjcQ/1GOJT6QxLQcVD&#10;RFBtF1fOWnpIh5NsMeyehTgAfwJSXeuulNZ0DqW2rK/4+dksFQOaqkZDpNB40hlsyxnolsZVRMyM&#10;wWlVJ3QCB2y3K41sB2lk8u/Y5m/XUuk1hG64l1PpGpRGRZporQzJPaGhjKD0E1uzePBkMSC6nqcu&#10;jaw505K6SdEgS1uyJTk9eJuirasP2fJ8TsOQjTsObpq2X/cZff95LX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1W803tgAAAAJAQAADwAAAAAAAAABACAAAAAiAAAAZHJzL2Rvd25yZXYueG1sUEsB&#10;AhQAFAAAAAgAh07iQF9C9pv1AQAApgMAAA4AAAAAAAAAAQAgAAAAJwEAAGRycy9lMm9Eb2MueG1s&#10;UEsFBgAAAAAGAAYAWQEAAI4FAAAAAA==&#10;">
                <v:fill on="f" focussize="0,0"/>
                <v:stroke weight="0.5pt" color="#000000 [3200]" miterlimit="8" joinstyle="miter" endarrow="open"/>
                <v:imagedata o:title=""/>
                <o:lock v:ext="edit" aspectratio="f"/>
              </v:shape>
            </w:pict>
          </mc:Fallback>
        </mc:AlternateContent>
      </w:r>
      <w:r>
        <w:rPr>
          <w:sz w:val="24"/>
        </w:rPr>
        <mc:AlternateContent>
          <mc:Choice Requires="wps">
            <w:drawing>
              <wp:anchor distT="0" distB="0" distL="114300" distR="114300" simplePos="0" relativeHeight="269376512" behindDoc="0" locked="0" layoutInCell="1" allowOverlap="1">
                <wp:simplePos x="0" y="0"/>
                <wp:positionH relativeFrom="column">
                  <wp:posOffset>453390</wp:posOffset>
                </wp:positionH>
                <wp:positionV relativeFrom="paragraph">
                  <wp:posOffset>130175</wp:posOffset>
                </wp:positionV>
                <wp:extent cx="3267075" cy="295275"/>
                <wp:effectExtent l="4445" t="4445" r="5080" b="5080"/>
                <wp:wrapNone/>
                <wp:docPr id="52" name="文本框 52"/>
                <wp:cNvGraphicFramePr/>
                <a:graphic xmlns:a="http://schemas.openxmlformats.org/drawingml/2006/main">
                  <a:graphicData uri="http://schemas.microsoft.com/office/word/2010/wordprocessingShape">
                    <wps:wsp>
                      <wps:cNvSpPr txBox="1"/>
                      <wps:spPr>
                        <a:xfrm>
                          <a:off x="1423035" y="7649845"/>
                          <a:ext cx="3267075" cy="2952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ind w:firstLine="210" w:firstLineChars="100"/>
                              <w:rPr>
                                <w:rFonts w:hint="default" w:eastAsia="宋体"/>
                                <w:lang w:val="en-US" w:eastAsia="zh-CN"/>
                              </w:rPr>
                            </w:pPr>
                            <w:r>
                              <w:rPr>
                                <w:rFonts w:hint="eastAsia"/>
                                <w:lang w:val="en-US" w:eastAsia="zh-CN"/>
                              </w:rPr>
                              <w:t>负责人决定，情节复杂的重大案件集体讨论决定</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5.7pt;margin-top:10.25pt;height:23.25pt;width:257.25pt;z-index:269376512;mso-width-relative:page;mso-height-relative:page;" fillcolor="#FFFFFF [3201]" filled="t" stroked="t" coordsize="21600,21600" o:gfxdata="UEsDBAoAAAAAAIdO4kAAAAAAAAAAAAAAAAAEAAAAZHJzL1BLAwQUAAAACACHTuJA1/PadtYAAAAI&#10;AQAADwAAAGRycy9kb3ducmV2LnhtbE2PwU7DMBBE70j8g7VI3KidlKQlZFMJJCTEjZILNzfeJhH2&#10;Oordpvw95gTH0Yxm3tS7i7PiTHMYPSNkKwWCuPNm5B6h/Xi524IIUbPR1jMhfFOAXXN9VevK+IXf&#10;6byPvUglHCqNMMQ4VVKGbiCnw8pPxMk7+tnpmOTcSzPrJZU7K3OlSun0yGlh0BM9D9R97U8O4bV8&#10;ip/Umjezztd+aWU3H21AvL3J1COISJf4F4Zf/IQOTWI6+BObICzCJrtPSYRcFSCSX2yLBxAHhHKj&#10;QDa1/H+g+QFQSwMEFAAAAAgAh07iQD0B4ZtKAgAAdwQAAA4AAABkcnMvZTJvRG9jLnhtbK1UzY7T&#10;MBC+I/EOlu80afq3rZquSldFSBW7UkGcXcdpIxyPsd0m5QHgDThx4c5z9TkYO2m3y3JC9OCOPZ++&#10;mflmJtPbupTkIIwtQKW024kpEYpDVqhtSj+8X766ocQ6pjImQYmUHoWlt7OXL6aVnogEdiAzYQiS&#10;KDupdEp3zulJFFm+EyWzHdBCoTMHUzKHV7ONMsMqZC9llMTxMKrAZNoAF9bi613jpLPAn+eCu/s8&#10;t8IRmVLMzYXThHPjz2g2ZZOtYXpX8DYN9g9ZlKxQGPRCdcccI3tTPKMqC27AQu46HMoI8rzgItSA&#10;1XTjP6pZ75gWoRYUx+qLTPb/0fJ3hwdDiiylg4QSxUrs0en7t9OPX6efXwm+oUCVthPErTUiXf0a&#10;amz0+d3io6+7zk3p/7Ei4v39pBf3BpQcUzoa9sc3/UEjtagd4QjoJcNRPEIAR0QyHiRoY6jokUkb&#10;694IKIk3UmqwlUFhdlhZ10DPEB/YgiyyZSFluJjtZiENOTBs+zL8WvYnMKlIldJhbxAH5ic+z32h&#10;2EjGPz1nwGylwqS9QI0Q3nL1pm5V20B2RNEMNHNnNV8WyLti1j0wg4OGI4nL4+7xyCVgMtBalOzA&#10;fPnbu8dj/9FLSYWDm1L7ec+MoES+VTgZ426/7yc9XPqDUYIXc+3ZXHvUvlwAitTFNdU8mB7v5NnM&#10;DZQfccfmPiq6mOIYO6XubC5cs064o1zM5wGEs62ZW6m15p7at0TBfO8gL0LrvEyNNq16ON2h+e0m&#10;+vW5vgfU4/di9h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DX89p21gAAAAgBAAAPAAAAAAAAAAEA&#10;IAAAACIAAABkcnMvZG93bnJldi54bWxQSwECFAAUAAAACACHTuJAPQHhm0oCAAB3BAAADgAAAAAA&#10;AAABACAAAAAlAQAAZHJzL2Uyb0RvYy54bWxQSwUGAAAAAAYABgBZAQAA4QUAAAAA&#10;">
                <v:fill on="t" focussize="0,0"/>
                <v:stroke weight="0.5pt" color="#000000 [3204]" joinstyle="round"/>
                <v:imagedata o:title=""/>
                <o:lock v:ext="edit" aspectratio="f"/>
                <v:textbox>
                  <w:txbxContent>
                    <w:p>
                      <w:pPr>
                        <w:ind w:firstLine="210" w:firstLineChars="100"/>
                        <w:rPr>
                          <w:rFonts w:hint="default" w:eastAsia="宋体"/>
                          <w:lang w:val="en-US" w:eastAsia="zh-CN"/>
                        </w:rPr>
                      </w:pPr>
                      <w:r>
                        <w:rPr>
                          <w:rFonts w:hint="eastAsia"/>
                          <w:lang w:val="en-US" w:eastAsia="zh-CN"/>
                        </w:rPr>
                        <w:t>负责人决定，情节复杂的重大案件集体讨论决定</w:t>
                      </w:r>
                    </w:p>
                  </w:txbxContent>
                </v:textbox>
              </v:shape>
            </w:pict>
          </mc:Fallback>
        </mc:AlternateContent>
      </w:r>
    </w:p>
    <w:p>
      <w:pPr>
        <w:shd w:val="clear" w:color="auto" w:fill="FFFFFF"/>
        <w:spacing w:line="450" w:lineRule="atLeast"/>
        <w:ind w:firstLine="480"/>
        <w:rPr>
          <w:rFonts w:hint="eastAsia" w:ascii="宋体" w:hAnsi="宋体" w:cs="宋体"/>
          <w:color w:val="333333"/>
          <w:sz w:val="24"/>
          <w:szCs w:val="24"/>
        </w:rPr>
      </w:pPr>
      <w:r>
        <w:rPr>
          <w:sz w:val="24"/>
        </w:rPr>
        <mc:AlternateContent>
          <mc:Choice Requires="wps">
            <w:drawing>
              <wp:anchor distT="0" distB="0" distL="114300" distR="114300" simplePos="0" relativeHeight="287259648" behindDoc="0" locked="0" layoutInCell="1" allowOverlap="1">
                <wp:simplePos x="0" y="0"/>
                <wp:positionH relativeFrom="column">
                  <wp:posOffset>4539615</wp:posOffset>
                </wp:positionH>
                <wp:positionV relativeFrom="paragraph">
                  <wp:posOffset>53975</wp:posOffset>
                </wp:positionV>
                <wp:extent cx="1153160" cy="466725"/>
                <wp:effectExtent l="4445" t="4445" r="23495" b="5080"/>
                <wp:wrapNone/>
                <wp:docPr id="56" name="文本框 56"/>
                <wp:cNvGraphicFramePr/>
                <a:graphic xmlns:a="http://schemas.openxmlformats.org/drawingml/2006/main">
                  <a:graphicData uri="http://schemas.microsoft.com/office/word/2010/wordprocessingShape">
                    <wps:wsp>
                      <wps:cNvSpPr txBox="1"/>
                      <wps:spPr>
                        <a:xfrm>
                          <a:off x="5566410" y="8078470"/>
                          <a:ext cx="1153160" cy="46672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不予处罚，制作不予处罚决定书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57.45pt;margin-top:4.25pt;height:36.75pt;width:90.8pt;z-index:287259648;mso-width-relative:page;mso-height-relative:page;" fillcolor="#FFFFFF [3201]" filled="t" stroked="t" coordsize="21600,21600" o:gfxdata="UEsDBAoAAAAAAIdO4kAAAAAAAAAAAAAAAAAEAAAAZHJzL1BLAwQUAAAACACHTuJATfw1K9UAAAAI&#10;AQAADwAAAGRycy9kb3ducmV2LnhtbE2PwU7DMBBE70j8g7VI3KidFEIa4lQCCQlxo82Fmxtvkwh7&#10;HcVuU/6e5QS3Wc1o9k29vXgnzjjHMZCGbKVAIHXBjtRraPevdyWImAxZ4wKhhm+MsG2ur2pT2bDQ&#10;B553qRdcQrEyGoaUpkrK2A3oTVyFCYm9Y5i9SXzOvbSzWbjcO5krVUhvRuIPg5nwZcDua3fyGt6K&#10;5/SJrX2363wdllZ289FFrW9vMvUEIuEl/YXhF5/RoWGmQziRjcJpeMzuNxzVUD6AYL/cFCwOLHIF&#10;sqnl/wHND1BLAwQUAAAACACHTuJAKm0xj0kCAAB3BAAADgAAAGRycy9lMm9Eb2MueG1srVTBjtow&#10;EL1X6j9YvpcQlgSKCCvKiqrSqrsSrXp2HAeiOh7XNiT0A7p/0FMvvfe7+I6OTWDZbk9VOZgZz9Pz&#10;zJuZTK/bWpKdMLYCldG416dEKA5FpdYZ/fhh+WpMiXVMFUyCEhndC0uvZy9fTBs9EQPYgCyEIUii&#10;7KTRGd04pydRZPlG1Mz2QAuFwRJMzRy6Zh0VhjXIXsto0O+nUQOm0Aa4sBZvb45BOgv8ZSm4uytL&#10;KxyRGcXcXDhNOHN/RrMpm6wN05uKd2mwf8iiZpXCR89UN8wxsjXVM6q64gYslK7HoY6gLCsuQg1Y&#10;Tdz/o5rVhmkRakFxrD7LZP8fLX+/uzekKjKapJQoVmOPDt8fDj9+HX5+I3iHAjXaThC30oh07Rto&#10;sdGne4uXvu62NLX/x4oIxpMkTYcxCr7P6Lg/Gg9HndSidYR7gji5ilMEcEQM03Q0SDxl9MikjXVv&#10;BdTEGxk12MqgMNvdWneEniD+YQuyKpaVlMEx63whDdkxbPsy/Dr2JzCpSJPR9CrpB+YnMc99psgl&#10;45+fM2C2UmHSXqCjEN5ybd52quVQ7FE0A8e5s5ovK+S9ZdbdM4ODhgLg8rg7PEoJmAx0FiUbMF//&#10;du/x2H+MUtLg4GbUftkyIyiR7xROxut4OPSTHpxhMhqgYy4j+WVEbesFoEgxrqnmwfR4J09maaD+&#10;hDs2969iiCmOb2fUncyFO64T7igX83kA4Wxr5m7VSnNP7VuiYL51UFahdV6mozadejjdofndJvr1&#10;ufQD6vF7Mfs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Tfw1K9UAAAAIAQAADwAAAAAAAAABACAA&#10;AAAiAAAAZHJzL2Rvd25yZXYueG1sUEsBAhQAFAAAAAgAh07iQCptMY9JAgAAdwQAAA4AAAAAAAAA&#10;AQAgAAAAJAEAAGRycy9lMm9Eb2MueG1sUEsFBgAAAAAGAAYAWQEAAN8FAAAAAA==&#10;">
                <v:fill on="t" focussize="0,0"/>
                <v:stroke weight="0.5pt" color="#000000 [3204]" joinstyle="round"/>
                <v:imagedata o:title=""/>
                <o:lock v:ext="edit" aspectratio="f"/>
                <v:textbox>
                  <w:txbxContent>
                    <w:p>
                      <w:pPr>
                        <w:rPr>
                          <w:rFonts w:hint="default" w:eastAsia="宋体"/>
                          <w:lang w:val="en-US" w:eastAsia="zh-CN"/>
                        </w:rPr>
                      </w:pPr>
                      <w:r>
                        <w:rPr>
                          <w:rFonts w:hint="eastAsia"/>
                          <w:lang w:val="en-US" w:eastAsia="zh-CN"/>
                        </w:rPr>
                        <w:t>不予处罚，制作不予处罚决定书</w:t>
                      </w:r>
                    </w:p>
                  </w:txbxContent>
                </v:textbox>
              </v:shape>
            </w:pict>
          </mc:Fallback>
        </mc:AlternateContent>
      </w:r>
      <w:r>
        <w:rPr>
          <w:sz w:val="24"/>
        </w:rPr>
        <mc:AlternateContent>
          <mc:Choice Requires="wps">
            <w:drawing>
              <wp:anchor distT="0" distB="0" distL="114300" distR="114300" simplePos="0" relativeHeight="269457408" behindDoc="0" locked="0" layoutInCell="1" allowOverlap="1">
                <wp:simplePos x="0" y="0"/>
                <wp:positionH relativeFrom="column">
                  <wp:posOffset>2115820</wp:posOffset>
                </wp:positionH>
                <wp:positionV relativeFrom="paragraph">
                  <wp:posOffset>168275</wp:posOffset>
                </wp:positionV>
                <wp:extent cx="8890" cy="238125"/>
                <wp:effectExtent l="43180" t="0" r="62230" b="9525"/>
                <wp:wrapNone/>
                <wp:docPr id="53" name="直接箭头连接符 53"/>
                <wp:cNvGraphicFramePr/>
                <a:graphic xmlns:a="http://schemas.openxmlformats.org/drawingml/2006/main">
                  <a:graphicData uri="http://schemas.microsoft.com/office/word/2010/wordprocessingShape">
                    <wps:wsp>
                      <wps:cNvCnPr/>
                      <wps:spPr>
                        <a:xfrm>
                          <a:off x="0" y="0"/>
                          <a:ext cx="8890" cy="23812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166.6pt;margin-top:13.25pt;height:18.75pt;width:0.7pt;z-index:269457408;mso-width-relative:page;mso-height-relative:page;" filled="f" stroked="t" coordsize="21600,21600" o:gfxdata="UEsDBAoAAAAAAIdO4kAAAAAAAAAAAAAAAAAEAAAAZHJzL1BLAwQUAAAACACHTuJAfrP3hdkAAAAJ&#10;AQAADwAAAGRycy9kb3ducmV2LnhtbE2Py07DMBBF90j8gzVIbBC1GwerhEwqHkI8drR8gBu7SZp4&#10;HMXu6+8xK1iO7tG9Z8rlyQ3sYKfQeUKYzwQwS7U3HTUI3+vX2wWwEDUZPXiyCGcbYFldXpS6MP5I&#10;X/awig1LJRQKjdDGOBach7q1ToeZHy2lbOsnp2M6p4abSR9TuRt4JoTiTneUFlo92ufW1v1q7xC2&#10;uw/1lNe7z7dwdjfv94+9fxl6xOuruXgAFu0p/sHwq5/UoUpOG78nE9iAIKXMEoqQqTtgCZAyV8A2&#10;CCoXwKuS//+g+gFQSwMEFAAAAAgAh07iQGBjzfj0AQAApgMAAA4AAABkcnMvZTJvRG9jLnhtbK1T&#10;S44TMRDdI3EHy3vS+Sij0EpnFgnDBkEk4AAVt7vbkn8qm3RyCS6AxApYAavZcxoYjkHZnckMsENk&#10;4ZRdfq/qPVcvLw9Gs73EoJyt+GQ05kxa4Wpl24q/fnX1aMFZiGBr0M7Kih9l4Jerhw+WvS/l1HVO&#10;1xIZkdhQ9r7iXYy+LIogOmkgjJyXlpKNQwORttgWNUJP7EYX0/H4ougd1h6dkCHQ6WZI8lXmbxop&#10;4oumCTIyXXHqLeYV87pLa7FaQtki+E6JUxvwD10YUJaKnqk2EIG9QfUXlVECXXBNHAlnCtc0Ssis&#10;gdRMxn+oedmBl1kLmRP82abw/2jF8/0WmaorPp9xZsHQG928u/7x9uPN1y/fP1z//PY+xZ8/McqT&#10;Wb0PJWHWdounXfBbTMoPDZr0T5rYIRt8PBssD5EJOlwsHtMjCEpMZ4vJdJ4YizuoxxCfSmdYCioe&#10;IoJqu7h21tJDOpxki2H/LMQBeAtIda27UlrTOZTasr7iF7N5KgY0VY2GSKHxpDPYljPQLY2riJgZ&#10;g9OqTugEDtju1hrZHtLI5N+pzd+updIbCN1wL6fSNSiNijTRWhmSe0ZDGUHpJ7Zm8ejJYkB0PU9d&#10;GllzpiV1k6JBlrZkS3J68DZFO1cfs+X5nIYhG3ca3DRt9/cZffd5rX4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frP3hdkAAAAJAQAADwAAAAAAAAABACAAAAAiAAAAZHJzL2Rvd25yZXYueG1sUEsB&#10;AhQAFAAAAAgAh07iQGBjzfj0AQAApgMAAA4AAAAAAAAAAQAgAAAAKAEAAGRycy9lMm9Eb2MueG1s&#10;UEsFBgAAAAAGAAYAWQEAAI4FAAAAAA==&#10;">
                <v:fill on="f" focussize="0,0"/>
                <v:stroke weight="0.5pt" color="#000000 [3200]" miterlimit="8" joinstyle="miter" endarrow="open"/>
                <v:imagedata o:title=""/>
                <o:lock v:ext="edit" aspectratio="f"/>
              </v:shape>
            </w:pict>
          </mc:Fallback>
        </mc:AlternateContent>
      </w:r>
    </w:p>
    <w:p>
      <w:pPr>
        <w:shd w:val="clear" w:color="auto" w:fill="FFFFFF"/>
        <w:spacing w:line="450" w:lineRule="atLeast"/>
        <w:ind w:firstLine="480"/>
        <w:rPr>
          <w:rFonts w:hint="eastAsia" w:ascii="宋体" w:hAnsi="宋体" w:cs="宋体"/>
          <w:color w:val="333333"/>
          <w:sz w:val="24"/>
          <w:szCs w:val="24"/>
        </w:rPr>
      </w:pPr>
      <w:r>
        <w:rPr>
          <w:sz w:val="24"/>
        </w:rPr>
        <mc:AlternateContent>
          <mc:Choice Requires="wps">
            <w:drawing>
              <wp:anchor distT="0" distB="0" distL="114300" distR="114300" simplePos="0" relativeHeight="314908672" behindDoc="0" locked="0" layoutInCell="1" allowOverlap="1">
                <wp:simplePos x="0" y="0"/>
                <wp:positionH relativeFrom="column">
                  <wp:posOffset>5116195</wp:posOffset>
                </wp:positionH>
                <wp:positionV relativeFrom="paragraph">
                  <wp:posOffset>234950</wp:posOffset>
                </wp:positionV>
                <wp:extent cx="4445" cy="638175"/>
                <wp:effectExtent l="45085" t="0" r="64770" b="9525"/>
                <wp:wrapNone/>
                <wp:docPr id="64" name="直接箭头连接符 64"/>
                <wp:cNvGraphicFramePr/>
                <a:graphic xmlns:a="http://schemas.openxmlformats.org/drawingml/2006/main">
                  <a:graphicData uri="http://schemas.microsoft.com/office/word/2010/wordprocessingShape">
                    <wps:wsp>
                      <wps:cNvCnPr>
                        <a:stCxn id="56" idx="2"/>
                      </wps:cNvCnPr>
                      <wps:spPr>
                        <a:xfrm>
                          <a:off x="6123940" y="8249920"/>
                          <a:ext cx="4445" cy="63817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402.85pt;margin-top:18.5pt;height:50.25pt;width:0.35pt;z-index:314908672;mso-width-relative:page;mso-height-relative:page;" filled="f" stroked="t" coordsize="21600,21600" o:gfxdata="UEsDBAoAAAAAAIdO4kAAAAAAAAAAAAAAAAAEAAAAZHJzL1BLAwQUAAAACACHTuJAv/vZ5NkAAAAK&#10;AQAADwAAAGRycy9kb3ducmV2LnhtbE2Py07DMBBF90j8gzVIbBC1S9skhDgVD6ECOwof4CbTJI09&#10;jmL39fcMK1iO5ujec4vlyVlxwDF0njRMJwoEUuXrjhoN31+vtxmIEA3VxnpCDWcMsCwvLwqT1/5I&#10;n3hYx0ZwCIXcaGhjHHIpQ9WiM2HiByT+bf3oTORzbGQ9miOHOyvvlEqkMx1xQ2sGfG6x6td7p2G7&#10;e0+e5tXuYxXO7ubt/rH3L7bX+vpqqh5ARDzFPxh+9VkdSnba+D3VQVgNmVqkjGqYpbyJgUwlcxAb&#10;JmfpAmRZyP8Tyh9QSwMEFAAAAAgAh07iQDDx0QwUAgAA2QMAAA4AAABkcnMvZTJvRG9jLnhtbK1T&#10;zY7TMBC+I/EOlu80TTYtbdR0Dy3LBUEl4AGmjpNY8p9s07QvwQsgcQJOLKe98zSwPAZjt1tYuCFy&#10;cGYyM5+/+WayuNwrSXbceWF0TfPRmBKumWmE7mr6+tXVoxklPoBuQBrNa3rgnl4uHz5YDLbihemN&#10;bLgjCKJ9Ndia9iHYKss867kCPzKWawy2xikI6LouaxwMiK5kVozH02wwrrHOMO49fl0fg3SZ8NuW&#10;s/CibT0PRNYUuYV0unRu45ktF1B1Dmwv2IkG/AMLBULjpWeoNQQgb5z4C0oJ5ow3bRgxozLTtoLx&#10;1AN2k4//6OZlD5anXlAcb88y+f8Hy57vNo6IpqbTkhINCmd0++7m+9uPt1+uv324+fH1fbQ/fyIY&#10;R7EG6yusWemNi+36sNrrVD6ZUnzva1rEtOxeXnS8PVbsW6diJbZOMHuaFxfzEidzqOmsKOfz4jQT&#10;vg+EYUJZlhNKGIanF7P88SShQ3UHY50PT7lRJBo19cGB6PqwMlrj7I3L01Rg98yHSAuqu4LIQZsr&#10;IWVaAanJEK+YIBUGuIithICmsiiN1x0lIDvccBZcQvRGiiZWJxVct11JR3YQtyw9J5r30uLVa/D9&#10;MS+FYhpUSgT8CaRQqMG5GqoAQj7RDQkHi1MB58xAI0vFG0okRzbROrYl9Un0o85R8a1pDhsXw9HD&#10;/Un9n3Y9Lujvfsr69Ucuf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9nk2QAAAAoBAAAPAAAA&#10;AAAAAAEAIAAAACIAAABkcnMvZG93bnJldi54bWxQSwECFAAUAAAACACHTuJAMPHRDBQCAADZAwAA&#10;DgAAAAAAAAABACAAAAAoAQAAZHJzL2Uyb0RvYy54bWxQSwUGAAAAAAYABgBZAQAArgUAAAAA&#10;">
                <v:fill on="f" focussize="0,0"/>
                <v:stroke weight="0.5pt" color="#000000 [3200]" miterlimit="8" joinstyle="miter" endarrow="open"/>
                <v:imagedata o:title=""/>
                <o:lock v:ext="edit" aspectratio="f"/>
              </v:shape>
            </w:pict>
          </mc:Fallback>
        </mc:AlternateContent>
      </w:r>
      <w:r>
        <w:rPr>
          <w:sz w:val="24"/>
        </w:rPr>
        <mc:AlternateContent>
          <mc:Choice Requires="wps">
            <w:drawing>
              <wp:anchor distT="0" distB="0" distL="114300" distR="114300" simplePos="0" relativeHeight="269458432" behindDoc="0" locked="0" layoutInCell="1" allowOverlap="1">
                <wp:simplePos x="0" y="0"/>
                <wp:positionH relativeFrom="column">
                  <wp:posOffset>167640</wp:posOffset>
                </wp:positionH>
                <wp:positionV relativeFrom="paragraph">
                  <wp:posOffset>130175</wp:posOffset>
                </wp:positionV>
                <wp:extent cx="3933825" cy="466725"/>
                <wp:effectExtent l="4445" t="4445" r="5080" b="5080"/>
                <wp:wrapNone/>
                <wp:docPr id="54" name="文本框 54"/>
                <wp:cNvGraphicFramePr/>
                <a:graphic xmlns:a="http://schemas.openxmlformats.org/drawingml/2006/main">
                  <a:graphicData uri="http://schemas.microsoft.com/office/word/2010/wordprocessingShape">
                    <wps:wsp>
                      <wps:cNvSpPr txBox="1"/>
                      <wps:spPr>
                        <a:xfrm>
                          <a:off x="1499235" y="8307070"/>
                          <a:ext cx="3933825" cy="46672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制作处罚决定书。举行听证的，应听证后的15日内，将处罚决定书面通知当事人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2pt;margin-top:10.25pt;height:36.75pt;width:309.75pt;z-index:269458432;mso-width-relative:page;mso-height-relative:page;" fillcolor="#FFFFFF [3201]" filled="t" stroked="t" coordsize="21600,21600" o:gfxdata="UEsDBAoAAAAAAIdO4kAAAAAAAAAAAAAAAAAEAAAAZHJzL1BLAwQUAAAACACHTuJAoJXrr9YAAAAI&#10;AQAADwAAAGRycy9kb3ducmV2LnhtbE2PwU7DMBBE70j8g7VI3KjdNI1oiFMJJKSKG20u3Nx4m0TE&#10;68h2m/bvWU5wGq1mNPO22l7dKC4Y4uBJw3KhQCC13g7UaWgO70/PIGIyZM3oCTXcMMK2vr+rTGn9&#10;TJ942adOcAnF0mjoU5pKKWPbozNx4Sck9k4+OJP4DJ20wcxc7kaZKVVIZwbihd5M+NZj+70/Ow27&#10;4jV9YWM/7Cpb+bmRbTiNUevHh6V6AZHwmv7C8IvP6FAz09GfyUYxasiKnJOsag2C/SJfb0AcNWxy&#10;BbKu5P8H6h9QSwMEFAAAAAgAh07iQJBMcvxJAgAAdwQAAA4AAABkcnMvZTJvRG9jLnhtbK1UwY7a&#10;MBC9V+o/WL6XAAEWEGFFWVFVQt2VaNWzcRwS1fG4tiGhH9D+QU+99N7v4js6dgLLdnuqCpIZe57e&#10;zLyZYXZbl5IchLEFqIT2Ol1KhOKQFmqX0A/vV6/GlFjHVMokKJHQo7D0dv7yxazSU9GHHGQqDEES&#10;ZaeVTmjunJ5GkeW5KJntgBYKnRmYkjm8ml2UGlYheymjfrc7iiowqTbAhbX4etc46TzwZ5ng7j7L&#10;rHBEJhRzc+E04dz6M5rP2HRnmM4L3qbB/iGLkhUKg16o7phjZG+KZ1RlwQ1YyFyHQxlBlhVchBqw&#10;ml73j2o2OdMi1ILiWH2Ryf4/Wv7u8GBIkSZ0OKBEsRJ7dPr+7fTj1+nnV4JvKFCl7RRxG41IV7+G&#10;Ght9frf46OuuM1P6X6yIeP9gMunHQ0qOCR3H3Rv8NlKL2hGOgHgSx+M+AjgiBqPRDdoYKnpk0sa6&#10;NwJK4o2EGmxlUJgd1tY10DPEB7Ygi3RVSBkuZrddSkMODNu+Cp+W/QlMKlIldBQPu4H5ic9zXyi2&#10;kvFPzxkwW6kwaS9QI4S3XL2tW9W2kB5RNAPN3FnNVwXyrpl1D8zgoOFI4vK4ezwyCZgMtBYlOZgv&#10;f3v3eOw/eimpcHATaj/vmRGUyLcKJ2PSGwz8pIfLYHjTx4u59myvPWpfLgFF6uGaah5Mj3fybGYG&#10;yo+4YwsfFV1McYydUHc2l65ZJ9xRLhaLAMLZ1syt1UZzT+1bomCxd5AVoXVepkabVj2c7tD8dhP9&#10;+lzfA+rx/2L+G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KCV66/WAAAACAEAAA8AAAAAAAAAAQAg&#10;AAAAIgAAAGRycy9kb3ducmV2LnhtbFBLAQIUABQAAAAIAIdO4kCQTHL8SQIAAHcEAAAOAAAAAAAA&#10;AAEAIAAAACUBAABkcnMvZTJvRG9jLnhtbFBLBQYAAAAABgAGAFkBAADgBQAAAAA=&#10;">
                <v:fill on="t" focussize="0,0"/>
                <v:stroke weight="0.5pt" color="#000000 [3204]" joinstyle="round"/>
                <v:imagedata o:title=""/>
                <o:lock v:ext="edit" aspectratio="f"/>
                <v:textbox>
                  <w:txbxContent>
                    <w:p>
                      <w:pPr>
                        <w:rPr>
                          <w:rFonts w:hint="default" w:eastAsia="宋体"/>
                          <w:lang w:val="en-US" w:eastAsia="zh-CN"/>
                        </w:rPr>
                      </w:pPr>
                      <w:r>
                        <w:rPr>
                          <w:rFonts w:hint="eastAsia"/>
                          <w:lang w:val="en-US" w:eastAsia="zh-CN"/>
                        </w:rPr>
                        <w:t>制作处罚决定书。举行听证的，应听证后的15日内，将处罚决定书面通知当事人</w:t>
                      </w:r>
                    </w:p>
                  </w:txbxContent>
                </v:textbox>
              </v:shape>
            </w:pict>
          </mc:Fallback>
        </mc:AlternateContent>
      </w:r>
    </w:p>
    <w:p>
      <w:pPr>
        <w:shd w:val="clear" w:color="auto" w:fill="FFFFFF"/>
        <w:spacing w:line="450" w:lineRule="atLeast"/>
        <w:ind w:firstLine="480"/>
        <w:rPr>
          <w:rFonts w:hint="eastAsia" w:ascii="宋体" w:hAnsi="宋体" w:cs="宋体"/>
          <w:color w:val="333333"/>
          <w:sz w:val="24"/>
          <w:szCs w:val="24"/>
        </w:rPr>
      </w:pPr>
    </w:p>
    <w:p>
      <w:pPr>
        <w:shd w:val="clear" w:color="auto" w:fill="FFFFFF"/>
        <w:spacing w:line="450" w:lineRule="atLeast"/>
        <w:ind w:firstLine="480"/>
        <w:rPr>
          <w:rFonts w:hint="eastAsia" w:ascii="宋体" w:hAnsi="宋体" w:cs="宋体"/>
          <w:color w:val="333333"/>
          <w:sz w:val="24"/>
          <w:szCs w:val="24"/>
        </w:rPr>
      </w:pPr>
      <w:r>
        <w:rPr>
          <w:sz w:val="24"/>
        </w:rPr>
        <mc:AlternateContent>
          <mc:Choice Requires="wps">
            <w:drawing>
              <wp:anchor distT="0" distB="0" distL="114300" distR="114300" simplePos="0" relativeHeight="314907648" behindDoc="0" locked="0" layoutInCell="1" allowOverlap="1">
                <wp:simplePos x="0" y="0"/>
                <wp:positionH relativeFrom="column">
                  <wp:posOffset>4339590</wp:posOffset>
                </wp:positionH>
                <wp:positionV relativeFrom="paragraph">
                  <wp:posOffset>273050</wp:posOffset>
                </wp:positionV>
                <wp:extent cx="1143000" cy="304800"/>
                <wp:effectExtent l="4445" t="4445" r="14605" b="14605"/>
                <wp:wrapNone/>
                <wp:docPr id="63" name="文本框 63"/>
                <wp:cNvGraphicFramePr/>
                <a:graphic xmlns:a="http://schemas.openxmlformats.org/drawingml/2006/main">
                  <a:graphicData uri="http://schemas.microsoft.com/office/word/2010/wordprocessingShape">
                    <wps:wsp>
                      <wps:cNvSpPr txBox="1"/>
                      <wps:spPr>
                        <a:xfrm>
                          <a:off x="5394960" y="8954770"/>
                          <a:ext cx="1143000" cy="304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ind w:firstLine="630" w:firstLineChars="300"/>
                              <w:rPr>
                                <w:rFonts w:hint="eastAsia" w:eastAsia="宋体"/>
                                <w:lang w:val="en-US" w:eastAsia="zh-CN"/>
                              </w:rPr>
                            </w:pPr>
                            <w:r>
                              <w:rPr>
                                <w:rFonts w:hint="eastAsia"/>
                                <w:lang w:val="en-US" w:eastAsia="zh-CN"/>
                              </w:rPr>
                              <w:t>结案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1.7pt;margin-top:21.5pt;height:24pt;width:90pt;z-index:314907648;mso-width-relative:page;mso-height-relative:page;" fillcolor="#FFFFFF [3201]" filled="t" stroked="t" coordsize="21600,21600" o:gfxdata="UEsDBAoAAAAAAIdO4kAAAAAAAAAAAAAAAAAEAAAAZHJzL1BLAwQUAAAACACHTuJACju1vtUAAAAJ&#10;AQAADwAAAGRycy9kb3ducmV2LnhtbE2PwU7DMAyG70h7h8iTuLGk61SV0nQSSEiIG6MXblnjtRWN&#10;UyXZOt4e7wRH259+f3+9v7pJXDDE0ZOGbKNAIHXejtRraD9fH0oQMRmyZvKEGn4wwr5Z3dWmsn6h&#10;D7wcUi84hGJlNAwpzZWUsRvQmbjxMxLfTj44k3gMvbTBLBzuJrlVqpDOjMQfBjPjy4Dd9+HsNLwV&#10;z+kLW/tu823ul1Z24TRFre/XmXoCkfCa/mC46bM6NOx09GeyUUwaijLfMaphl3MnBsritjhqeMwU&#10;yKaW/xs0v1BLAwQUAAAACACHTuJAuUEA10cCAAB3BAAADgAAAGRycy9lMm9Eb2MueG1srVTBjtow&#10;EL1X6j9YvpcECCwgwoqyoqqEuivRqmfjOBDV8bi2IaEf0P5BT7303u/iOzp2Ast2e6rKwYw9T29m&#10;3sxkeluXkhyEsQWolHY7MSVCccgKtU3ph/fLVyNKrGMqYxKUSOlRWHo7e/liWumJ6MEOZCYMQRJl&#10;J5VO6c45PYkiy3eiZLYDWih05mBK5vBqtlFmWIXspYx6cTyMKjCZNsCFtfh61zjpLPDnueDuPs+t&#10;cESmFHNz4TTh3Pgzmk3ZZGuY3hW8TYP9QxYlKxQGvVDdMcfI3hTPqMqCG7CQuw6HMoI8L7gINWA1&#10;3fiPatY7pkWoBcWx+iKT/X+0/N3hwZAiS+mwT4liJfbo9P3b6cev08+vBN9QoErbCeLWGpGufg01&#10;Nvr8bvHR113npvT/WBFB/6A/TsZDFPyY0tF4kNzctFKL2hHuCbpJP44RwBHRj5MR2hgqemTSxro3&#10;AkrijZQabGVQmB1W1jXQM8QHtiCLbFlIGS5mu1lIQw4M274Mv5b9CUwqUvnCB3FgfuLz3BeKjWT8&#10;03MGzFYqTNoL1AjhLVdv6la1DWRHFM1AM3dW82WBvCtm3QMzOGgoAC6Pu8cjl4DJQGtRsgPz5W/v&#10;Ho/9Ry8lFQ5uSu3nPTOCEvlW4WSMu0niJz1cksFNDy/m2rO59qh9uQAUqYtrqnkwPd7Js5kbKD/i&#10;js19VHQxxTF2St3ZXLhmnXBHuZjPAwhnWzO3UmvNPbVviYL53kFehNZ5mRptWvVwukPz203063N9&#10;D6jH78Xs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Ao7tb7VAAAACQEAAA8AAAAAAAAAAQAgAAAA&#10;IgAAAGRycy9kb3ducmV2LnhtbFBLAQIUABQAAAAIAIdO4kC5QQDXRwIAAHcEAAAOAAAAAAAAAAEA&#10;IAAAACQBAABkcnMvZTJvRG9jLnhtbFBLBQYAAAAABgAGAFkBAADdBQAAAAA=&#10;">
                <v:fill on="t" focussize="0,0"/>
                <v:stroke weight="0.5pt" color="#000000 [3204]" joinstyle="round"/>
                <v:imagedata o:title=""/>
                <o:lock v:ext="edit" aspectratio="f"/>
                <v:textbox>
                  <w:txbxContent>
                    <w:p>
                      <w:pPr>
                        <w:ind w:firstLine="630" w:firstLineChars="300"/>
                        <w:rPr>
                          <w:rFonts w:hint="eastAsia" w:eastAsia="宋体"/>
                          <w:lang w:val="en-US" w:eastAsia="zh-CN"/>
                        </w:rPr>
                      </w:pPr>
                      <w:r>
                        <w:rPr>
                          <w:rFonts w:hint="eastAsia"/>
                          <w:lang w:val="en-US" w:eastAsia="zh-CN"/>
                        </w:rPr>
                        <w:t>结案</w:t>
                      </w:r>
                    </w:p>
                  </w:txbxContent>
                </v:textbox>
              </v:shape>
            </w:pict>
          </mc:Fallback>
        </mc:AlternateContent>
      </w:r>
      <w:r>
        <w:rPr>
          <w:sz w:val="24"/>
        </w:rPr>
        <mc:AlternateContent>
          <mc:Choice Requires="wps">
            <w:drawing>
              <wp:anchor distT="0" distB="0" distL="114300" distR="114300" simplePos="0" relativeHeight="314902528" behindDoc="0" locked="0" layoutInCell="1" allowOverlap="1">
                <wp:simplePos x="0" y="0"/>
                <wp:positionH relativeFrom="column">
                  <wp:posOffset>848995</wp:posOffset>
                </wp:positionH>
                <wp:positionV relativeFrom="paragraph">
                  <wp:posOffset>34925</wp:posOffset>
                </wp:positionV>
                <wp:extent cx="8890" cy="238125"/>
                <wp:effectExtent l="43180" t="0" r="62230" b="9525"/>
                <wp:wrapNone/>
                <wp:docPr id="58" name="直接箭头连接符 58"/>
                <wp:cNvGraphicFramePr/>
                <a:graphic xmlns:a="http://schemas.openxmlformats.org/drawingml/2006/main">
                  <a:graphicData uri="http://schemas.microsoft.com/office/word/2010/wordprocessingShape">
                    <wps:wsp>
                      <wps:cNvCnPr/>
                      <wps:spPr>
                        <a:xfrm>
                          <a:off x="0" y="0"/>
                          <a:ext cx="8890" cy="23812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66.85pt;margin-top:2.75pt;height:18.75pt;width:0.7pt;z-index:314902528;mso-width-relative:page;mso-height-relative:page;" filled="f" stroked="t" coordsize="21600,21600" o:gfxdata="UEsDBAoAAAAAAIdO4kAAAAAAAAAAAAAAAAAEAAAAZHJzL1BLAwQUAAAACACHTuJAr1yKA9cAAAAI&#10;AQAADwAAAGRycy9kb3ducmV2LnhtbE2PzU7DMBCE70h9B2uRuCBqhzQthDhVASFabi08gBtvkzT2&#10;Oordv7fHPcFxNKOZb4r52Rp2xMG3jiQkYwEMqXK6pVrCz/fHwxMwHxRpZRyhhAt6mJejm0Ll2p1o&#10;jcdNqFksIZ8rCU0Ifc65rxq0yo9djxS9nRusClEONdeDOsVya/ijEFNuVUtxoVE9vjVYdZuDlbDb&#10;r6avk2r/9ekv9n75vOjcu+mkvLtNxAuwgOfwF4YrfkSHMjJt3YG0ZybqNJ3FqIQsA3b10ywBtpUw&#10;SQXwsuD/D5S/UEsDBBQAAAAIAIdO4kBeODRh8wEAAKYDAAAOAAAAZHJzL2Uyb0RvYy54bWytU0uO&#10;EzEQ3SNxB8t70klGGYVWOrNIGDYIIgEHqNjubkv+qWzSySW4ABIrYAWsZs9pYDgGZSdk+OwQWTjl&#10;Kr+qeq+qF1d7a9hOYdTeNXwyGnOmnPBSu67hL19cP5hzFhM4CcY71fCDivxqef/eYgi1mvreG6mQ&#10;URIX6yE0vE8p1FUVRa8sxJEPylGw9Wgh0RW7SiIMlN2aajoeX1aDRxnQCxUjedfHIF+W/G2rRHrW&#10;tlElZhpOvaVyYjm3+ayWC6g7hNBrcWoD/qELC9pR0XOqNSRgr1D/lcpqgT76No2Et5VvWy1U4UBs&#10;JuM/2DzvIajChcSJ4SxT/H9pxdPdBpmWDZ/RpBxYmtHtm5tvr9/ffv709d3N9y9vs/3xA6M4iTWE&#10;WBNm5TZ4usWwwcx836LN/8SJ7YvAh7PAap+YIOd8/pCGICgwvZhPprOcsbqDBozpsfKWZaPhMSHo&#10;rk8r7xwN0uOkSAy7JzEdgT8Bua7z19oY8kNtHBsafnkxy8WAtqo1kMi0gXhG13EGpqN1FQlLxuiN&#10;lhmdwRG77cog20FemfI7tfnbs1x6DbE/viuh/AxqqxNttNGW6J7RUCfQ5pGTLB0CSQyIfuC5S6sk&#10;Z0ZRN9k60jKOZMlKH7XN1tbLQ5G8+GkZinCnxc3b9uu9oO8+r+U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r1yKA9cAAAAIAQAADwAAAAAAAAABACAAAAAiAAAAZHJzL2Rvd25yZXYueG1sUEsBAhQA&#10;FAAAAAgAh07iQF44NGHzAQAApgMAAA4AAAAAAAAAAQAgAAAAJgEAAGRycy9lMm9Eb2MueG1sUEsF&#10;BgAAAAAGAAYAWQEAAIsFAAAAAA==&#10;">
                <v:fill on="f" focussize="0,0"/>
                <v:stroke weight="0.5pt" color="#000000 [3200]" miterlimit="8" joinstyle="miter" endarrow="open"/>
                <v:imagedata o:title=""/>
                <o:lock v:ext="edit" aspectratio="f"/>
              </v:shape>
            </w:pict>
          </mc:Fallback>
        </mc:AlternateContent>
      </w:r>
    </w:p>
    <w:p>
      <w:pPr>
        <w:shd w:val="clear" w:color="auto" w:fill="FFFFFF"/>
        <w:spacing w:line="450" w:lineRule="atLeast"/>
        <w:ind w:firstLine="480"/>
        <w:rPr>
          <w:rFonts w:hint="eastAsia" w:ascii="宋体" w:hAnsi="宋体" w:cs="宋体"/>
          <w:color w:val="333333"/>
          <w:sz w:val="24"/>
          <w:szCs w:val="24"/>
        </w:rPr>
      </w:pPr>
      <w:r>
        <w:rPr>
          <w:sz w:val="24"/>
        </w:rPr>
        <mc:AlternateContent>
          <mc:Choice Requires="wps">
            <w:drawing>
              <wp:anchor distT="0" distB="0" distL="114300" distR="114300" simplePos="0" relativeHeight="314906624" behindDoc="0" locked="0" layoutInCell="1" allowOverlap="1">
                <wp:simplePos x="0" y="0"/>
                <wp:positionH relativeFrom="column">
                  <wp:posOffset>3406140</wp:posOffset>
                </wp:positionH>
                <wp:positionV relativeFrom="paragraph">
                  <wp:posOffset>177800</wp:posOffset>
                </wp:positionV>
                <wp:extent cx="933450" cy="0"/>
                <wp:effectExtent l="0" t="48895" r="0" b="65405"/>
                <wp:wrapNone/>
                <wp:docPr id="62" name="直接箭头连接符 62"/>
                <wp:cNvGraphicFramePr/>
                <a:graphic xmlns:a="http://schemas.openxmlformats.org/drawingml/2006/main">
                  <a:graphicData uri="http://schemas.microsoft.com/office/word/2010/wordprocessingShape">
                    <wps:wsp>
                      <wps:cNvCnPr/>
                      <wps:spPr>
                        <a:xfrm>
                          <a:off x="4413885" y="9030970"/>
                          <a:ext cx="933450"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68.2pt;margin-top:14pt;height:0pt;width:73.5pt;z-index:314906624;mso-width-relative:page;mso-height-relative:page;" filled="f" stroked="t" coordsize="21600,21600" o:gfxdata="UEsDBAoAAAAAAIdO4kAAAAAAAAAAAAAAAAAEAAAAZHJzL1BLAwQUAAAACACHTuJASf6QjtYAAAAJ&#10;AQAADwAAAGRycy9kb3ducmV2LnhtbE2PyU7DMBCG70h9B2sqcUHU6RaFEKdiEQJ6o/AAbjxN0tjj&#10;KHa3t2cQBzjOP5/+pVidnRVHHELrScF0koBAqrxpqVbw9flym4EIUZPR1hMquGCAVTm6KnRu/Ik+&#10;8LiJtWATCrlW0MTY51KGqkGnw8T3SPzb+cHpyOdQSzPoE5s7K2dJkkqnW+KERvf41GDVbQ5OwW7/&#10;nj4uqv36NVzczdvdQ+efbafU9Xia3IOIeI5/MPzU5+pQcqetP5AJwipYztMFowpmGW9iIM3mLGx/&#10;BVkW8v+C8htQSwMEFAAAAAgAh07iQFo5eZ4AAgAArwMAAA4AAABkcnMvZTJvRG9jLnhtbK1TS44T&#10;MRDdI3EHy3vSnc8MSZTOLBKGDYJIwAEqbne3Jf9UNunkElwAiRWwAlaz5zQwHIOyEzJ8doheuMtd&#10;Va+qXr1eXO2NZjuJQTlb8eGg5Exa4Wpl24q/fHH9YMpZiGBr0M7Kih9k4FfL+/cWvZ/LkeucriUy&#10;ArFh3vuKdzH6eVEE0UkDYeC8tORsHBqIdMW2qBF6Qje6GJXlZdE7rD06IUOgr+ujky8zftNIEZ81&#10;TZCR6YpTbzGfmM9tOovlAuYtgu+UOLUB/9CFAWWp6BlqDRHYK1R/QRkl0AXXxIFwpnBNo4TMM9A0&#10;w/KPaZ534GWehcgJ/kxT+H+w4ulug0zVFb8ccWbB0I5u39x8e/3+9vOnr+9uvn95m+yPHxj5iaze&#10;hznlrOwGT7fgN5gm3zdo0ptmYvuKTybD8XR6wdmh4rNyXM4ensiW+8gEBczG48kFrURQQHYVdxge&#10;Q3wsnWHJqHiICKrt4spZSxt1OMxcw+5JiNQFJf5MSA1Yd620zovVlvU02TjXAZJXoyFSSeNp4GBb&#10;zkC3pFsRMSMGp1WdshNOwHa70sh2kLSTn8QAVfstLJVeQ+iOcdl1VJVRkaStlan49JwN8whKP7I1&#10;iwdPXAOi63nq0siaMy2pm2QdC2lL9RLlR5KTtXX1IXOfv5MqckcnBSfZ/XrP2Xf/2fI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Sf6QjtYAAAAJAQAADwAAAAAAAAABACAAAAAiAAAAZHJzL2Rvd25y&#10;ZXYueG1sUEsBAhQAFAAAAAgAh07iQFo5eZ4AAgAArwMAAA4AAAAAAAAAAQAgAAAAJQEAAGRycy9l&#10;Mm9Eb2MueG1sUEsFBgAAAAAGAAYAWQEAAJcFAAAAAA==&#10;">
                <v:fill on="f" focussize="0,0"/>
                <v:stroke weight="0.5pt" color="#000000 [3200]" miterlimit="8" joinstyle="miter" endarrow="open"/>
                <v:imagedata o:title=""/>
                <o:lock v:ext="edit" aspectratio="f"/>
              </v:shape>
            </w:pict>
          </mc:Fallback>
        </mc:AlternateContent>
      </w:r>
      <w:r>
        <w:rPr>
          <w:sz w:val="24"/>
        </w:rPr>
        <mc:AlternateContent>
          <mc:Choice Requires="wps">
            <w:drawing>
              <wp:anchor distT="0" distB="0" distL="114300" distR="114300" simplePos="0" relativeHeight="314905600" behindDoc="0" locked="0" layoutInCell="1" allowOverlap="1">
                <wp:simplePos x="0" y="0"/>
                <wp:positionH relativeFrom="column">
                  <wp:posOffset>2147570</wp:posOffset>
                </wp:positionH>
                <wp:positionV relativeFrom="paragraph">
                  <wp:posOffset>15875</wp:posOffset>
                </wp:positionV>
                <wp:extent cx="1258570" cy="304800"/>
                <wp:effectExtent l="4445" t="4445" r="13335" b="14605"/>
                <wp:wrapNone/>
                <wp:docPr id="61" name="文本框 61"/>
                <wp:cNvGraphicFramePr/>
                <a:graphic xmlns:a="http://schemas.openxmlformats.org/drawingml/2006/main">
                  <a:graphicData uri="http://schemas.microsoft.com/office/word/2010/wordprocessingShape">
                    <wps:wsp>
                      <wps:cNvSpPr txBox="1"/>
                      <wps:spPr>
                        <a:xfrm>
                          <a:off x="3213735" y="8916670"/>
                          <a:ext cx="1258570" cy="304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ind w:firstLine="630" w:firstLineChars="300"/>
                              <w:rPr>
                                <w:rFonts w:hint="eastAsia" w:eastAsia="宋体"/>
                                <w:lang w:val="en-US" w:eastAsia="zh-CN"/>
                              </w:rPr>
                            </w:pPr>
                            <w:r>
                              <w:rPr>
                                <w:rFonts w:hint="eastAsia"/>
                                <w:lang w:val="en-US" w:eastAsia="zh-CN"/>
                              </w:rPr>
                              <w:t>执行</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9.1pt;margin-top:1.25pt;height:24pt;width:99.1pt;z-index:314905600;mso-width-relative:page;mso-height-relative:page;" fillcolor="#FFFFFF [3201]" filled="t" stroked="t" coordsize="21600,21600" o:gfxdata="UEsDBAoAAAAAAIdO4kAAAAAAAAAAAAAAAAAEAAAAZHJzL1BLAwQUAAAACACHTuJAsK3/hNYAAAAI&#10;AQAADwAAAGRycy9kb3ducmV2LnhtbE2PzWrDMBCE74W8g9hAb40UqzbBtRxooVB6a+pLboq1sU31&#10;YyQlTt++21N7m2WGmW+b/c1ZdsWYpuAVbDcCGPo+mMkPCrrP14cdsJS1N9oGjwq+McG+Xd01ujZh&#10;8R94PeSBUYlPtVYw5jzXnKd+RKfTJszoyTuH6HSmMw7cRL1QubO8EKLiTk+eFkY948uI/dfh4hS8&#10;Vc/5iJ15N7KQYel4H882KXW/3oonYBlv+S8Mv/iEDi0xncLFm8SsAil3BUUVFCUw8ktZPQI7kRAl&#10;8Lbh/x9ofwBQSwMEFAAAAAgAh07iQP0X0pJKAgAAdwQAAA4AAABkcnMvZTJvRG9jLnhtbK1UzW4T&#10;MRC+I/EOlu90N79No26q0CoIqaKVCuLseL3JCq/H2E52ywPAG3Diwp3n6nPw2Un6QzkhcnDGM18+&#10;z3wzk9OzrtFsq5yvyRS8d5Rzpoyksjargn94v3g14cwHYUqhyaiC3yrPz2YvX5y2dqr6tCZdKsdA&#10;Yvy0tQVfh2CnWeblWjXCH5FVBsGKXCMCrm6VlU60YG901s/zcdaSK60jqbyH92IX5LPEX1VKhquq&#10;8iowXXDkFtLp0rmMZzY7FdOVE3Zdy30a4h+yaERt8Og91YUIgm1c/YyqqaUjT1U4ktRkVFW1VKkG&#10;VNPL/6jmZi2sSrVAHG/vZfL/j1a+2147VpcFH/c4M6JBj+6+f7v78evu51cGHwRqrZ8Cd2OBDN1r&#10;6tDog9/DGevuKtfEb1TEEB/0e4PjwYiz24JPTnrj8fFeatUFJiNBfzQZwckkEIN8OMkTIHtgss6H&#10;N4oaFo2CO7QyKSy2lz4gK0APkPiwJ12Xi1rrdHGr5bl2bCvQ9kX6xITxkycwbViLwgejPDE/iUXu&#10;e4qlFvLTcwbwaQPaKNBOiGiFbtntVVtSeQvRHO3mzlu5qMF7KXy4Fg6DBgGwPOEKR6UJydDe4mxN&#10;7svf/BGP/iPKWYvBLbj/vBFOcabfGkzGSW84jJOeLsPRcR8X9ziyfBwxm+acIBKaj+ySGfFBH8zK&#10;UfMROzaPryIkjMTbBQ8H8zzs1gk7KtV8nkCYbSvCpbmxMlLHlhiabwJVdWpdlGmnzV49THdqz34T&#10;4/o8vifUw//F7D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wrf+E1gAAAAgBAAAPAAAAAAAAAAEA&#10;IAAAACIAAABkcnMvZG93bnJldi54bWxQSwECFAAUAAAACACHTuJA/RfSkkoCAAB3BAAADgAAAAAA&#10;AAABACAAAAAlAQAAZHJzL2Uyb0RvYy54bWxQSwUGAAAAAAYABgBZAQAA4QUAAAAA&#10;">
                <v:fill on="t" focussize="0,0"/>
                <v:stroke weight="0.5pt" color="#000000 [3204]" joinstyle="round"/>
                <v:imagedata o:title=""/>
                <o:lock v:ext="edit" aspectratio="f"/>
                <v:textbox>
                  <w:txbxContent>
                    <w:p>
                      <w:pPr>
                        <w:ind w:firstLine="630" w:firstLineChars="300"/>
                        <w:rPr>
                          <w:rFonts w:hint="eastAsia" w:eastAsia="宋体"/>
                          <w:lang w:val="en-US" w:eastAsia="zh-CN"/>
                        </w:rPr>
                      </w:pPr>
                      <w:r>
                        <w:rPr>
                          <w:rFonts w:hint="eastAsia"/>
                          <w:lang w:val="en-US" w:eastAsia="zh-CN"/>
                        </w:rPr>
                        <w:t>执行</w:t>
                      </w:r>
                    </w:p>
                  </w:txbxContent>
                </v:textbox>
              </v:shape>
            </w:pict>
          </mc:Fallback>
        </mc:AlternateContent>
      </w:r>
      <w:r>
        <w:rPr>
          <w:sz w:val="24"/>
        </w:rPr>
        <mc:AlternateContent>
          <mc:Choice Requires="wps">
            <w:drawing>
              <wp:anchor distT="0" distB="0" distL="114300" distR="114300" simplePos="0" relativeHeight="314904576" behindDoc="0" locked="0" layoutInCell="1" allowOverlap="1">
                <wp:simplePos x="0" y="0"/>
                <wp:positionH relativeFrom="column">
                  <wp:posOffset>1367790</wp:posOffset>
                </wp:positionH>
                <wp:positionV relativeFrom="paragraph">
                  <wp:posOffset>158750</wp:posOffset>
                </wp:positionV>
                <wp:extent cx="771525" cy="0"/>
                <wp:effectExtent l="0" t="48895" r="9525" b="65405"/>
                <wp:wrapNone/>
                <wp:docPr id="60" name="直接箭头连接符 60"/>
                <wp:cNvGraphicFramePr/>
                <a:graphic xmlns:a="http://schemas.openxmlformats.org/drawingml/2006/main">
                  <a:graphicData uri="http://schemas.microsoft.com/office/word/2010/wordprocessingShape">
                    <wps:wsp>
                      <wps:cNvCnPr>
                        <a:stCxn id="59" idx="3"/>
                      </wps:cNvCnPr>
                      <wps:spPr>
                        <a:xfrm>
                          <a:off x="2375535" y="9030970"/>
                          <a:ext cx="771525"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107.7pt;margin-top:12.5pt;height:0pt;width:60.75pt;z-index:314904576;mso-width-relative:page;mso-height-relative:page;" filled="f" stroked="t" coordsize="21600,21600" o:gfxdata="UEsDBAoAAAAAAIdO4kAAAAAAAAAAAAAAAAAEAAAAZHJzL1BLAwQUAAAACACHTuJA8gWYA9gAAAAJ&#10;AQAADwAAAGRycy9kb3ducmV2LnhtbE2Py07DMBBF90j8gzVIbFDrpI+IhjgVDyEKO1o+wI2nSRp7&#10;HMXu6+8ZxAJ2M3Ov7pxbLM/OiiMOofWkIB0nIJAqb1qqFXxtXkf3IELUZLT1hAouGGBZXl8VOjf+&#10;RJ94XMdacAiFXCtoYuxzKUPVoNNh7Hsk1nZ+cDryOtTSDPrE4c7KSZJk0umW+EOje3xusOrWB6dg&#10;t3/PnmbV/uMtXNzdavHY+RfbKXV7kyYPICKe458ZfvAZHUpm2voDmSCsgkk6n7GVhzl3YsN0mi1A&#10;bH8Psizk/wblN1BLAwQUAAAACACHTuJAivoJDxECAADWAwAADgAAAGRycy9lMm9Eb2MueG1srVPN&#10;jtMwEL4j8Q6W7zRpq2y3UdM9tCwXBJVgH2DqOIkl/8k2TfsSvAASJ+AEnPbO07DLYzB22rLADZGD&#10;Y2fm+zLfN+PF1V5JsuPOC6MrOh7llHDNTC10W9Gb19dPLinxAXQN0mhe0QP39Gr5+NGityWfmM7I&#10;mjuCJNqXva1oF4Its8yzjivwI2O5xmBjnIKAR9dmtYMe2ZXMJnl+kfXG1dYZxr3Hr+shSJeJv2k4&#10;Cy+bxvNAZEWxtpBWl9ZtXLPlAsrWge0EO5YB/1CFAqHxp2eqNQQgb5z4i0oJ5ow3TRgxozLTNILx&#10;pAHVjPM/1LzqwPKkBc3x9myT/3+07MVu44ioK3qB9mhQ2KP7d7d3bz/ef/3y/cPtj2/v4/7zJ4Jx&#10;NKu3vkTMSm9clOvDaq8TvJhTfO8rOo1p2W958eDtgNg3TkUkSieYPZnOimJaUHKo6Dyf5vPZsSd8&#10;HwjDhNlsXEwwzjAhhTIoTxzW+fCMG0XipqI+OBBtF1ZGa2y8cePUEtg99yHWBOUJEAvQ5lpImfov&#10;NenRgGmBFjDAKWwkBNwqi7543VICssXxZsElRm+kqCM6WeDa7Uo6soM4YulJDqA5D9Pir9fguyEv&#10;hYbhUyLgDZBCVfTyjIYygJBPdU3CwWJLwDnT01il4jUlkmM1cTfIkvro+GBytHtr6sPGnTqBw5P0&#10;Hwc9TufDc0L/uo7L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PIFmAPYAAAACQEAAA8AAAAAAAAA&#10;AQAgAAAAIgAAAGRycy9kb3ducmV2LnhtbFBLAQIUABQAAAAIAIdO4kCK+gkPEQIAANYDAAAOAAAA&#10;AAAAAAEAIAAAACcBAABkcnMvZTJvRG9jLnhtbFBLBQYAAAAABgAGAFkBAACqBQAAAAA=&#10;">
                <v:fill on="f" focussize="0,0"/>
                <v:stroke weight="0.5pt" color="#000000 [3200]" miterlimit="8" joinstyle="miter" endarrow="open"/>
                <v:imagedata o:title=""/>
                <o:lock v:ext="edit" aspectratio="f"/>
              </v:shape>
            </w:pict>
          </mc:Fallback>
        </mc:AlternateContent>
      </w:r>
      <w:r>
        <w:rPr>
          <w:sz w:val="24"/>
        </w:rPr>
        <mc:AlternateContent>
          <mc:Choice Requires="wps">
            <w:drawing>
              <wp:anchor distT="0" distB="0" distL="114300" distR="114300" simplePos="0" relativeHeight="314903552" behindDoc="0" locked="0" layoutInCell="1" allowOverlap="1">
                <wp:simplePos x="0" y="0"/>
                <wp:positionH relativeFrom="column">
                  <wp:posOffset>348615</wp:posOffset>
                </wp:positionH>
                <wp:positionV relativeFrom="paragraph">
                  <wp:posOffset>6350</wp:posOffset>
                </wp:positionV>
                <wp:extent cx="1019175" cy="304800"/>
                <wp:effectExtent l="4445" t="4445" r="5080" b="14605"/>
                <wp:wrapNone/>
                <wp:docPr id="59" name="文本框 59"/>
                <wp:cNvGraphicFramePr/>
                <a:graphic xmlns:a="http://schemas.openxmlformats.org/drawingml/2006/main">
                  <a:graphicData uri="http://schemas.microsoft.com/office/word/2010/wordprocessingShape">
                    <wps:wsp>
                      <wps:cNvSpPr txBox="1"/>
                      <wps:spPr>
                        <a:xfrm>
                          <a:off x="1356360" y="8973820"/>
                          <a:ext cx="1019175" cy="304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ind w:firstLine="210" w:firstLineChars="100"/>
                              <w:rPr>
                                <w:rFonts w:hint="default" w:eastAsia="宋体"/>
                                <w:lang w:val="en-US" w:eastAsia="zh-CN"/>
                              </w:rPr>
                            </w:pPr>
                            <w:r>
                              <w:rPr>
                                <w:rFonts w:hint="eastAsia"/>
                                <w:lang w:val="en-US" w:eastAsia="zh-CN"/>
                              </w:rPr>
                              <w:t>送达决定书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45pt;margin-top:0.5pt;height:24pt;width:80.25pt;z-index:314903552;mso-width-relative:page;mso-height-relative:page;" fillcolor="#FFFFFF [3201]" filled="t" stroked="t" coordsize="21600,21600" o:gfxdata="UEsDBAoAAAAAAIdO4kAAAAAAAAAAAAAAAAAEAAAAZHJzL1BLAwQUAAAACACHTuJAvCYULdUAAAAH&#10;AQAADwAAAGRycy9kb3ducmV2LnhtbE2PwU7DMBBE70j8g7VI3KidNK1oiFMJJKSKG20u3Nx4m0TE&#10;68h2m/bvWU5wnJ3RzNtqe3WjuGCIgycN2UKBQGq9HajT0Bzen55BxGTImtETarhhhG19f1eZ0vqZ&#10;PvGyT53gEoql0dCnNJVSxrZHZ+LCT0jsnXxwJrEMnbTBzFzuRpkrtZbODMQLvZnwrcf2e392Gnbr&#10;1/SFjf2wy3zp50a24TRGrR8fMvUCIuE1/YXhF5/RoWamoz+TjWLUsCo2nOQ7f8R2nq0KEEcNxUaB&#10;rCv5n7/+AVBLAwQUAAAACACHTuJAVvySj0sCAAB3BAAADgAAAGRycy9lMm9Eb2MueG1srVTNjtow&#10;EL5X6jtYvpck/C0gwoqyoqqEuivRqmfjOCSq43FtQ0IfoH2Dnnrpvc/Fc3RsAst2e6rKwYxnPj7P&#10;fDPD9LapJNkLY0tQKU06MSVCcchKtU3ph/fLVyNKrGMqYxKUSOlBWHo7e/liWuuJ6EIBMhOGIImy&#10;k1qntHBOT6LI8kJUzHZAC4XBHEzFHF7NNsoMq5G9klE3jodRDSbTBriwFr13pyCdBf48F9zd57kV&#10;jsiUYm4unCacG39GsymbbA3TRcnbNNg/ZFGxUuGjF6o75hjZmfIZVVVyAxZy1+FQRZDnJRehBqwm&#10;if+oZl0wLUItKI7VF5ns/6Pl7/YPhpRZSgdjShSrsEfH79+OP34df34l6EOBam0niFtrRLrmNTTY&#10;6LPfotPX3eSm8t9YEfHx3mDYG6Lgh5SOxje9UbeVWjSOcA+Ik3FyM6CEI6IX90dxAESPTNpY90ZA&#10;RbyRUoOtDAqz/co6zAqhZ4h/2IIss2UpZbiY7WYhDdkzbPsyfHzC+JMnMKlIndJhbxAH5icxz32h&#10;2EjGPz1nQD6pkNYLdBLCW67ZNK1qG8gOKJqB09xZzZcl8q6YdQ/M4KChQrg87h6PXAImA61FSQHm&#10;y9/8Ho/9xyglNQ5uSu3nHTOCEvlW4WSMk37fT3q49Ac3qDwx15HNdUTtqgWgSAmuqebB9Hgnz2Zu&#10;oPqIOzb3r2KIKY5vp9SdzYU7rRPuKBfzeQDhbGvmVmqtuaf2LVEw3znIy9A6L9NJm1Y9nO7QnnYT&#10;/fpc3wPq8f9i9h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8JhQt1QAAAAcBAAAPAAAAAAAAAAEA&#10;IAAAACIAAABkcnMvZG93bnJldi54bWxQSwECFAAUAAAACACHTuJAVvySj0sCAAB3BAAADgAAAAAA&#10;AAABACAAAAAkAQAAZHJzL2Uyb0RvYy54bWxQSwUGAAAAAAYABgBZAQAA4QUAAAAA&#10;">
                <v:fill on="t" focussize="0,0"/>
                <v:stroke weight="0.5pt" color="#000000 [3204]" joinstyle="round"/>
                <v:imagedata o:title=""/>
                <o:lock v:ext="edit" aspectratio="f"/>
                <v:textbox>
                  <w:txbxContent>
                    <w:p>
                      <w:pPr>
                        <w:ind w:firstLine="210" w:firstLineChars="100"/>
                        <w:rPr>
                          <w:rFonts w:hint="default" w:eastAsia="宋体"/>
                          <w:lang w:val="en-US" w:eastAsia="zh-CN"/>
                        </w:rPr>
                      </w:pPr>
                      <w:r>
                        <w:rPr>
                          <w:rFonts w:hint="eastAsia"/>
                          <w:lang w:val="en-US" w:eastAsia="zh-CN"/>
                        </w:rPr>
                        <w:t>送达决定书</w:t>
                      </w:r>
                    </w:p>
                  </w:txbxContent>
                </v:textbox>
              </v:shape>
            </w:pict>
          </mc:Fallback>
        </mc:AlternateContent>
      </w:r>
    </w:p>
    <w:p>
      <w:pPr>
        <w:numPr>
          <w:ilvl w:val="0"/>
          <w:numId w:val="1"/>
        </w:numPr>
        <w:shd w:val="clear" w:color="auto" w:fill="FFFFFF"/>
        <w:spacing w:line="450" w:lineRule="atLeast"/>
        <w:ind w:left="0" w:leftChars="0" w:firstLine="640" w:firstLineChars="200"/>
        <w:rPr>
          <w:rFonts w:hint="eastAsia" w:ascii="方正楷体简体" w:hAnsi="方正楷体简体" w:eastAsia="方正楷体简体" w:cs="方正楷体简体"/>
          <w:color w:val="333333"/>
          <w:sz w:val="32"/>
          <w:szCs w:val="32"/>
          <w:lang w:val="en-US" w:eastAsia="zh-CN"/>
        </w:rPr>
      </w:pPr>
      <w:r>
        <w:rPr>
          <w:rFonts w:hint="eastAsia" w:ascii="方正楷体简体" w:hAnsi="方正楷体简体" w:eastAsia="方正楷体简体" w:cs="方正楷体简体"/>
          <w:color w:val="333333"/>
          <w:sz w:val="32"/>
          <w:szCs w:val="32"/>
          <w:lang w:val="en-US" w:eastAsia="zh-CN"/>
        </w:rPr>
        <w:t>办结时限</w:t>
      </w:r>
    </w:p>
    <w:p>
      <w:pPr>
        <w:numPr>
          <w:ilvl w:val="0"/>
          <w:numId w:val="0"/>
        </w:numPr>
        <w:shd w:val="clear" w:color="auto" w:fill="FFFFFF"/>
        <w:spacing w:line="450" w:lineRule="atLeast"/>
        <w:ind w:leftChars="200"/>
        <w:rPr>
          <w:rFonts w:hint="eastAsia" w:ascii="方正仿宋简体" w:hAnsi="方正仿宋简体" w:eastAsia="方正仿宋简体" w:cs="方正仿宋简体"/>
          <w:color w:val="333333"/>
          <w:sz w:val="32"/>
          <w:szCs w:val="32"/>
          <w:lang w:val="en-US" w:eastAsia="zh-CN"/>
        </w:rPr>
      </w:pPr>
      <w:r>
        <w:rPr>
          <w:rFonts w:hint="eastAsia" w:ascii="方正楷体简体" w:hAnsi="方正楷体简体" w:eastAsia="方正楷体简体" w:cs="方正楷体简体"/>
          <w:color w:val="333333"/>
          <w:sz w:val="32"/>
          <w:szCs w:val="32"/>
          <w:lang w:val="en-US" w:eastAsia="zh-CN"/>
        </w:rPr>
        <w:t xml:space="preserve">  </w:t>
      </w:r>
      <w:r>
        <w:rPr>
          <w:rFonts w:hint="eastAsia" w:ascii="方正仿宋简体" w:hAnsi="方正仿宋简体" w:eastAsia="方正仿宋简体" w:cs="方正仿宋简体"/>
          <w:color w:val="333333"/>
          <w:sz w:val="32"/>
          <w:szCs w:val="32"/>
          <w:lang w:val="en-US" w:eastAsia="zh-CN"/>
        </w:rPr>
        <w:t>九十日内</w:t>
      </w:r>
    </w:p>
    <w:p>
      <w:pPr>
        <w:numPr>
          <w:ilvl w:val="0"/>
          <w:numId w:val="0"/>
        </w:numPr>
        <w:shd w:val="clear" w:color="auto" w:fill="FFFFFF"/>
        <w:spacing w:line="450" w:lineRule="atLeast"/>
        <w:ind w:leftChars="200" w:firstLine="320" w:firstLineChars="100"/>
        <w:rPr>
          <w:rFonts w:hint="eastAsia" w:ascii="方正楷体简体" w:hAnsi="方正楷体简体" w:eastAsia="方正楷体简体" w:cs="方正楷体简体"/>
          <w:color w:val="auto"/>
          <w:sz w:val="32"/>
          <w:szCs w:val="32"/>
          <w:lang w:val="en-US" w:eastAsia="zh-CN"/>
        </w:rPr>
      </w:pPr>
      <w:r>
        <w:rPr>
          <w:rFonts w:hint="eastAsia" w:ascii="方正楷体简体" w:hAnsi="方正楷体简体" w:eastAsia="方正楷体简体" w:cs="方正楷体简体"/>
          <w:color w:val="auto"/>
          <w:sz w:val="32"/>
          <w:szCs w:val="32"/>
          <w:lang w:val="en-US" w:eastAsia="zh-CN"/>
        </w:rPr>
        <w:t>四、收费依据及标准</w:t>
      </w:r>
    </w:p>
    <w:p>
      <w:pPr>
        <w:numPr>
          <w:ilvl w:val="0"/>
          <w:numId w:val="0"/>
        </w:numPr>
        <w:shd w:val="clear" w:color="auto" w:fill="FFFFFF"/>
        <w:spacing w:line="450" w:lineRule="atLeast"/>
        <w:ind w:leftChars="200"/>
        <w:rPr>
          <w:rFonts w:hint="default" w:ascii="方正仿宋简体" w:hAnsi="方正仿宋简体" w:eastAsia="方正仿宋简体" w:cs="方正仿宋简体"/>
          <w:color w:val="333333"/>
          <w:sz w:val="32"/>
          <w:szCs w:val="32"/>
          <w:lang w:val="en-US" w:eastAsia="zh-CN"/>
        </w:rPr>
      </w:pPr>
      <w:r>
        <w:rPr>
          <w:rFonts w:hint="eastAsia" w:ascii="方正仿宋简体" w:hAnsi="方正仿宋简体" w:eastAsia="方正仿宋简体" w:cs="方正仿宋简体"/>
          <w:color w:val="333333"/>
          <w:sz w:val="32"/>
          <w:szCs w:val="32"/>
          <w:lang w:val="en-US" w:eastAsia="zh-CN"/>
        </w:rPr>
        <w:t xml:space="preserve">  不收费</w:t>
      </w:r>
    </w:p>
    <w:p>
      <w:pPr>
        <w:shd w:val="clear" w:color="auto" w:fill="FFFFFF"/>
        <w:spacing w:line="450" w:lineRule="atLeast"/>
        <w:ind w:firstLine="480"/>
        <w:jc w:val="center"/>
        <w:rPr>
          <w:rFonts w:hint="eastAsia" w:ascii="方正黑体简体" w:hAnsi="方正黑体简体" w:eastAsia="方正黑体简体" w:cs="方正黑体简体"/>
          <w:color w:val="333333"/>
          <w:sz w:val="32"/>
          <w:szCs w:val="32"/>
        </w:rPr>
      </w:pPr>
    </w:p>
    <w:p>
      <w:pPr>
        <w:shd w:val="clear" w:color="auto" w:fill="FFFFFF"/>
        <w:spacing w:line="450" w:lineRule="atLeast"/>
        <w:ind w:firstLine="480"/>
        <w:jc w:val="center"/>
        <w:rPr>
          <w:rFonts w:hint="eastAsia" w:ascii="方正黑体简体" w:hAnsi="方正黑体简体" w:eastAsia="方正黑体简体" w:cs="方正黑体简体"/>
          <w:kern w:val="0"/>
          <w:sz w:val="32"/>
          <w:szCs w:val="32"/>
          <w:lang w:eastAsia="zh-CN"/>
        </w:rPr>
      </w:pPr>
      <w:r>
        <w:rPr>
          <w:rFonts w:hint="eastAsia" w:ascii="方正黑体简体" w:hAnsi="方正黑体简体" w:eastAsia="方正黑体简体" w:cs="方正黑体简体"/>
          <w:color w:val="333333"/>
          <w:sz w:val="32"/>
          <w:szCs w:val="32"/>
        </w:rPr>
        <w:t>2、</w:t>
      </w:r>
      <w:r>
        <w:rPr>
          <w:rFonts w:hint="eastAsia" w:ascii="方正黑体简体" w:hAnsi="方正黑体简体" w:eastAsia="方正黑体简体" w:cs="方正黑体简体"/>
          <w:kern w:val="0"/>
          <w:sz w:val="32"/>
          <w:szCs w:val="32"/>
        </w:rPr>
        <w:t>对律师</w:t>
      </w:r>
      <w:r>
        <w:rPr>
          <w:rFonts w:hint="eastAsia" w:ascii="方正黑体简体" w:hAnsi="方正黑体简体" w:eastAsia="方正黑体简体" w:cs="方正黑体简体"/>
          <w:kern w:val="0"/>
          <w:sz w:val="32"/>
          <w:szCs w:val="32"/>
          <w:lang w:val="en-US" w:eastAsia="zh-CN"/>
        </w:rPr>
        <w:t>事务所及其</w:t>
      </w:r>
      <w:r>
        <w:rPr>
          <w:rFonts w:hint="eastAsia" w:ascii="方正黑体简体" w:hAnsi="方正黑体简体" w:eastAsia="方正黑体简体" w:cs="方正黑体简体"/>
          <w:kern w:val="0"/>
          <w:sz w:val="32"/>
          <w:szCs w:val="32"/>
        </w:rPr>
        <w:t>律师的监督</w:t>
      </w:r>
      <w:r>
        <w:rPr>
          <w:rFonts w:hint="eastAsia" w:ascii="方正黑体简体" w:hAnsi="方正黑体简体" w:eastAsia="方正黑体简体" w:cs="方正黑体简体"/>
          <w:kern w:val="0"/>
          <w:sz w:val="32"/>
          <w:szCs w:val="32"/>
          <w:lang w:val="en-US" w:eastAsia="zh-CN"/>
        </w:rPr>
        <w:t>管理</w:t>
      </w:r>
    </w:p>
    <w:p>
      <w:pPr>
        <w:ind w:firstLine="640" w:firstLineChars="200"/>
        <w:jc w:val="left"/>
        <w:rPr>
          <w:rFonts w:hint="eastAsia" w:ascii="方正楷体简体" w:hAnsi="方正楷体简体" w:eastAsia="方正楷体简体" w:cs="方正楷体简体"/>
          <w:b w:val="0"/>
          <w:bCs w:val="0"/>
          <w:sz w:val="32"/>
          <w:szCs w:val="32"/>
        </w:rPr>
      </w:pP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方正楷体简体" w:hAnsi="方正楷体简体" w:eastAsia="方正楷体简体" w:cs="方正楷体简体"/>
          <w:b w:val="0"/>
          <w:bCs w:val="0"/>
          <w:sz w:val="32"/>
          <w:szCs w:val="32"/>
        </w:rPr>
      </w:pPr>
      <w:r>
        <w:rPr>
          <w:rFonts w:hint="eastAsia" w:ascii="方正楷体简体" w:hAnsi="方正楷体简体" w:eastAsia="方正楷体简体" w:cs="方正楷体简体"/>
          <w:b w:val="0"/>
          <w:bCs w:val="0"/>
          <w:sz w:val="32"/>
          <w:szCs w:val="32"/>
        </w:rPr>
        <w:t>一、设定依据</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en-US" w:eastAsia="zh-CN"/>
        </w:rPr>
        <w:t>中华人民共和国律师法</w:t>
      </w:r>
      <w:r>
        <w:rPr>
          <w:rFonts w:hint="eastAsia" w:ascii="方正仿宋简体" w:hAnsi="方正仿宋简体" w:eastAsia="方正仿宋简体" w:cs="方正仿宋简体"/>
          <w:sz w:val="32"/>
          <w:szCs w:val="32"/>
        </w:rPr>
        <w:t>》第五十二条</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sz w:val="32"/>
          <w:szCs w:val="32"/>
        </w:rPr>
        <w:t>县级人民政府司法行政部门对律师和律师事务所的执业活动实施日常监督管理，对检查发现的问题，责令改正；对当事人的投诉，应当及时进行调查。县级人民政府司法行政部门认为律师和律师事务所的违法行为应当给予行政处罚的，应当向上级司法行政部门提出处罚建议。</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《律师事务所管理办法》</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sz w:val="32"/>
          <w:szCs w:val="32"/>
          <w:lang w:val="en-US" w:eastAsia="zh-CN"/>
        </w:rPr>
        <w:t>司法部令第142号</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sz w:val="32"/>
          <w:szCs w:val="32"/>
        </w:rPr>
        <w:t>第六十四条</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sz w:val="32"/>
          <w:szCs w:val="32"/>
        </w:rPr>
        <w:t>县级司法行政机关对本行政区域内的律师事务所的执业活动进行日常监督管理，履行下列职责：</w:t>
      </w:r>
    </w:p>
    <w:p>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（一）监督律师事务所在开展业务活动过程中遵守法律、法规、规章的情况；</w:t>
      </w:r>
    </w:p>
    <w:p>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（二）监督律师事务所执业和内部管理制度的建立和实施情况；</w:t>
      </w:r>
    </w:p>
    <w:p>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（三）监督律师事务所保持法定设立条件以及变更报批或者备案的执行情况；</w:t>
      </w:r>
    </w:p>
    <w:p>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（四）监督律师事务所进行清算、申请注销的情况；</w:t>
      </w:r>
    </w:p>
    <w:p>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（五）监督律师事务所开展律师执业年度考核和上报年度执业总结的情况；</w:t>
      </w:r>
    </w:p>
    <w:p>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（六）受理对律师事务所的举报和投诉；</w:t>
      </w:r>
    </w:p>
    <w:p>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（七）监督律师事务所履行行政处罚和实行整改的情况；</w:t>
      </w:r>
    </w:p>
    <w:p>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（八）司法部和省、自治区、直辖市司法行政机关规定的其他职责。</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县级司法行政机关在开展日常监督管理过程中，对发现、查实的律师事务所在执业和内部管理方面存在的问题，应当对律师事务所负责人或者有关律师进行警示谈话，责令改正，并对其整改情况进行监督；对律师事务所的违法行为认为依法应当给予行政处罚的，应当向上一级司法行政机关提出处罚建议；认为需要给予行业惩戒的，移送律师协会处理。</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lang w:eastAsia="zh-CN"/>
        </w:rPr>
        <w:t>《律师执业管理办法》（</w:t>
      </w:r>
      <w:r>
        <w:rPr>
          <w:rFonts w:hint="eastAsia" w:ascii="方正仿宋简体" w:hAnsi="方正仿宋简体" w:eastAsia="方正仿宋简体" w:cs="方正仿宋简体"/>
          <w:sz w:val="32"/>
          <w:szCs w:val="32"/>
          <w:lang w:val="en-US" w:eastAsia="zh-CN"/>
        </w:rPr>
        <w:t>司法部令第134号</w:t>
      </w:r>
      <w:r>
        <w:rPr>
          <w:rFonts w:hint="eastAsia" w:ascii="方正仿宋简体" w:hAnsi="方正仿宋简体" w:eastAsia="方正仿宋简体" w:cs="方正仿宋简体"/>
          <w:sz w:val="32"/>
          <w:szCs w:val="32"/>
          <w:lang w:eastAsia="zh-CN"/>
        </w:rPr>
        <w:t>）第五十条：县级司法行政机关对其执业机构在本行政区域的律师的执业活动进行日常监督管理，履行下列职责：</w:t>
      </w:r>
    </w:p>
    <w:p>
      <w:pPr>
        <w:keepNext w:val="0"/>
        <w:keepLines w:val="0"/>
        <w:pageBreakBefore w:val="0"/>
        <w:widowControl w:val="0"/>
        <w:kinsoku/>
        <w:wordWrap/>
        <w:overflowPunct/>
        <w:topLinePunct w:val="0"/>
        <w:autoSpaceDE/>
        <w:autoSpaceDN/>
        <w:bidi w:val="0"/>
        <w:adjustRightInd/>
        <w:snapToGrid/>
        <w:spacing w:line="570" w:lineRule="exact"/>
        <w:ind w:firstLine="421"/>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lang w:eastAsia="zh-CN"/>
        </w:rPr>
        <w:t>（一）检查、监督律师在执业活动中遵守法律、法规、规章和职业道德、执业纪律的情况；</w:t>
      </w:r>
    </w:p>
    <w:p>
      <w:pPr>
        <w:keepNext w:val="0"/>
        <w:keepLines w:val="0"/>
        <w:pageBreakBefore w:val="0"/>
        <w:widowControl w:val="0"/>
        <w:kinsoku/>
        <w:wordWrap/>
        <w:overflowPunct/>
        <w:topLinePunct w:val="0"/>
        <w:autoSpaceDE/>
        <w:autoSpaceDN/>
        <w:bidi w:val="0"/>
        <w:adjustRightInd/>
        <w:snapToGrid/>
        <w:spacing w:line="570" w:lineRule="exact"/>
        <w:ind w:firstLine="421"/>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lang w:eastAsia="zh-CN"/>
        </w:rPr>
        <w:t>（二）受理对律师的举报和投诉；</w:t>
      </w:r>
    </w:p>
    <w:p>
      <w:pPr>
        <w:keepNext w:val="0"/>
        <w:keepLines w:val="0"/>
        <w:pageBreakBefore w:val="0"/>
        <w:widowControl w:val="0"/>
        <w:kinsoku/>
        <w:wordWrap/>
        <w:overflowPunct/>
        <w:topLinePunct w:val="0"/>
        <w:autoSpaceDE/>
        <w:autoSpaceDN/>
        <w:bidi w:val="0"/>
        <w:adjustRightInd/>
        <w:snapToGrid/>
        <w:spacing w:line="570" w:lineRule="exact"/>
        <w:ind w:firstLine="421"/>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lang w:eastAsia="zh-CN"/>
        </w:rPr>
        <w:t>（三）监督律师履行行政处罚和实行整改的情况；</w:t>
      </w:r>
    </w:p>
    <w:p>
      <w:pPr>
        <w:keepNext w:val="0"/>
        <w:keepLines w:val="0"/>
        <w:pageBreakBefore w:val="0"/>
        <w:widowControl w:val="0"/>
        <w:kinsoku/>
        <w:wordWrap/>
        <w:overflowPunct/>
        <w:topLinePunct w:val="0"/>
        <w:autoSpaceDE/>
        <w:autoSpaceDN/>
        <w:bidi w:val="0"/>
        <w:adjustRightInd/>
        <w:snapToGrid/>
        <w:spacing w:line="570" w:lineRule="exact"/>
        <w:ind w:firstLine="421"/>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lang w:eastAsia="zh-CN"/>
        </w:rPr>
        <w:t>（四）掌握律师事务所对律师执业年度考核的情况；</w:t>
      </w:r>
    </w:p>
    <w:p>
      <w:pPr>
        <w:keepNext w:val="0"/>
        <w:keepLines w:val="0"/>
        <w:pageBreakBefore w:val="0"/>
        <w:widowControl w:val="0"/>
        <w:kinsoku/>
        <w:wordWrap/>
        <w:overflowPunct/>
        <w:topLinePunct w:val="0"/>
        <w:autoSpaceDE/>
        <w:autoSpaceDN/>
        <w:bidi w:val="0"/>
        <w:adjustRightInd/>
        <w:snapToGrid/>
        <w:spacing w:line="570" w:lineRule="exact"/>
        <w:ind w:firstLine="421"/>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lang w:eastAsia="zh-CN"/>
        </w:rPr>
        <w:t>（五）司法部和省、自治区、直辖市司法行政机关规定的其他职责。</w:t>
      </w:r>
    </w:p>
    <w:p>
      <w:pPr>
        <w:keepNext w:val="0"/>
        <w:keepLines w:val="0"/>
        <w:pageBreakBefore w:val="0"/>
        <w:widowControl w:val="0"/>
        <w:kinsoku/>
        <w:wordWrap/>
        <w:overflowPunct/>
        <w:topLinePunct w:val="0"/>
        <w:autoSpaceDE/>
        <w:autoSpaceDN/>
        <w:bidi w:val="0"/>
        <w:adjustRightInd/>
        <w:snapToGrid/>
        <w:spacing w:line="570" w:lineRule="exact"/>
        <w:ind w:firstLine="421"/>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lang w:eastAsia="zh-CN"/>
        </w:rPr>
        <w:t>县级司法行政机关在开展日常监督管理过程中，发现、查实律师在执业活动中存在问题的，应当对其进行警示谈话，责令改正，并对其整改情况进行监督；对律师的违法行为认为依法应当给予行政处罚的，应当向上一级司法行政机关提出处罚建议；认为需要给予行业惩戒的，移送律师协会处理。</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方正楷体简体" w:hAnsi="方正楷体简体" w:eastAsia="方正楷体简体" w:cs="方正楷体简体"/>
          <w:b/>
          <w:sz w:val="32"/>
          <w:szCs w:val="32"/>
        </w:rPr>
      </w:pPr>
      <w:r>
        <w:rPr>
          <w:rFonts w:hint="eastAsia" w:ascii="方正仿宋简体" w:hAnsi="方正仿宋简体" w:eastAsia="方正仿宋简体" w:cs="方正仿宋简体"/>
          <w:sz w:val="32"/>
          <w:szCs w:val="32"/>
          <w:lang w:eastAsia="zh-CN"/>
        </w:rPr>
        <w:t>《律师事务所年度检查考核办法》（司法部令第121号）第四条：省、自治区、直辖市司法行政机关负责指导、监督本行政区域律师事务所的年度检查考核工作。</w:t>
      </w:r>
      <w:r>
        <w:rPr>
          <w:rFonts w:hint="eastAsia" w:ascii="方正仿宋简体" w:hAnsi="方正仿宋简体" w:eastAsia="方正仿宋简体" w:cs="方正仿宋简体"/>
          <w:sz w:val="32"/>
          <w:szCs w:val="32"/>
          <w:lang w:eastAsia="zh-CN"/>
        </w:rPr>
        <w:br w:type="textWrapping"/>
      </w:r>
      <w:r>
        <w:rPr>
          <w:rFonts w:hint="eastAsia" w:ascii="方正仿宋简体" w:hAnsi="方正仿宋简体" w:eastAsia="方正仿宋简体" w:cs="方正仿宋简体"/>
          <w:sz w:val="32"/>
          <w:szCs w:val="32"/>
          <w:lang w:eastAsia="zh-CN"/>
        </w:rPr>
        <w:t>　　设区的市级或者直辖市区（县）司法行政机关负责组织实施对本行政区域内律师事务所的年度检查考核工作。</w:t>
      </w:r>
      <w:r>
        <w:rPr>
          <w:rFonts w:hint="eastAsia" w:ascii="方正仿宋简体" w:hAnsi="方正仿宋简体" w:eastAsia="方正仿宋简体" w:cs="方正仿宋简体"/>
          <w:sz w:val="32"/>
          <w:szCs w:val="32"/>
          <w:lang w:eastAsia="zh-CN"/>
        </w:rPr>
        <w:br w:type="textWrapping"/>
      </w:r>
      <w:r>
        <w:rPr>
          <w:rFonts w:hint="eastAsia" w:ascii="方正仿宋简体" w:hAnsi="方正仿宋简体" w:eastAsia="方正仿宋简体" w:cs="方正仿宋简体"/>
          <w:sz w:val="32"/>
          <w:szCs w:val="32"/>
          <w:lang w:eastAsia="zh-CN"/>
        </w:rPr>
        <w:t>　　县级司法行政机关负责年度检查考核的初审工作。</w:t>
      </w:r>
      <w:r>
        <w:rPr>
          <w:rFonts w:hint="eastAsia" w:ascii="方正仿宋简体" w:hAnsi="方正仿宋简体" w:eastAsia="方正仿宋简体" w:cs="方正仿宋简体"/>
          <w:sz w:val="32"/>
          <w:szCs w:val="32"/>
          <w:lang w:eastAsia="zh-CN"/>
        </w:rPr>
        <w:br w:type="textWrapping"/>
      </w:r>
      <w:r>
        <w:rPr>
          <w:rFonts w:hint="eastAsia" w:ascii="方正仿宋简体" w:hAnsi="方正仿宋简体" w:eastAsia="方正仿宋简体" w:cs="方正仿宋简体"/>
          <w:sz w:val="32"/>
          <w:szCs w:val="32"/>
          <w:lang w:val="en-US" w:eastAsia="zh-CN"/>
        </w:rPr>
        <w:t xml:space="preserve">  </w:t>
      </w:r>
      <w:r>
        <w:rPr>
          <w:rFonts w:hint="eastAsia" w:ascii="方正楷体简体" w:hAnsi="方正楷体简体" w:eastAsia="方正楷体简体" w:cs="方正楷体简体"/>
          <w:sz w:val="32"/>
          <w:szCs w:val="32"/>
          <w:lang w:val="en-US" w:eastAsia="zh-CN"/>
        </w:rPr>
        <w:t xml:space="preserve">  </w:t>
      </w:r>
      <w:r>
        <w:rPr>
          <w:rFonts w:hint="eastAsia" w:ascii="方正楷体简体" w:hAnsi="方正楷体简体" w:eastAsia="方正楷体简体" w:cs="方正楷体简体"/>
          <w:b/>
          <w:sz w:val="32"/>
          <w:szCs w:val="32"/>
        </w:rPr>
        <w:t>二、基本流程</w:t>
      </w:r>
    </w:p>
    <w:p>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方正楷体简体" w:hAnsi="方正楷体简体" w:eastAsia="方正楷体简体" w:cs="方正楷体简体"/>
          <w:sz w:val="32"/>
          <w:szCs w:val="32"/>
          <w:lang w:val="en-US" w:eastAsia="zh-CN"/>
        </w:rPr>
      </w:pPr>
      <w:r>
        <w:rPr>
          <w:rFonts w:hint="eastAsia"/>
          <w:lang w:val="en-US" w:eastAsia="zh-CN"/>
        </w:rPr>
        <w:t xml:space="preserve">      </w:t>
      </w:r>
      <w:r>
        <w:rPr>
          <w:rFonts w:hint="eastAsia" w:ascii="方正楷体简体" w:hAnsi="方正楷体简体" w:eastAsia="方正楷体简体" w:cs="方正楷体简体"/>
          <w:sz w:val="32"/>
          <w:szCs w:val="32"/>
          <w:lang w:val="en-US" w:eastAsia="zh-CN"/>
        </w:rPr>
        <w:t xml:space="preserve"> （见下页）</w:t>
      </w:r>
    </w:p>
    <w:p>
      <w:pPr>
        <w:rPr>
          <w:rFonts w:hint="default" w:eastAsia="宋体"/>
          <w:lang w:val="en-US" w:eastAsia="zh-CN"/>
        </w:rPr>
      </w:pPr>
      <w:r>
        <w:rPr>
          <w:rFonts w:hint="eastAsia"/>
          <w:lang w:val="en-US" w:eastAsia="zh-CN"/>
        </w:rPr>
        <w:t xml:space="preserve">      </w:t>
      </w:r>
    </w:p>
    <w:p/>
    <w:p>
      <w:pPr>
        <w:rPr>
          <w:rFonts w:ascii="宋体" w:hAnsi="宋体"/>
          <w:b/>
          <w:sz w:val="24"/>
          <w:szCs w:val="24"/>
        </w:rPr>
      </w:pPr>
      <w:r>
        <w:rPr>
          <w:sz w:val="24"/>
        </w:rPr>
        <mc:AlternateContent>
          <mc:Choice Requires="wps">
            <w:drawing>
              <wp:anchor distT="0" distB="0" distL="114300" distR="114300" simplePos="0" relativeHeight="314910720" behindDoc="0" locked="0" layoutInCell="1" allowOverlap="1">
                <wp:simplePos x="0" y="0"/>
                <wp:positionH relativeFrom="column">
                  <wp:posOffset>3749040</wp:posOffset>
                </wp:positionH>
                <wp:positionV relativeFrom="paragraph">
                  <wp:posOffset>5181600</wp:posOffset>
                </wp:positionV>
                <wp:extent cx="1296670" cy="875665"/>
                <wp:effectExtent l="4445" t="4445" r="13335" b="15240"/>
                <wp:wrapNone/>
                <wp:docPr id="93" name="文本框 93"/>
                <wp:cNvGraphicFramePr/>
                <a:graphic xmlns:a="http://schemas.openxmlformats.org/drawingml/2006/main">
                  <a:graphicData uri="http://schemas.microsoft.com/office/word/2010/wordprocessingShape">
                    <wps:wsp>
                      <wps:cNvSpPr txBox="1"/>
                      <wps:spPr>
                        <a:xfrm>
                          <a:off x="4756785" y="6513830"/>
                          <a:ext cx="1296670" cy="87566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eastAsia"/>
                                <w:lang w:eastAsia="zh-CN"/>
                              </w:rPr>
                            </w:pPr>
                          </w:p>
                          <w:p>
                            <w:pPr>
                              <w:rPr>
                                <w:rFonts w:hint="eastAsia" w:eastAsia="宋体"/>
                                <w:lang w:eastAsia="zh-CN"/>
                              </w:rPr>
                            </w:pPr>
                            <w:r>
                              <w:rPr>
                                <w:rFonts w:hint="eastAsia"/>
                                <w:lang w:eastAsia="zh-CN"/>
                              </w:rPr>
                              <w:t>移送律师协会，给予行业惩戒</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5.2pt;margin-top:408pt;height:68.95pt;width:102.1pt;z-index:314910720;mso-width-relative:page;mso-height-relative:page;" fillcolor="#FFFFFF [3201]" filled="t" stroked="t" coordsize="21600,21600" o:gfxdata="UEsDBAoAAAAAAIdO4kAAAAAAAAAAAAAAAAAEAAAAZHJzL1BLAwQUAAAACACHTuJA1F4wA9kAAAAL&#10;AQAADwAAAGRycy9kb3ducmV2LnhtbE2PwU7DMBBE70j8g7VI3Kidpg1NGqcSSEiIG20u3Nx4m0S1&#10;15HtNuXvMSc4rvZp5k29u1nDrujD6EhCthDAkDqnR+oltIe3pw2wEBVpZRyhhG8MsGvu72pVaTfT&#10;J173sWcphEKlJAwxThXnoRvQqrBwE1L6nZy3KqbT91x7Nadwa/hSiIJbNVJqGNSErwN25/3FSngv&#10;XuIXtvpD58vczS3v/MkEKR8fMrEFFvEW/2D41U/q0CSno7uQDsxIWJdilVAJm6xIoxLxXK4KYEcJ&#10;5TovgTc1/7+h+QFQSwMEFAAAAAgAh07iQEPvSPZIAgAAdwQAAA4AAABkcnMvZTJvRG9jLnhtbK1U&#10;zY7TMBC+I/EOlu80/U1/1HRVuipCWrErFcTZcZw2wvEY221SHgDegBMX7jxXn4Oxk3a7LCdED+6M&#10;59PnmW9mMr+pS0kOwtgCVEJ7nS4lQnHICrVN6If361cTSqxjKmMSlEjoUVh6s3j5Yl7pmejDDmQm&#10;DEESZWeVTujOOT2LIst3omS2A1ooDOZgSubQNdsoM6xC9lJG/W43jiowmTbAhbV4e9sE6SLw57ng&#10;7j7PrXBEJhRzc+E04Uz9GS3mbLY1TO8K3qbB/iGLkhUKH71Q3TLHyN4Uz6jKghuwkLsOhzKCPC+4&#10;CDVgNb3uH9VsdkyLUAuKY/VFJvv/aPm7w4MhRZbQ6YASxUrs0en7t9OPX6efXwneoUCVtjPEbTQi&#10;Xf0aamz0+d7ipa+7zk3p/7EigvHheBSPJyNKjgmNR73BZNBKLWpHuCfoT+N4jB3hiJggOh55yuiR&#10;SRvr3ggoiTcSarCVQWF2uLOugZ4h/mELssjWhZTBMdt0JQ05MGz7Ovxa9icwqUiF+Q1G3cD8JOa5&#10;LxSpZPzTcwbMVipM2gvUCOEtV6d1q1oK2RFFM9DMndV8XSDvHbPugRkcNBQAl8fd45FLwGSgtSjZ&#10;gfnyt3uPx/5jlJIKBzeh9vOeGUGJfKtwMqa94dBPenCGo3EfHXMdSa8jal+uAEXq4ZpqHkyPd/Js&#10;5gbKj7hjS/8qhpji+HZC3dlcuWadcEe5WC4DCGdbM3enNpp7at8SBcu9g7wIrfMyNdq06uF0h+a3&#10;m+jX59oPqMfvxeI3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1F4wA9kAAAALAQAADwAAAAAAAAAB&#10;ACAAAAAiAAAAZHJzL2Rvd25yZXYueG1sUEsBAhQAFAAAAAgAh07iQEPvSPZIAgAAdwQAAA4AAAAA&#10;AAAAAQAgAAAAKAEAAGRycy9lMm9Eb2MueG1sUEsFBgAAAAAGAAYAWQEAAOIFAAAAAA==&#10;">
                <v:fill on="t" focussize="0,0"/>
                <v:stroke weight="0.5pt" color="#000000 [3204]" joinstyle="round"/>
                <v:imagedata o:title=""/>
                <o:lock v:ext="edit" aspectratio="f"/>
                <v:textbox>
                  <w:txbxContent>
                    <w:p>
                      <w:pPr>
                        <w:rPr>
                          <w:rFonts w:hint="eastAsia"/>
                          <w:lang w:eastAsia="zh-CN"/>
                        </w:rPr>
                      </w:pPr>
                    </w:p>
                    <w:p>
                      <w:pPr>
                        <w:rPr>
                          <w:rFonts w:hint="eastAsia" w:eastAsia="宋体"/>
                          <w:lang w:eastAsia="zh-CN"/>
                        </w:rPr>
                      </w:pPr>
                      <w:r>
                        <w:rPr>
                          <w:rFonts w:hint="eastAsia"/>
                          <w:lang w:eastAsia="zh-CN"/>
                        </w:rPr>
                        <w:t>移送律师协会，给予行业惩戒</w:t>
                      </w:r>
                    </w:p>
                  </w:txbxContent>
                </v:textbox>
              </v:shape>
            </w:pict>
          </mc:Fallback>
        </mc:AlternateContent>
      </w:r>
      <w:r>
        <w:rPr>
          <w:sz w:val="24"/>
        </w:rPr>
        <mc:AlternateContent>
          <mc:Choice Requires="wps">
            <w:drawing>
              <wp:anchor distT="0" distB="0" distL="114300" distR="114300" simplePos="0" relativeHeight="314909696" behindDoc="0" locked="0" layoutInCell="1" allowOverlap="1">
                <wp:simplePos x="0" y="0"/>
                <wp:positionH relativeFrom="column">
                  <wp:posOffset>434340</wp:posOffset>
                </wp:positionH>
                <wp:positionV relativeFrom="paragraph">
                  <wp:posOffset>5191125</wp:posOffset>
                </wp:positionV>
                <wp:extent cx="1428750" cy="885190"/>
                <wp:effectExtent l="5080" t="5080" r="13970" b="5080"/>
                <wp:wrapNone/>
                <wp:docPr id="91" name="文本框 91"/>
                <wp:cNvGraphicFramePr/>
                <a:graphic xmlns:a="http://schemas.openxmlformats.org/drawingml/2006/main">
                  <a:graphicData uri="http://schemas.microsoft.com/office/word/2010/wordprocessingShape">
                    <wps:wsp>
                      <wps:cNvSpPr txBox="1"/>
                      <wps:spPr>
                        <a:xfrm>
                          <a:off x="1442085" y="6523355"/>
                          <a:ext cx="1428750" cy="8851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lang w:val="en-US" w:eastAsia="zh-CN"/>
                              </w:rPr>
                            </w:pPr>
                            <w:r>
                              <w:rPr>
                                <w:rFonts w:hint="eastAsia" w:asciiTheme="minorEastAsia" w:hAnsiTheme="minorEastAsia" w:eastAsiaTheme="minorEastAsia" w:cstheme="minorEastAsia"/>
                                <w:sz w:val="21"/>
                                <w:szCs w:val="21"/>
                                <w:lang w:val="en-US" w:eastAsia="zh-CN"/>
                              </w:rPr>
                              <w:t>对律所负责人或有关律师</w:t>
                            </w:r>
                            <w:r>
                              <w:rPr>
                                <w:rFonts w:hint="eastAsia" w:asciiTheme="minorEastAsia" w:hAnsiTheme="minorEastAsia" w:eastAsiaTheme="minorEastAsia" w:cstheme="minorEastAsia"/>
                                <w:sz w:val="21"/>
                                <w:szCs w:val="21"/>
                              </w:rPr>
                              <w:t>进行警示谈话，责令改正，并</w:t>
                            </w:r>
                            <w:r>
                              <w:rPr>
                                <w:rFonts w:hint="eastAsia" w:asciiTheme="minorEastAsia" w:hAnsiTheme="minorEastAsia" w:eastAsiaTheme="minorEastAsia" w:cstheme="minorEastAsia"/>
                                <w:sz w:val="21"/>
                                <w:szCs w:val="21"/>
                                <w:lang w:val="en-US" w:eastAsia="zh-CN"/>
                              </w:rPr>
                              <w:t>监督整改</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2pt;margin-top:408.75pt;height:69.7pt;width:112.5pt;z-index:314909696;mso-width-relative:page;mso-height-relative:page;" fillcolor="#FFFFFF [3201]" filled="t" stroked="t" coordsize="21600,21600" o:gfxdata="UEsDBAoAAAAAAIdO4kAAAAAAAAAAAAAAAAAEAAAAZHJzL1BLAwQUAAAACACHTuJAp1J7PtcAAAAK&#10;AQAADwAAAGRycy9kb3ducmV2LnhtbE2Py07DQAxF90j8w8hI7OjkQUMS4lQCCQmxo2TDbppxk4h5&#10;RJlpU/4es4Kl7aPrc5vdxRpxpiVM3iGkmwQEud7ryQ0I3cfLXQkiROW0Mt4RwjcF2LXXV42qtV/d&#10;O533cRAc4kKtEMYY51rK0I9kVdj4mRzfjn6xKvK4DFIvauVwa2SWJIW0anL8YVQzPY/Uf+1PFuG1&#10;eIqf1Ok3nWe5XzvZL0cTEG9v0uQRRKRL/IPhV5/VoWWngz85HYRBKMp7JhHK9GELgoGsynlzQKi2&#10;RQWybeT/Cu0PUEsDBBQAAAAIAIdO4kAWXZR6SAIAAHcEAAAOAAAAZHJzL2Uyb0RvYy54bWytVMFu&#10;EzEQvSPxD5bvdJO026ZRNlVoFYRU0UoFcXa83mSF12NsJ7vlA+gfcOLCne/Kd/DsJG2gnBA5OGPP&#10;y5uZNzMZX3SNZmvlfE2m4P2jHmfKSCprsyj4h/ezV0POfBCmFJqMKvi98vxi8vLFuLUjNaAl6VI5&#10;BhLjR60t+DIEO8oyL5eqEf6IrDJwVuQaEXB1i6x0ogV7o7NBr3eateRK60gq7/F6tXXySeKvKiXD&#10;TVV5FZguOHIL6XTpnMczm4zFaOGEXdZyl4b4hywaURsEfaS6EkGwlaufUTW1dOSpCkeSmoyqqpYq&#10;1YBq+r0/qrlbCqtSLRDH20eZ/P+jle/Wt47VZcHP+5wZ0aBHm28Pm+8/Nz++MrxBoNb6EXB3FsjQ&#10;vaYOjd6/ezzGurvKNfEbFbHoPzkZ9IY5Z/cFP80Hx8d5vpVadYHJBBgMz3J0RAIxHOb989SL7InJ&#10;Oh/eKGpYNAru0MqksFhf+4CsAN1DYmBPui5ntdbp4hbzS+3YWqDts/SJ4fGT32DasBb5HSOPZxSR&#10;+5FiroX89JwBfNqANgq0FSJaoZt3O9XmVN5DNEfbufNWzmrwXgsfboXDoEEALE+4wVFpQjK0szhb&#10;kvvyt/eIR//h5azF4Bbcf14JpzjTbw0m4xzax0lPl5P8bICLO/TMDz1m1VwSRELzkV0yIz7ovVk5&#10;aj5ix6YxKlzCSMQueNibl2G7TthRqabTBMJsWxGuzZ2VkTqKa2i6ClTVqXVRpq02O/Uw3ak9u02M&#10;63N4T6in/4vJL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KdSez7XAAAACgEAAA8AAAAAAAAAAQAg&#10;AAAAIgAAAGRycy9kb3ducmV2LnhtbFBLAQIUABQAAAAIAIdO4kAWXZR6SAIAAHcEAAAOAAAAAAAA&#10;AAEAIAAAACYBAABkcnMvZTJvRG9jLnhtbFBLBQYAAAAABgAGAFkBAADgBQAAAAA=&#10;">
                <v:fill on="t" focussize="0,0"/>
                <v:stroke weight="0.5pt" color="#000000 [3204]" joinstyle="round"/>
                <v:imagedata o:title=""/>
                <o:lock v:ext="edit" aspectratio="f"/>
                <v:textbox>
                  <w:txbxContent>
                    <w:p>
                      <w:pPr>
                        <w:rPr>
                          <w:rFonts w:hint="default" w:eastAsiaTheme="minorEastAsia"/>
                          <w:lang w:val="en-US" w:eastAsia="zh-CN"/>
                        </w:rPr>
                      </w:pPr>
                      <w:r>
                        <w:rPr>
                          <w:rFonts w:hint="eastAsia" w:asciiTheme="minorEastAsia" w:hAnsiTheme="minorEastAsia" w:eastAsiaTheme="minorEastAsia" w:cstheme="minorEastAsia"/>
                          <w:sz w:val="21"/>
                          <w:szCs w:val="21"/>
                          <w:lang w:val="en-US" w:eastAsia="zh-CN"/>
                        </w:rPr>
                        <w:t>对律所负责人或有关律师</w:t>
                      </w:r>
                      <w:r>
                        <w:rPr>
                          <w:rFonts w:hint="eastAsia" w:asciiTheme="minorEastAsia" w:hAnsiTheme="minorEastAsia" w:eastAsiaTheme="minorEastAsia" w:cstheme="minorEastAsia"/>
                          <w:sz w:val="21"/>
                          <w:szCs w:val="21"/>
                        </w:rPr>
                        <w:t>进行警示谈话，责令改正，并</w:t>
                      </w:r>
                      <w:r>
                        <w:rPr>
                          <w:rFonts w:hint="eastAsia" w:asciiTheme="minorEastAsia" w:hAnsiTheme="minorEastAsia" w:eastAsiaTheme="minorEastAsia" w:cstheme="minorEastAsia"/>
                          <w:sz w:val="21"/>
                          <w:szCs w:val="21"/>
                          <w:lang w:val="en-US" w:eastAsia="zh-CN"/>
                        </w:rPr>
                        <w:t>监督整改</w:t>
                      </w:r>
                    </w:p>
                  </w:txbxContent>
                </v:textbox>
              </v:shape>
            </w:pict>
          </mc:Fallback>
        </mc:AlternateContent>
      </w:r>
      <w:r>
        <w:rPr>
          <w:rFonts w:ascii="宋体" w:hAnsi="宋体"/>
          <w:b/>
          <w:sz w:val="24"/>
          <w:szCs w:val="24"/>
        </w:rPr>
        <mc:AlternateContent>
          <mc:Choice Requires="wpc">
            <w:drawing>
              <wp:inline distT="0" distB="0" distL="114300" distR="114300">
                <wp:extent cx="5549900" cy="6341745"/>
                <wp:effectExtent l="0" t="0" r="0" b="0"/>
                <wp:docPr id="17" name="画布 1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5" name="矩形 1"/>
                        <wps:cNvSpPr/>
                        <wps:spPr>
                          <a:xfrm>
                            <a:off x="695960" y="57785"/>
                            <a:ext cx="4076700" cy="3810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color w:val="auto"/>
                                  <w:sz w:val="32"/>
                                  <w:szCs w:val="32"/>
                                </w:rPr>
                              </w:pPr>
                              <w:r>
                                <w:rPr>
                                  <w:rFonts w:hint="eastAsia" w:asciiTheme="minorEastAsia" w:hAnsiTheme="minorEastAsia" w:eastAsiaTheme="minorEastAsia" w:cstheme="minorEastAsia"/>
                                  <w:color w:val="auto"/>
                                  <w:sz w:val="24"/>
                                  <w:szCs w:val="24"/>
                                </w:rPr>
                                <w:t>律师事务所</w:t>
                              </w:r>
                              <w:r>
                                <w:rPr>
                                  <w:rFonts w:hint="eastAsia" w:asciiTheme="minorEastAsia" w:hAnsiTheme="minorEastAsia" w:eastAsiaTheme="minorEastAsia" w:cstheme="minorEastAsia"/>
                                  <w:color w:val="auto"/>
                                  <w:sz w:val="24"/>
                                  <w:szCs w:val="24"/>
                                  <w:lang w:val="en-US" w:eastAsia="zh-CN"/>
                                </w:rPr>
                                <w:t>和律师</w:t>
                              </w:r>
                              <w:r>
                                <w:rPr>
                                  <w:rFonts w:hint="eastAsia" w:asciiTheme="minorEastAsia" w:hAnsiTheme="minorEastAsia" w:eastAsiaTheme="minorEastAsia" w:cstheme="minorEastAsia"/>
                                  <w:color w:val="auto"/>
                                  <w:sz w:val="24"/>
                                  <w:szCs w:val="24"/>
                                </w:rPr>
                                <w:t>日常监督管理</w:t>
                              </w:r>
                            </w:p>
                          </w:txbxContent>
                        </wps:txbx>
                        <wps:bodyPr upright="1"/>
                      </wps:wsp>
                      <wps:wsp>
                        <wps:cNvPr id="66" name="矩形 2"/>
                        <wps:cNvSpPr/>
                        <wps:spPr>
                          <a:xfrm>
                            <a:off x="180975" y="1372235"/>
                            <a:ext cx="2628900" cy="5143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szCs w:val="21"/>
                                  <w:lang w:val="en-US" w:eastAsia="zh-CN"/>
                                </w:rPr>
                              </w:pPr>
                              <w:r>
                                <w:rPr>
                                  <w:rFonts w:hint="eastAsia"/>
                                  <w:szCs w:val="21"/>
                                  <w:lang w:val="en-US" w:eastAsia="zh-CN"/>
                                </w:rPr>
                                <w:t>根据日常监督管理职责对律师事务所和律师的执业活动进行定期或不定期检查</w:t>
                              </w:r>
                            </w:p>
                          </w:txbxContent>
                        </wps:txbx>
                        <wps:bodyPr upright="1"/>
                      </wps:wsp>
                      <wps:wsp>
                        <wps:cNvPr id="67" name="矩形 3"/>
                        <wps:cNvSpPr/>
                        <wps:spPr>
                          <a:xfrm>
                            <a:off x="3209290" y="1372235"/>
                            <a:ext cx="1953895" cy="3333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szCs w:val="21"/>
                                  <w:lang w:val="en-US" w:eastAsia="zh-CN"/>
                                </w:rPr>
                              </w:pPr>
                              <w:r>
                                <w:rPr>
                                  <w:rFonts w:hint="eastAsia"/>
                                  <w:szCs w:val="21"/>
                                  <w:lang w:val="en-US" w:eastAsia="zh-CN"/>
                                </w:rPr>
                                <w:t>对接到的</w:t>
                              </w:r>
                              <w:r>
                                <w:rPr>
                                  <w:rFonts w:hint="eastAsia"/>
                                  <w:szCs w:val="21"/>
                                </w:rPr>
                                <w:t>举报</w:t>
                              </w:r>
                              <w:r>
                                <w:rPr>
                                  <w:rFonts w:hint="eastAsia"/>
                                  <w:szCs w:val="21"/>
                                  <w:lang w:val="en-US" w:eastAsia="zh-CN"/>
                                </w:rPr>
                                <w:t>和投诉进行审查</w:t>
                              </w:r>
                            </w:p>
                          </w:txbxContent>
                        </wps:txbx>
                        <wps:bodyPr upright="1"/>
                      </wps:wsp>
                      <wps:wsp>
                        <wps:cNvPr id="68" name="矩形 4"/>
                        <wps:cNvSpPr/>
                        <wps:spPr>
                          <a:xfrm>
                            <a:off x="3411220" y="3037840"/>
                            <a:ext cx="1971040" cy="4813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szCs w:val="21"/>
                                </w:rPr>
                              </w:pPr>
                              <w:r>
                                <w:rPr>
                                  <w:rFonts w:hint="eastAsia"/>
                                  <w:szCs w:val="21"/>
                                  <w:lang w:val="en-US" w:eastAsia="zh-CN"/>
                                </w:rPr>
                                <w:t>调查取证</w:t>
                              </w:r>
                              <w:r>
                                <w:rPr>
                                  <w:rFonts w:hint="eastAsia"/>
                                  <w:szCs w:val="21"/>
                                </w:rPr>
                                <w:t>，形成书面调查材料和处理意见，报分管领导</w:t>
                              </w:r>
                            </w:p>
                          </w:txbxContent>
                        </wps:txbx>
                        <wps:bodyPr upright="1"/>
                      </wps:wsp>
                      <wps:wsp>
                        <wps:cNvPr id="69" name="矩形 5"/>
                        <wps:cNvSpPr/>
                        <wps:spPr>
                          <a:xfrm>
                            <a:off x="344805" y="2762250"/>
                            <a:ext cx="2113280" cy="5289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szCs w:val="21"/>
                                </w:rPr>
                              </w:pPr>
                              <w:r>
                                <w:rPr>
                                  <w:rFonts w:hint="eastAsia"/>
                                  <w:szCs w:val="21"/>
                                  <w:lang w:val="en-US" w:eastAsia="zh-CN"/>
                                </w:rPr>
                                <w:t>对</w:t>
                              </w:r>
                              <w:r>
                                <w:rPr>
                                  <w:rFonts w:hint="eastAsia"/>
                                  <w:szCs w:val="21"/>
                                </w:rPr>
                                <w:t>发现</w:t>
                              </w:r>
                              <w:r>
                                <w:rPr>
                                  <w:rFonts w:hint="eastAsia"/>
                                  <w:szCs w:val="21"/>
                                  <w:lang w:eastAsia="zh-CN"/>
                                </w:rPr>
                                <w:t>、</w:t>
                              </w:r>
                              <w:r>
                                <w:rPr>
                                  <w:rFonts w:hint="eastAsia"/>
                                  <w:szCs w:val="21"/>
                                  <w:lang w:val="en-US" w:eastAsia="zh-CN"/>
                                </w:rPr>
                                <w:t>查实的</w:t>
                              </w:r>
                              <w:r>
                                <w:rPr>
                                  <w:rFonts w:hint="eastAsia"/>
                                  <w:szCs w:val="21"/>
                                </w:rPr>
                                <w:t>问题，提出</w:t>
                              </w:r>
                              <w:r>
                                <w:rPr>
                                  <w:rFonts w:hint="eastAsia"/>
                                  <w:szCs w:val="21"/>
                                  <w:lang w:val="en-US" w:eastAsia="zh-CN"/>
                                </w:rPr>
                                <w:t>处理</w:t>
                              </w:r>
                              <w:r>
                                <w:rPr>
                                  <w:rFonts w:hint="eastAsia"/>
                                  <w:szCs w:val="21"/>
                                </w:rPr>
                                <w:t>意见和</w:t>
                              </w:r>
                              <w:r>
                                <w:rPr>
                                  <w:rFonts w:hint="eastAsia"/>
                                  <w:szCs w:val="21"/>
                                  <w:lang w:val="en-US" w:eastAsia="zh-CN"/>
                                </w:rPr>
                                <w:t>整改</w:t>
                              </w:r>
                              <w:r>
                                <w:rPr>
                                  <w:rFonts w:hint="eastAsia"/>
                                  <w:szCs w:val="21"/>
                                </w:rPr>
                                <w:t>意见</w:t>
                              </w:r>
                            </w:p>
                          </w:txbxContent>
                        </wps:txbx>
                        <wps:bodyPr upright="1"/>
                      </wps:wsp>
                      <wps:wsp>
                        <wps:cNvPr id="70" name="矩形 6"/>
                        <wps:cNvSpPr/>
                        <wps:spPr>
                          <a:xfrm>
                            <a:off x="600710" y="3943350"/>
                            <a:ext cx="3981450" cy="3136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eastAsia="宋体"/>
                                  <w:szCs w:val="21"/>
                                  <w:lang w:val="en-US" w:eastAsia="zh-CN"/>
                                </w:rPr>
                              </w:pPr>
                              <w:r>
                                <w:rPr>
                                  <w:rFonts w:hint="eastAsia"/>
                                  <w:szCs w:val="21"/>
                                </w:rPr>
                                <w:t>分管</w:t>
                              </w:r>
                              <w:r>
                                <w:rPr>
                                  <w:rFonts w:hint="eastAsia"/>
                                  <w:szCs w:val="21"/>
                                  <w:lang w:val="en-US" w:eastAsia="zh-CN"/>
                                </w:rPr>
                                <w:t>领导</w:t>
                              </w:r>
                              <w:r>
                                <w:rPr>
                                  <w:rFonts w:hint="eastAsia"/>
                                  <w:szCs w:val="21"/>
                                </w:rPr>
                                <w:t>审</w:t>
                              </w:r>
                              <w:r>
                                <w:rPr>
                                  <w:rFonts w:hint="eastAsia"/>
                                  <w:szCs w:val="21"/>
                                  <w:lang w:val="en-US" w:eastAsia="zh-CN"/>
                                </w:rPr>
                                <w:t>批</w:t>
                              </w:r>
                            </w:p>
                          </w:txbxContent>
                        </wps:txbx>
                        <wps:bodyPr upright="1"/>
                      </wps:wsp>
                      <wps:wsp>
                        <wps:cNvPr id="72" name="直接箭头连接符 8"/>
                        <wps:cNvCnPr/>
                        <wps:spPr>
                          <a:xfrm>
                            <a:off x="2872740" y="434340"/>
                            <a:ext cx="9525" cy="447675"/>
                          </a:xfrm>
                          <a:prstGeom prst="straightConnector1">
                            <a:avLst/>
                          </a:prstGeom>
                          <a:ln w="9525" cap="flat" cmpd="sng">
                            <a:solidFill>
                              <a:srgbClr val="000000"/>
                            </a:solidFill>
                            <a:prstDash val="solid"/>
                            <a:headEnd type="none" w="med" len="med"/>
                            <a:tailEnd type="none" w="med" len="med"/>
                          </a:ln>
                        </wps:spPr>
                        <wps:bodyPr/>
                      </wps:wsp>
                      <wps:wsp>
                        <wps:cNvPr id="73" name="直接箭头连接符 9"/>
                        <wps:cNvCnPr/>
                        <wps:spPr>
                          <a:xfrm>
                            <a:off x="1395730" y="895985"/>
                            <a:ext cx="2795270" cy="635"/>
                          </a:xfrm>
                          <a:prstGeom prst="straightConnector1">
                            <a:avLst/>
                          </a:prstGeom>
                          <a:ln w="9525" cap="flat" cmpd="sng">
                            <a:solidFill>
                              <a:srgbClr val="000000"/>
                            </a:solidFill>
                            <a:prstDash val="solid"/>
                            <a:headEnd type="none" w="med" len="med"/>
                            <a:tailEnd type="none" w="med" len="med"/>
                          </a:ln>
                        </wps:spPr>
                        <wps:bodyPr/>
                      </wps:wsp>
                      <wps:wsp>
                        <wps:cNvPr id="74" name="直接箭头连接符 10"/>
                        <wps:cNvCnPr/>
                        <wps:spPr>
                          <a:xfrm>
                            <a:off x="1395495" y="924489"/>
                            <a:ext cx="1465" cy="447593"/>
                          </a:xfrm>
                          <a:prstGeom prst="straightConnector1">
                            <a:avLst/>
                          </a:prstGeom>
                          <a:ln w="9525" cap="flat" cmpd="sng">
                            <a:solidFill>
                              <a:srgbClr val="000000"/>
                            </a:solidFill>
                            <a:prstDash val="solid"/>
                            <a:headEnd type="none" w="med" len="med"/>
                            <a:tailEnd type="triangle" w="med" len="med"/>
                          </a:ln>
                        </wps:spPr>
                        <wps:bodyPr/>
                      </wps:wsp>
                      <wps:wsp>
                        <wps:cNvPr id="75" name="直接箭头连接符 11"/>
                        <wps:cNvCnPr/>
                        <wps:spPr>
                          <a:xfrm>
                            <a:off x="4190879" y="924489"/>
                            <a:ext cx="733" cy="447593"/>
                          </a:xfrm>
                          <a:prstGeom prst="straightConnector1">
                            <a:avLst/>
                          </a:prstGeom>
                          <a:ln w="9525" cap="flat" cmpd="sng">
                            <a:solidFill>
                              <a:srgbClr val="000000"/>
                            </a:solidFill>
                            <a:prstDash val="solid"/>
                            <a:headEnd type="none" w="med" len="med"/>
                            <a:tailEnd type="triangle" w="med" len="med"/>
                          </a:ln>
                        </wps:spPr>
                        <wps:bodyPr/>
                      </wps:wsp>
                      <wps:wsp>
                        <wps:cNvPr id="76" name="直接箭头连接符 12"/>
                        <wps:cNvCnPr/>
                        <wps:spPr>
                          <a:xfrm>
                            <a:off x="1419225" y="1886585"/>
                            <a:ext cx="635" cy="885825"/>
                          </a:xfrm>
                          <a:prstGeom prst="straightConnector1">
                            <a:avLst/>
                          </a:prstGeom>
                          <a:ln w="9525" cap="flat" cmpd="sng">
                            <a:solidFill>
                              <a:srgbClr val="000000"/>
                            </a:solidFill>
                            <a:prstDash val="solid"/>
                            <a:headEnd type="none" w="med" len="med"/>
                            <a:tailEnd type="triangle" w="med" len="med"/>
                          </a:ln>
                        </wps:spPr>
                        <wps:bodyPr/>
                      </wps:wsp>
                      <wps:wsp>
                        <wps:cNvPr id="77" name="直接箭头连接符 13"/>
                        <wps:cNvCnPr>
                          <a:stCxn id="69" idx="2"/>
                        </wps:cNvCnPr>
                        <wps:spPr>
                          <a:xfrm>
                            <a:off x="1401445" y="3291205"/>
                            <a:ext cx="4445" cy="633730"/>
                          </a:xfrm>
                          <a:prstGeom prst="straightConnector1">
                            <a:avLst/>
                          </a:prstGeom>
                          <a:ln w="9525" cap="flat" cmpd="sng">
                            <a:solidFill>
                              <a:srgbClr val="000000"/>
                            </a:solidFill>
                            <a:prstDash val="solid"/>
                            <a:headEnd type="none" w="med" len="med"/>
                            <a:tailEnd type="triangle" w="med" len="med"/>
                          </a:ln>
                        </wps:spPr>
                        <wps:bodyPr/>
                      </wps:wsp>
                      <wps:wsp>
                        <wps:cNvPr id="78" name="直接箭头连接符 14"/>
                        <wps:cNvCnPr/>
                        <wps:spPr>
                          <a:xfrm>
                            <a:off x="3964305" y="3519805"/>
                            <a:ext cx="635" cy="414020"/>
                          </a:xfrm>
                          <a:prstGeom prst="straightConnector1">
                            <a:avLst/>
                          </a:prstGeom>
                          <a:ln w="9525" cap="flat" cmpd="sng">
                            <a:solidFill>
                              <a:srgbClr val="000000"/>
                            </a:solidFill>
                            <a:prstDash val="solid"/>
                            <a:headEnd type="none" w="med" len="med"/>
                            <a:tailEnd type="triangle" w="med" len="med"/>
                          </a:ln>
                        </wps:spPr>
                        <wps:bodyPr/>
                      </wps:wsp>
                      <wps:wsp>
                        <wps:cNvPr id="80" name="直接箭头连接符 16"/>
                        <wps:cNvCnPr/>
                        <wps:spPr>
                          <a:xfrm flipH="1">
                            <a:off x="4668520" y="1727835"/>
                            <a:ext cx="4445" cy="371475"/>
                          </a:xfrm>
                          <a:prstGeom prst="straightConnector1">
                            <a:avLst/>
                          </a:prstGeom>
                          <a:ln w="9525" cap="flat" cmpd="sng">
                            <a:solidFill>
                              <a:srgbClr val="000000"/>
                            </a:solidFill>
                            <a:prstDash val="solid"/>
                            <a:headEnd type="none" w="med" len="med"/>
                            <a:tailEnd type="triangle" w="med" len="med"/>
                          </a:ln>
                        </wps:spPr>
                        <wps:bodyPr/>
                      </wps:wsp>
                      <wps:wsp>
                        <wps:cNvPr id="81" name="直接箭头连接符 16"/>
                        <wps:cNvCnPr/>
                        <wps:spPr>
                          <a:xfrm flipH="1">
                            <a:off x="3472815" y="1713230"/>
                            <a:ext cx="2540" cy="403225"/>
                          </a:xfrm>
                          <a:prstGeom prst="straightConnector1">
                            <a:avLst/>
                          </a:prstGeom>
                          <a:ln w="9525" cap="flat" cmpd="sng">
                            <a:solidFill>
                              <a:srgbClr val="000000"/>
                            </a:solidFill>
                            <a:prstDash val="solid"/>
                            <a:headEnd type="none" w="med" len="med"/>
                            <a:tailEnd type="triangle" w="med" len="med"/>
                          </a:ln>
                        </wps:spPr>
                        <wps:bodyPr/>
                      </wps:wsp>
                      <wps:wsp>
                        <wps:cNvPr id="82" name="文本框 82"/>
                        <wps:cNvSpPr txBox="1"/>
                        <wps:spPr>
                          <a:xfrm>
                            <a:off x="3091815" y="2097405"/>
                            <a:ext cx="743585" cy="27622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不予受理</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3" name="文本框 83"/>
                        <wps:cNvSpPr txBox="1"/>
                        <wps:spPr>
                          <a:xfrm>
                            <a:off x="4244340" y="2099310"/>
                            <a:ext cx="914400" cy="2952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ind w:firstLine="210" w:firstLineChars="100"/>
                                <w:rPr>
                                  <w:rFonts w:hint="default" w:eastAsia="宋体"/>
                                  <w:lang w:val="en-US" w:eastAsia="zh-CN"/>
                                </w:rPr>
                              </w:pPr>
                              <w:r>
                                <w:rPr>
                                  <w:rFonts w:hint="eastAsia"/>
                                  <w:lang w:val="en-US" w:eastAsia="zh-CN"/>
                                </w:rPr>
                                <w:t>决定受理</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5" name="直接箭头连接符 15"/>
                        <wps:cNvCnPr/>
                        <wps:spPr>
                          <a:xfrm flipH="1">
                            <a:off x="4701540" y="2408555"/>
                            <a:ext cx="3175" cy="613410"/>
                          </a:xfrm>
                          <a:prstGeom prst="straightConnector1">
                            <a:avLst/>
                          </a:prstGeom>
                          <a:ln w="9525" cap="flat" cmpd="sng">
                            <a:solidFill>
                              <a:srgbClr val="000000"/>
                            </a:solidFill>
                            <a:prstDash val="solid"/>
                            <a:headEnd type="none" w="med" len="med"/>
                            <a:tailEnd type="triangle" w="med" len="med"/>
                          </a:ln>
                        </wps:spPr>
                        <wps:bodyPr/>
                      </wps:wsp>
                      <wps:wsp>
                        <wps:cNvPr id="87" name="直接连接符 87"/>
                        <wps:cNvCnPr/>
                        <wps:spPr>
                          <a:xfrm>
                            <a:off x="2606040" y="4656455"/>
                            <a:ext cx="16192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8" name="直接连接符 88"/>
                        <wps:cNvCnPr/>
                        <wps:spPr>
                          <a:xfrm>
                            <a:off x="951230" y="4656455"/>
                            <a:ext cx="16192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9" name="直接箭头连接符 15"/>
                        <wps:cNvCnPr/>
                        <wps:spPr>
                          <a:xfrm flipH="1">
                            <a:off x="960755" y="4665980"/>
                            <a:ext cx="8890" cy="456565"/>
                          </a:xfrm>
                          <a:prstGeom prst="straightConnector1">
                            <a:avLst/>
                          </a:prstGeom>
                          <a:ln w="9525" cap="flat" cmpd="sng">
                            <a:solidFill>
                              <a:srgbClr val="000000"/>
                            </a:solidFill>
                            <a:prstDash val="solid"/>
                            <a:headEnd type="none" w="med" len="med"/>
                            <a:tailEnd type="triangle" w="med" len="med"/>
                          </a:ln>
                        </wps:spPr>
                        <wps:bodyPr/>
                      </wps:wsp>
                      <wps:wsp>
                        <wps:cNvPr id="90" name="直接箭头连接符 15"/>
                        <wps:cNvCnPr/>
                        <wps:spPr>
                          <a:xfrm flipH="1">
                            <a:off x="4208780" y="4675505"/>
                            <a:ext cx="8890" cy="456565"/>
                          </a:xfrm>
                          <a:prstGeom prst="straightConnector1">
                            <a:avLst/>
                          </a:prstGeom>
                          <a:ln w="9525" cap="flat" cmpd="sng">
                            <a:solidFill>
                              <a:srgbClr val="000000"/>
                            </a:solidFill>
                            <a:prstDash val="solid"/>
                            <a:headEnd type="none" w="med" len="med"/>
                            <a:tailEnd type="triangle" w="med" len="med"/>
                          </a:ln>
                        </wps:spPr>
                        <wps:bodyPr/>
                      </wps:wsp>
                      <wps:wsp>
                        <wps:cNvPr id="92" name="文本框 92"/>
                        <wps:cNvSpPr txBox="1"/>
                        <wps:spPr>
                          <a:xfrm>
                            <a:off x="2148840" y="5103495"/>
                            <a:ext cx="1323340" cy="86741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向市司法局提出处罚建议，给予行政处罚</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4" name="直接箭头连接符 12"/>
                        <wps:cNvCnPr/>
                        <wps:spPr>
                          <a:xfrm>
                            <a:off x="2599055" y="4265930"/>
                            <a:ext cx="6985" cy="811530"/>
                          </a:xfrm>
                          <a:prstGeom prst="straightConnector1">
                            <a:avLst/>
                          </a:prstGeom>
                          <a:ln w="9525" cap="flat" cmpd="sng">
                            <a:solidFill>
                              <a:srgbClr val="000000"/>
                            </a:solidFill>
                            <a:prstDash val="solid"/>
                            <a:headEnd type="none" w="med" len="med"/>
                            <a:tailEnd type="triangle" w="med" len="med"/>
                          </a:ln>
                        </wps:spPr>
                        <wps:bodyPr/>
                      </wps:wsp>
                    </wpc:wpc>
                  </a:graphicData>
                </a:graphic>
              </wp:inline>
            </w:drawing>
          </mc:Choice>
          <mc:Fallback>
            <w:pict>
              <v:group id="_x0000_s1026" o:spid="_x0000_s1026" o:spt="203" style="height:499.35pt;width:437pt;" coordsize="5549900,6341745" editas="canvas" o:gfxdata="UEsDBAoAAAAAAIdO4kAAAAAAAAAAAAAAAAAEAAAAZHJzL1BLAwQUAAAACACHTuJALcIGT9cAAAAF&#10;AQAADwAAAGRycy9kb3ducmV2LnhtbE2PQWvCQBCF7wX/wzJCL6VuLKXGmI0HQZRSEGP1vGanSWh2&#10;NmbXxP77TntpLw8eb3jvm3R5s43osfO1IwXTSQQCqXCmplLB+2H9GIPwQZPRjSNU8IUeltnoLtWJ&#10;cQPtsc9DKbiEfKIVVCG0iZS+qNBqP3EtEmcfrrM6sO1KaTo9cLlt5FMUvUira+KFSre4qrD4zK9W&#10;wVDs+tPhbSN3D6eto8v2ssqPr0rdj6fRAkTAW/g7hh98RoeMmc7uSsaLRgE/En6Vs3j2zPasYD6P&#10;ZyCzVP6nz74BUEsDBBQAAAAIAIdO4kAKDMb3mQcAAEI5AAAOAAAAZHJzL2Uyb0RvYy54bWztW01v&#10;40QYviPxHyzfaTwef0abrkp3uyCt2JUWxNl1nMTCsY3tNilXJLhxQlxAIBAgIS2c9oCEEL9mu/wM&#10;nnfGsV3HbZqFfrDrVErHnsl4/M7j9/PxnbvLeaQcB1keJvFIZTuaqgSxn4zDeDpSP3j/4C1HVfLC&#10;i8delMTBSD0JcvXu7ptv3Fmkw0BPZkk0DjIFk8T5cJGO1FlRpMPBIPdnwdzLd5I0iNE5SbK5V+Aw&#10;mw7GmbfA7PNooGuaNVgk2TjNEj/Ic5y9JzvVXTH/ZBL4xaPJJA8KJRqpWFshvjPxfUjfg9073nCa&#10;eeks9MtleC+xirkXxrhoNdU9r/CUoyxcm2oe+lmSJ5Nix0/mg2QyCf1A3APuhmmtu3mQJUepuJfp&#10;cDFNKzFBtC05vfS0/nvHjzMlHGPvbFWJvTn26MWXfzz//VMFJyCdRTodYtCDLH2SPs7KE1N5RDe8&#10;nGRz+o9bUZZCrieVXINlofg4aZqG62oQv48+ixvMNkwpeX+G7Vn7nT+7v+GXg9WFB7S+ajmLFCjK&#10;a0Hl/05QT2ZeGgj55ySDUlCWWQnqu1+e//mDwqScxJhKSPkwh7w6JGS5pmtBFhCFadtOKYiVqAzN&#10;tuyVqLjDNLQh9Op+vWGa5cWDIJkr1BipGSAukOcdP8wLOXQ1hK6eJ1E4PgijSBxk08P9KFOOPTwO&#10;B+JTzn5mWBQri5Hqmjru1PfwVE4ir0BzngIneTwV1zvzi7w5MdZcL/vMMFrYPS+fyQWILomDeVgE&#10;GRbvDWeBN74fj5XiJAUUYygNlRYzD8aqEgXQMdQSIwsvjC4zErKLYoiQwCH3hFrF8nCJaah5mIxP&#10;sLdHaRZOZxCp2E8xHFiSQ64eVFYLVDrdJK0OwNsMKuZoro3dAqgYt3Wdt2ClW7pTPYEmM7jZw+q1&#10;gFWt1KWu4lvBiuuaq7tSWXXiirkmd1xSE0AexwcgBG57dfWqqyu4daWzIHFlbIcrgzFdl7jiGrcd&#10;o/TEVmaQuTbTcFLgynAY572+ei30ldvClVAnlzaD3DAcTZpB3bZ0XVo5b7iClc4Y150SViZMotmr&#10;q9cBVja2/Iy6srZSV5amQR0J74q7Bi+dpxpW3HWYAaxJK8i4BZPZW8FX32m39QpWXz87/eKnF7/9&#10;+vzHZ3//9S21n/6sOA2U7cdl9LwKQlYRbBU6646t22Tz4EoZHH8tm1jGY9RrIEjcoLnyIvMonNlP&#10;4hghYpKxi6LE64/4rivOk8EdPY1kRa4voLP5xdhwt8IG465pwwcibMBque20gW4DHaTlZIalx0Yr&#10;W9CdA7gxbBgXYwO2pg7+NysOAodBQRjA4epwgQS2avPEDEpZETKgOExXhIDnR2ivquIostCLp1HQ&#10;nU66ZQDBfpX+SqdhYc2U42aAGMzVHBuu9TkAsTmUVY+P/xE+6mxhNz6a2cPN+GAACIIlgQ/mOJbZ&#10;Ni8W8okCII5jOhh4oXPbK5A6y3xjFqbO+3UDpJkHJICI6kCxv4xFLciCrgjHqNwIHAnPCWloOY7c&#10;qHNKG8zQmIHSDukZrrtMRywOqNSWyBC90kfh5M/0QForbNwyS1Qn+rqB1Ez8bdY03LUMXmZouMlc&#10;ytacQUilaQyACRnCHiC3HCCUTbvQVWmmWs4BiDKJwvQdKryRsigryYZlOWaZI2aIjJ12TatWJtxm&#10;cGx7rKxXSW+XMnHYFWGFG7busNKBsZHjlaalNjy6WRUTNE6uTq9XbrteqXJrp199fvrN09PvP1Oc&#10;pltLRXGlWL6dwE2pwqFzHBOuuWyFD5Q0kWVrmR0bFXE4vcLHlZWDixFydawLGEBtnV9BxImKuHEY&#10;ef5H5foa9IruZ32d55Al4DhAa+epfxBi3odeXjz2MtCecBJUruIRviZRAtZFUrZUZZZkn3Sdp/Eg&#10;2aAXcTVoVOCHfHzkZQHIGu/GoN+4cAgxbSEODNMmhZ41ew6bPfHRfD8BNQV6AqsTTRpfRKvmJEvm&#10;H4LxtUdXRZcX+7j2SAU7RTb3C0nuAmPMD/b2xCAwrVKveBg/Sf2VjYmTvaMimYSCMEMerXTUrz1L&#10;6FRZwgbKm775Nig3kPuhrDG530C5y2UeqdaCYjPQTw64TgnDDXqwR7l4DuRT0aP8EozFbsYcadYL&#10;fUSBw7LKu5WPaGtMWHYCtKE5pqzn1ojnDBgXeLcYeId9PNFRlOu2GzeVuXBamYtGNa3kowpK3Dko&#10;acQPuqVZgkICbCABbhltbDALWa9V1XYDMqIQPESa/ByWZZwQxVJEsrKUJsx4N3lS8aIpeIx+ka3b&#10;+f+ER6lE4RxloiYLs4MAeWMb3MooNDZ4u3qpazLy88na9fu7TnC9sf2tKTzdGaOXVfZgTdt4huV+&#10;W6iBime21vUOGK5S1xsmnvcNvk2fpZaxUu38UkhMR9dXI6f9uhq/QEe9izJTQjcANe14r8cKsev/&#10;TyVRtyMfgHMAbek3bhMp6cxwiHNK+DCZxql6Loz3iihIKSQRSlGo5Fj2RtexD5X6UGlnq7ewukMl&#10;dxM1pAn5SzjBJl68WhlNHUaznRi1iEokS7uMmX1FrutVo0sHSDCf4kU98QJE+VIhvQnYPBZGtn71&#10;cfc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CQoAAFtDb250ZW50X1R5cGVzXS54bWxQSwECFAAKAAAAAACHTuJAAAAAAAAAAAAAAAAABgAAAAAA&#10;AAAAABAAAADrCAAAX3JlbHMvUEsBAhQAFAAAAAgAh07iQIoUZjzRAAAAlAEAAAsAAAAAAAAAAQAg&#10;AAAADwkAAF9yZWxzLy5yZWxzUEsBAhQACgAAAAAAh07iQAAAAAAAAAAAAAAAAAQAAAAAAAAAAAAQ&#10;AAAAAAAAAGRycy9QSwECFAAUAAAACACHTuJALcIGT9cAAAAFAQAADwAAAAAAAAABACAAAAAiAAAA&#10;ZHJzL2Rvd25yZXYueG1sUEsBAhQAFAAAAAgAh07iQAoMxveZBwAAQjkAAA4AAAAAAAAAAQAgAAAA&#10;JgEAAGRycy9lMm9Eb2MueG1sUEsFBgAAAAAGAAYAWQEAADELAAAAAA==&#10;">
                <o:lock v:ext="edit" aspectratio="f"/>
                <v:shape id="_x0000_s1026" o:spid="_x0000_s1026" style="position:absolute;left:0;top:0;height:6341745;width:5549900;" filled="f" stroked="f" coordsize="21600,21600" o:gfxdata="UEsDBAoAAAAAAIdO4kAAAAAAAAAAAAAAAAAEAAAAZHJzL1BLAwQUAAAACACHTuJALcIGT9cAAAAF&#10;AQAADwAAAGRycy9kb3ducmV2LnhtbE2PQWvCQBCF7wX/wzJCL6VuLKXGmI0HQZRSEGP1vGanSWh2&#10;NmbXxP77TntpLw8eb3jvm3R5s43osfO1IwXTSQQCqXCmplLB+2H9GIPwQZPRjSNU8IUeltnoLtWJ&#10;cQPtsc9DKbiEfKIVVCG0iZS+qNBqP3EtEmcfrrM6sO1KaTo9cLlt5FMUvUira+KFSre4qrD4zK9W&#10;wVDs+tPhbSN3D6eto8v2ssqPr0rdj6fRAkTAW/g7hh98RoeMmc7uSsaLRgE/En6Vs3j2zPasYD6P&#10;ZyCzVP6nz74BUEsDBBQAAAAIAIdO4kAVoNF8YAcAAL04AAAOAAAAZHJzL2Uyb0RvYy54bWztW1tv&#10;3EQYfUfiP1h+J+vx+LrqpgopAaSKViqI54nXu2vhG7aTbPkB8MYjLyAQCJCQCk99RfyapvwMzjfj&#10;XTsbZzdbmksbJ9Jm1jMZjz3H57sd37s/T2LtOCzKKEtHOtsxdC1Mg2wcpdOR/tmnB+95ulZWIh2L&#10;OEvDkf40LPX7u+++c+8kH4ZmNsvicVhomCQthyf5SJ9VVT4cDMpgFiai3MnyMEXnJCsSUeFrMR2M&#10;C3GC2ZN4YBqGMzjJinFeZEFYljj6QHXqu3L+ySQMqkeTSRlWWjzSsbZKfhby85A+B7v3xHBaiHwW&#10;BfUyxCusIhFRipMup3ogKqEdFdG5qZIoKLIym1Q7QZYMsskkCkJ5DbgaZqxczb5Ij0UpLybA3Vks&#10;EK3XOO/hlNadZgdRHONuDDD7kI7R3xPsT0jdcXp2kDoix9ZjTnJsYJkvt7L8f0t8MhN5KK+8HAaf&#10;HD8utGg80h1b11KRAEcvf/rjxd+/aIw2kE6NMU/yx0X9rUSTFjyfFAn9xX3W5vh33/YdoODpSLdd&#10;17PV7ofzSgvQaxmu4xroDtDPPWagTTekmSYvyurDMEs0aoz0AuiSmy6OH5aVGroYQmctszga022V&#10;X4rp4X5caMcCSDyQP/XsZ4bFqXYy0n3bxJUGAg/EJBYVmkmOyy/TqTzfmf8o2xNjzc2yzwyjhT0Q&#10;5UwtQHapy0+iKiyweDGchWL8QTrWqqc57nCK51WnxSThWNfiEI83teTISkTxZUbi3hFygJNyqPaE&#10;WtX8cI5pqHmYjZ9ib4/yIprOcEvlfsrhwJIacvWgclZAZdJFXhpUzDN8F7sF0DDumiZfgZXpmJ6/&#10;gJXNLG73sLoTsHJXYMW3ghU3Dd/0FVl14or5Nvd8ogmiK/wAhMBtT1dvO13BozpjA63tcGUxZpoK&#10;V9zgrmfVTtDCDDLfZQYOSlxZHuO856s7wVf+Cq4knVzaDHLL8gxlBk3XMU1l5cRwASuTMW56Naxs&#10;mES7p6u7ACsXW36Grpyt6MoxDNCR9K64b/HaeWpgxX2PWcCasoKMOzCZvRV8+51211zC6vvnp9/+&#10;9vKvP1/8+vzff36k9rPfNa+Fsv10U2Boeq7pks2DK2Vx/K7YxDoeo14LQeIG5iqrQlA4s5+lKULE&#10;rGDrosTrj/iuK85TwR09jWRFri+gc/l6bPhbYYNx33bhAxE2YLX81bSB6QIdxHLkhzsq+rvYCe+x&#10;0Q78bwAb1npswNZgUbXXs5k4CBwWBWHYe9+ECySx1ZgnZlHKipAB4rB9GQLePXBURSTSaRx2p5O6&#10;k0Q3Rh7Yr9pf6TQsrJ1y3AwQi/mG58K1vgAgLgdZ9fh4g/DRZAu78dHOHm7GBwNAECxJfDDPc+xV&#10;80IWRQLE82wPA9c6t2+rdXmjCKTJ+3UDpJ0HJIDI6kC1P09ViQNcEY1RjpA4kp4TahtqHJmlC0ob&#10;zDKYZSkccdNnJmJxQKWxRJbsVT4KJ3+mB9K5wsYts0RNoq8bSO3E32am4b5j8TpDw23mU7bmDEKW&#10;TGMBTMgQ9gC55QChbNpaV6WdarkAINokjvKPqPBGZFHXSS3H8ew6R8wQGXurNa2GTLjL4Nj2WDlf&#10;Jb1dZOKxK8IKt1zTY7UD4yLHq0xLY3hMe1lMMDi5Oj2v3HZeWebWTr/75vSHZ6c/f615bbeWlBZa&#10;NX8/g5uyDIcucEy44bMFPlDSRJZtxey4qIjD6ZU+rqocrEfI1akuYACN8/oKEk4shRuHsQi+qNfX&#10;kld0P+vndQ5FBo0DWLvMg4MI8z4UZfVYFFAc4SBUVNUjfEziDKqLrG7p2iwrvuo6TuMhskEv4moo&#10;mKAP+fJIFCHEGh+nkN/4cAgxbSW/WLZLhF60ew7bPelRsp9BmgKewOpkk8ZX8aI5KbLkc4it9uis&#10;6BJpgHOPdKhTVHO/UroqiLWCcG9PDoLIKRfVw/QJSZaUjUmzvaMqm0RSMEMerYr0rz1L6C2zhC2U&#10;t33zbVBuIfdDWWMK84Fyn6s8UsOCcjPQTw64SQnDDTzYo1w+B+qp6FF+CbFgt2KOmHWtjyhxuD7f&#10;2e0jugaTlp0AbRmereq5DeI5A8Yl3h3GLfU8gCcXkryFUK7W0vWZC2U/G0IkN4m+XV/dxFvJXLSq&#10;aS7ZvPUoacUPpmM4UkICbCAB7lir2GAOsl6Lqu2GSDOOoEOkyS9QWS6Vq6Q1pIq6NOPd4klNxFPo&#10;GIOqOG/nX4uOUoujBGWitgqzQwB5U7ltbyWj0Nrg7eqlvs3Izydr1+/veYHrje1vI+Hpzhi9KtlD&#10;Ne3iGVb77aAGKp/Zhus9KFwV11s2nvcNvk3P9TfP9bRfV+MXmKh3UWZKcgNQsxrv9Vghdf2bVNHw&#10;O/IBONZ4BNtESiazPNKcEj5sZnCqnmOmhksohSRDKQqVPMfd6Dr2oVIfKu1s9V5Vd6jkb5KGtCF/&#10;QTq97QTbvm8sjKYJo7maGHVISqRKu4zZfUWu61Wj7sRah3+FUAmvq+WBfAGifp+PXsJrf5cBVfPW&#10;4e5/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0AkAAFtDb250ZW50X1R5cGVzXS54bWxQSwECFAAKAAAAAACHTuJAAAAAAAAAAAAAAAAABgAAAAAA&#10;AAAAABAAAACyCAAAX3JlbHMvUEsBAhQAFAAAAAgAh07iQIoUZjzRAAAAlAEAAAsAAAAAAAAAAQAg&#10;AAAA1ggAAF9yZWxzLy5yZWxzUEsBAhQACgAAAAAAh07iQAAAAAAAAAAAAAAAAAQAAAAAAAAAAAAQ&#10;AAAAAAAAAGRycy9QSwECFAAUAAAACACHTuJALcIGT9cAAAAFAQAADwAAAAAAAAABACAAAAAiAAAA&#10;ZHJzL2Rvd25yZXYueG1sUEsBAhQAFAAAAAgAh07iQBWg0XxgBwAAvTgAAA4AAAAAAAAAAQAgAAAA&#10;JgEAAGRycy9lMm9Eb2MueG1sUEsFBgAAAAAGAAYAWQEAAPgKAAAAAA==&#10;">
                  <v:fill on="f" focussize="0,0"/>
                  <v:stroke on="f"/>
                  <v:imagedata o:title=""/>
                  <o:lock v:ext="edit" aspectratio="t"/>
                </v:shape>
                <v:rect id="矩形 1" o:spid="_x0000_s1026" o:spt="1" style="position:absolute;left:695960;top:57785;height:381000;width:4076700;" fillcolor="#FFFFFF" filled="t" stroked="t" coordsize="21600,21600" o:gfxdata="UEsDBAoAAAAAAIdO4kAAAAAAAAAAAAAAAAAEAAAAZHJzL1BLAwQUAAAACACHTuJA6KIcmtQAAAAF&#10;AQAADwAAAGRycy9kb3ducmV2LnhtbE2PwU7DMBBE70j8g7VI3KjdgmgS4vQAKhLHNr30tom3SSBe&#10;R7HTBr4ewwUuI41mNfM238y2F2cafedYw3KhQBDXznTcaDiU27sEhA/IBnvHpOGTPGyK66scM+Mu&#10;vKPzPjQilrDPUEMbwpBJ6euWLPqFG4hjdnKjxRDt2Egz4iWW216ulHqUFjuOCy0O9NxS/bGfrIaq&#10;Wx3wa1e+Kptu78PbXL5Pxxetb2+W6glEoDn8HcMPfkSHIjJVbmLjRa8hPhJ+NWbJ+iHaSkOaJmuQ&#10;RS7/0xffUEsDBBQAAAAIAIdO4kCEX9n/8QEAAOUDAAAOAAAAZHJzL2Uyb0RvYy54bWytU82O0zAQ&#10;viPxDpbvNGmhf1HTPVDKBcFKCw8wtZ3Ekv9ke5v0aZC48RA8DuI1GDtlu2UvK0QOzkxm8vn7vrE3&#10;N4NW5Ch8kNbUdDopKRGGWS5NW9Mvn/evVpSECIaDskbU9CQCvdm+fLHpXSVmtrOKC08QxISqdzXt&#10;YnRVUQTWCQ1hYp0wWGys1xAx9W3BPfSIrlUxK8tF0VvPnbdMhIBfd2ORbjN+0wgWPzVNEJGomiK3&#10;mFef10Nai+0GqtaD6yQ704B/YKFBGtz0AWoHEci9l0+gtGTeBtvECbO6sE0jmcgaUM20/EvNXQdO&#10;ZC1oTnAPNoX/B8s+Hm89kbymizklBjTO6NfX7z9/fCPTZE7vQoU9d+7Wn7OAYVI6NF6nN2ogA/6+&#10;nq8X6PCppvPlcjUfnRVDJAyrb8rlYllimWH99WpaYox4xQXG+RDfC6tJCmrqcXLZUDh+CHFs/dOS&#10;dg1WSb6XSuXEt4e3ypMj4JT3+TmjX7UpQ/qaruczVMoAD1ujIGKoHcoPps37Xf0RHgMj5wvtq7ZE&#10;bAehGwnk0ihfyyg8koeqE8DfGU7iyaHDBu8CTWS04JQogVcnRbkzglTP6UTvlEEL04TGmaQoDocB&#10;YVJ4sPyEs713XrYdWprnmdvxLGXvz+c+HdbHeQa93M7t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OiiHJrUAAAABQEAAA8AAAAAAAAAAQAgAAAAIgAAAGRycy9kb3ducmV2LnhtbFBLAQIUABQAAAAI&#10;AIdO4kCEX9n/8QEAAOUDAAAOAAAAAAAAAAEAIAAAACMBAABkcnMvZTJvRG9jLnhtbFBLBQYAAAAA&#10;BgAGAFkBAACGBQAAAAA=&#10;">
                  <v:fill on="t" focussize="0,0"/>
                  <v:stroke color="#000000" joinstyle="miter"/>
                  <v:imagedata o:title=""/>
                  <o:lock v:ext="edit" aspectratio="f"/>
                  <v:textbox>
                    <w:txbxContent>
                      <w:p>
                        <w:pPr>
                          <w:jc w:val="center"/>
                          <w:rPr>
                            <w:color w:val="auto"/>
                            <w:sz w:val="32"/>
                            <w:szCs w:val="32"/>
                          </w:rPr>
                        </w:pPr>
                        <w:r>
                          <w:rPr>
                            <w:rFonts w:hint="eastAsia" w:asciiTheme="minorEastAsia" w:hAnsiTheme="minorEastAsia" w:eastAsiaTheme="minorEastAsia" w:cstheme="minorEastAsia"/>
                            <w:color w:val="auto"/>
                            <w:sz w:val="24"/>
                            <w:szCs w:val="24"/>
                          </w:rPr>
                          <w:t>律师事务所</w:t>
                        </w:r>
                        <w:r>
                          <w:rPr>
                            <w:rFonts w:hint="eastAsia" w:asciiTheme="minorEastAsia" w:hAnsiTheme="minorEastAsia" w:eastAsiaTheme="minorEastAsia" w:cstheme="minorEastAsia"/>
                            <w:color w:val="auto"/>
                            <w:sz w:val="24"/>
                            <w:szCs w:val="24"/>
                            <w:lang w:val="en-US" w:eastAsia="zh-CN"/>
                          </w:rPr>
                          <w:t>和律师</w:t>
                        </w:r>
                        <w:r>
                          <w:rPr>
                            <w:rFonts w:hint="eastAsia" w:asciiTheme="minorEastAsia" w:hAnsiTheme="minorEastAsia" w:eastAsiaTheme="minorEastAsia" w:cstheme="minorEastAsia"/>
                            <w:color w:val="auto"/>
                            <w:sz w:val="24"/>
                            <w:szCs w:val="24"/>
                          </w:rPr>
                          <w:t>日常监督管理</w:t>
                        </w:r>
                      </w:p>
                    </w:txbxContent>
                  </v:textbox>
                </v:rect>
                <v:rect id="矩形 2" o:spid="_x0000_s1026" o:spt="1" style="position:absolute;left:180975;top:1372235;height:514350;width:2628900;" fillcolor="#FFFFFF" filled="t" stroked="t" coordsize="21600,21600" o:gfxdata="UEsDBAoAAAAAAIdO4kAAAAAAAAAAAAAAAAAEAAAAZHJzL1BLAwQUAAAACACHTuJA6KIcmtQAAAAF&#10;AQAADwAAAGRycy9kb3ducmV2LnhtbE2PwU7DMBBE70j8g7VI3KjdgmgS4vQAKhLHNr30tom3SSBe&#10;R7HTBr4ewwUuI41mNfM238y2F2cafedYw3KhQBDXznTcaDiU27sEhA/IBnvHpOGTPGyK66scM+Mu&#10;vKPzPjQilrDPUEMbwpBJ6euWLPqFG4hjdnKjxRDt2Egz4iWW216ulHqUFjuOCy0O9NxS/bGfrIaq&#10;Wx3wa1e+Kptu78PbXL5Pxxetb2+W6glEoDn8HcMPfkSHIjJVbmLjRa8hPhJ+NWbJ+iHaSkOaJmuQ&#10;RS7/0xffUEsDBBQAAAAIAIdO4kDfwrrF9gEAAOcDAAAOAAAAZHJzL2Uyb0RvYy54bWytU0uu0zAU&#10;nSOxB8tzmjSlfW3U9A0oZYLgSQ8WcGs7iSX/ZPs16WqQmLEIloPYBtdOeR9ggBAeONfx9bnnnGtv&#10;r0etyEn4IK1p6HxWUiIMs1yarqEfPxxerCkJEQwHZY1o6FkEer17/mw7uFpUtreKC08QxIR6cA3t&#10;Y3R1UQTWCw1hZp0wuNlaryHi0ncF9zAgulZFVZarYrCeO2+ZCAH/7qdNusv4bStYfN+2QUSiGorc&#10;Yp59no9pLnZbqDsPrpfsQgP+gYUGabDoPdQeIpA7L3+D0pJ5G2wbZ8zqwratZCJrQDXz8hc1tz04&#10;kbWgOcHd2xT+Hyx7d7rxRPKGrlaUGNDYo++fvnz7+plUyZzBhRpzbt2Nv6wChknp2HqdvqiBjNj6&#10;dbm5WlJyxnBxVVWL5eStGCNhuF+tqvWmxBYwzFjOXy6W2fziAcj5EN8Iq0kKGuqxd9lSOL0NEYtj&#10;6s+UVDdYJflBKpUXvju+Up6cAPt8yCOVxyNP0pQhQ0M3ywqJMsDr1iqIGGqHBgTT5XpPToTHwGUe&#10;fwJOxPYQ+olARpjkaxmFRyZQ9wL4a8NJPDv02OBroImMFpwSJfDxpChnRpDqbzJRnTIoMvVo6kqK&#10;4ngcESaFR8vP2N0752XXo6XzTD3t4G3K7lxufrquj9cZ9OF97n4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6KIcmtQAAAAFAQAADwAAAAAAAAABACAAAAAiAAAAZHJzL2Rvd25yZXYueG1sUEsBAhQA&#10;FAAAAAgAh07iQN/CusX2AQAA5wMAAA4AAAAAAAAAAQAgAAAAIwEAAGRycy9lMm9Eb2MueG1sUEsF&#10;BgAAAAAGAAYAWQEAAIsFAAAAAA==&#10;">
                  <v:fill on="t" focussize="0,0"/>
                  <v:stroke color="#000000" joinstyle="miter"/>
                  <v:imagedata o:title=""/>
                  <o:lock v:ext="edit" aspectratio="f"/>
                  <v:textbox>
                    <w:txbxContent>
                      <w:p>
                        <w:pPr>
                          <w:rPr>
                            <w:rFonts w:hint="default" w:eastAsia="宋体"/>
                            <w:szCs w:val="21"/>
                            <w:lang w:val="en-US" w:eastAsia="zh-CN"/>
                          </w:rPr>
                        </w:pPr>
                        <w:r>
                          <w:rPr>
                            <w:rFonts w:hint="eastAsia"/>
                            <w:szCs w:val="21"/>
                            <w:lang w:val="en-US" w:eastAsia="zh-CN"/>
                          </w:rPr>
                          <w:t>根据日常监督管理职责对律师事务所和律师的执业活动进行定期或不定期检查</w:t>
                        </w:r>
                      </w:p>
                    </w:txbxContent>
                  </v:textbox>
                </v:rect>
                <v:rect id="矩形 3" o:spid="_x0000_s1026" o:spt="1" style="position:absolute;left:3209290;top:1372235;height:333375;width:1953895;" fillcolor="#FFFFFF" filled="t" stroked="t" coordsize="21600,21600" o:gfxdata="UEsDBAoAAAAAAIdO4kAAAAAAAAAAAAAAAAAEAAAAZHJzL1BLAwQUAAAACACHTuJA6KIcmtQAAAAF&#10;AQAADwAAAGRycy9kb3ducmV2LnhtbE2PwU7DMBBE70j8g7VI3KjdgmgS4vQAKhLHNr30tom3SSBe&#10;R7HTBr4ewwUuI41mNfM238y2F2cafedYw3KhQBDXznTcaDiU27sEhA/IBnvHpOGTPGyK66scM+Mu&#10;vKPzPjQilrDPUEMbwpBJ6euWLPqFG4hjdnKjxRDt2Egz4iWW216ulHqUFjuOCy0O9NxS/bGfrIaq&#10;Wx3wa1e+Kptu78PbXL5Pxxetb2+W6glEoDn8HcMPfkSHIjJVbmLjRa8hPhJ+NWbJ+iHaSkOaJmuQ&#10;RS7/0xffUEsDBBQAAAAIAIdO4kDzk3yp9gEAAOgDAAAOAAAAZHJzL2Uyb0RvYy54bWytU0tu2zAQ&#10;3RfoHQjua8kSHMeC5SzqupuiDZD0AGOSkgjwB5Kx5NMU6K6H6HGKXqND2s2nzSIoygU9NJ/evHkz&#10;XF9NWpGD8EFa09L5rKREGGa5NH1LP9/u3lxSEiIYDsoa0dKjCPRq8/rVenSNqOxgFReeIIkJzeha&#10;OsTomqIIbBAawsw6YfCys15DxKPvC+5hRHatiqosL4rReu68ZSIE/Hd7uqSbzN91gsVPXRdEJKql&#10;qC3m3ed9n/Zis4am9+AGyc4y4B9UaJAGk95TbSECufPyLyotmbfBdnHGrC5s10kmcg1Yzbz8o5qb&#10;AZzItaA5wd3bFP4fLft4uPZE8pZeLCkxoLFHP798+/H9K6mTOaMLDWJu3LU/nwKGqdKp8zr9Yg1k&#10;amldlatqhRYfcQzqZVXVi5O5YoqEIWC+WtSXqwUlDBE1rmUGFA9Mzof4XlhNUtBSj83LnsLhQ4iY&#10;HaG/ISlxsErynVQqH3y/f6s8OQA2epdXSo+fPIEpQ8aWrhZV0gE4b52CiKF26EAwfc735IvwmLjM&#10;6zniJGwLYTgJyAyn8rWMwqMSaAYB/J3hJB4dmmzwOdAkRgtOiRL4elKUkRGkegkSq1MGi0xNOrUl&#10;RXHaT0iTwr3lR2zvnfOyH9DSeZaebnCcsjvn0U/z+vicSR8e6OY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6KIcmtQAAAAFAQAADwAAAAAAAAABACAAAAAiAAAAZHJzL2Rvd25yZXYueG1sUEsBAhQA&#10;FAAAAAgAh07iQPOTfKn2AQAA6AMAAA4AAAAAAAAAAQAgAAAAIwEAAGRycy9lMm9Eb2MueG1sUEsF&#10;BgAAAAAGAAYAWQEAAIsFAAAAAA==&#10;">
                  <v:fill on="t" focussize="0,0"/>
                  <v:stroke color="#000000" joinstyle="miter"/>
                  <v:imagedata o:title=""/>
                  <o:lock v:ext="edit" aspectratio="f"/>
                  <v:textbox>
                    <w:txbxContent>
                      <w:p>
                        <w:pPr>
                          <w:rPr>
                            <w:rFonts w:hint="default" w:eastAsia="宋体"/>
                            <w:szCs w:val="21"/>
                            <w:lang w:val="en-US" w:eastAsia="zh-CN"/>
                          </w:rPr>
                        </w:pPr>
                        <w:r>
                          <w:rPr>
                            <w:rFonts w:hint="eastAsia"/>
                            <w:szCs w:val="21"/>
                            <w:lang w:val="en-US" w:eastAsia="zh-CN"/>
                          </w:rPr>
                          <w:t>对接到的</w:t>
                        </w:r>
                        <w:r>
                          <w:rPr>
                            <w:rFonts w:hint="eastAsia"/>
                            <w:szCs w:val="21"/>
                          </w:rPr>
                          <w:t>举报</w:t>
                        </w:r>
                        <w:r>
                          <w:rPr>
                            <w:rFonts w:hint="eastAsia"/>
                            <w:szCs w:val="21"/>
                            <w:lang w:val="en-US" w:eastAsia="zh-CN"/>
                          </w:rPr>
                          <w:t>和投诉进行审查</w:t>
                        </w:r>
                      </w:p>
                    </w:txbxContent>
                  </v:textbox>
                </v:rect>
                <v:rect id="矩形 4" o:spid="_x0000_s1026" o:spt="1" style="position:absolute;left:3411220;top:3037840;height:481330;width:1971040;" fillcolor="#FFFFFF" filled="t" stroked="t" coordsize="21600,21600" o:gfxdata="UEsDBAoAAAAAAIdO4kAAAAAAAAAAAAAAAAAEAAAAZHJzL1BLAwQUAAAACACHTuJA6KIcmtQAAAAF&#10;AQAADwAAAGRycy9kb3ducmV2LnhtbE2PwU7DMBBE70j8g7VI3KjdgmgS4vQAKhLHNr30tom3SSBe&#10;R7HTBr4ewwUuI41mNfM238y2F2cafedYw3KhQBDXznTcaDiU27sEhA/IBnvHpOGTPGyK66scM+Mu&#10;vKPzPjQilrDPUEMbwpBJ6euWLPqFG4hjdnKjxRDt2Egz4iWW216ulHqUFjuOCy0O9NxS/bGfrIaq&#10;Wx3wa1e+Kptu78PbXL5Pxxetb2+W6glEoDn8HcMPfkSHIjJVbmLjRa8hPhJ+NWbJ+iHaSkOaJmuQ&#10;RS7/0xffUEsDBBQAAAAIAIdO4kBVhUCP9QEAAOgDAAAOAAAAZHJzL2Uyb0RvYy54bWytU0uOEzEQ&#10;3SNxB8t70p9kZjKtdGZBCBsEI81wgIrt7rbkn2xPunMaJHYcguMgrkHZCfNlgRC9cJft5+dXr8qr&#10;q0krshc+SGtaWs1KSoRhlkvTt/Tz7fbNkpIQwXBQ1oiWHkSgV+vXr1aja0RtB6u48ARJTGhG19Ih&#10;RtcURWCD0BBm1gmDm531GiJOfV9wDyOya1XUZXlejNZz5y0TIeDq5rhJ15m/6wSLn7ouiEhUS1Fb&#10;zKPP4y6NxXoFTe/BDZKdZMA/qNAgDV56T7WBCOTOyxdUWjJvg+3ijFld2K6TTOQcMJuqfJbNzQBO&#10;5FzQnODubQr/j5Z93F97InlLz7FSBjTW6OeXbz++fyWLZM7oQoOYG3ftT7OAYcp06rxOf8yBTC2d&#10;L6qqrtHiA8bl/GK5OJkrpkgYAqrLi6rERcIQsVhW83kGFA9Mzof4XlhNUtBSj8XLnsL+Q4h4O0J/&#10;Q9LFwSrJt1KpPPH97q3yZA9Y6G3+knw88gSmDBlbenlWn6EOwH7rFEQMtUMHgunzfU9OhMfEZf7+&#10;RJyEbSAMRwGZIcGg0TKKZB00gwD+znASDw5NNvgcaBKjBadECXw9KcrICFL9DRKzUwaTTEU6liVF&#10;cdpNSJPCneUHLO+d87If0NIqS0872E7ZnVPrp359PM+kDw90/Q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oohya1AAAAAUBAAAPAAAAAAAAAAEAIAAAACIAAABkcnMvZG93bnJldi54bWxQSwECFAAU&#10;AAAACACHTuJAVYVAj/UBAADoAwAADgAAAAAAAAABACAAAAAjAQAAZHJzL2Uyb0RvYy54bWxQSwUG&#10;AAAAAAYABgBZAQAAigUAAAAA&#10;">
                  <v:fill on="t" focussize="0,0"/>
                  <v:stroke color="#000000" joinstyle="miter"/>
                  <v:imagedata o:title=""/>
                  <o:lock v:ext="edit" aspectratio="f"/>
                  <v:textbox>
                    <w:txbxContent>
                      <w:p>
                        <w:pPr>
                          <w:rPr>
                            <w:szCs w:val="21"/>
                          </w:rPr>
                        </w:pPr>
                        <w:r>
                          <w:rPr>
                            <w:rFonts w:hint="eastAsia"/>
                            <w:szCs w:val="21"/>
                            <w:lang w:val="en-US" w:eastAsia="zh-CN"/>
                          </w:rPr>
                          <w:t>调查取证</w:t>
                        </w:r>
                        <w:r>
                          <w:rPr>
                            <w:rFonts w:hint="eastAsia"/>
                            <w:szCs w:val="21"/>
                          </w:rPr>
                          <w:t>，形成书面调查材料和处理意见，报分管领导</w:t>
                        </w:r>
                      </w:p>
                    </w:txbxContent>
                  </v:textbox>
                </v:rect>
                <v:rect id="矩形 5" o:spid="_x0000_s1026" o:spt="1" style="position:absolute;left:344805;top:2762250;height:528955;width:2113280;" fillcolor="#FFFFFF" filled="t" stroked="t" coordsize="21600,21600" o:gfxdata="UEsDBAoAAAAAAIdO4kAAAAAAAAAAAAAAAAAEAAAAZHJzL1BLAwQUAAAACACHTuJA6KIcmtQAAAAF&#10;AQAADwAAAGRycy9kb3ducmV2LnhtbE2PwU7DMBBE70j8g7VI3KjdgmgS4vQAKhLHNr30tom3SSBe&#10;R7HTBr4ewwUuI41mNfM238y2F2cafedYw3KhQBDXznTcaDiU27sEhA/IBnvHpOGTPGyK66scM+Mu&#10;vKPzPjQilrDPUEMbwpBJ6euWLPqFG4hjdnKjxRDt2Egz4iWW216ulHqUFjuOCy0O9NxS/bGfrIaq&#10;Wx3wa1e+Kptu78PbXL5Pxxetb2+W6glEoDn8HcMPfkSHIjJVbmLjRa8hPhJ+NWbJ+iHaSkOaJmuQ&#10;RS7/0xffUEsDBBQAAAAIAIdO4kDJlfPJ9wEAAOcDAAAOAAAAZHJzL2Uyb0RvYy54bWytU82O0zAQ&#10;viPxDpbvNGl2U9qo6R4o5YJgpYUHmNpOYsl/sr1N+jRI3HgIHgfxGozdsj/sHhDCB2cmHn/zzTfj&#10;9dWkFTkIH6Q1LZ3PSkqEYZZL07f086fdqyUlIYLhoKwRLT2KQK82L1+sR9eIyg5WceEJgpjQjK6l&#10;Q4yuKYrABqEhzKwTBg876zVEdH1fcA8jomtVVGW5KEbrufOWiRDw7/Z0SDcZv+sEix+7LohIVEuR&#10;W8y7z/s+7cVmDU3vwQ2SnWnAP7DQIA0mvYPaQgRy6+UTKC2Zt8F2ccasLmzXSSZyDVjNvPyjmpsB&#10;nMi1oDjB3ckU/h8s+3C49kTyli5WlBjQ2KOfX779+P6V1Emc0YUGY27ctT97Ac1U6dR5nb5YA5la&#10;enF5uSxrSo4trV4vqqo+ayumSBieV/P5RbXEFjCMqKvlqs74xT2Q8yG+E1aTZLTUY++ypHB4HyIm&#10;x9DfISlvsErynVQqO77fv1GeHAD7vMsrsccrj8KUIWNLV3WFRBnguHUKIpraoQDB9DnfoxvhIXCZ&#10;13PAidgWwnAikBFSGDRaRpGUg2YQwN8aTuLRocYGXwNNZLTglCiBjydZOTKCVH8TidUpg0WmHp26&#10;kqw47SeESebe8iN299Z52Q8o6TxTTyc4TVmd8+SncX3oZ9D797n5B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OiiHJrUAAAABQEAAA8AAAAAAAAAAQAgAAAAIgAAAGRycy9kb3ducmV2LnhtbFBLAQIU&#10;ABQAAAAIAIdO4kDJlfPJ9wEAAOcDAAAOAAAAAAAAAAEAIAAAACMBAABkcnMvZTJvRG9jLnhtbFBL&#10;BQYAAAAABgAGAFkBAACMBQAAAAA=&#10;">
                  <v:fill on="t" focussize="0,0"/>
                  <v:stroke color="#000000" joinstyle="miter"/>
                  <v:imagedata o:title=""/>
                  <o:lock v:ext="edit" aspectratio="f"/>
                  <v:textbox>
                    <w:txbxContent>
                      <w:p>
                        <w:pPr>
                          <w:rPr>
                            <w:szCs w:val="21"/>
                          </w:rPr>
                        </w:pPr>
                        <w:r>
                          <w:rPr>
                            <w:rFonts w:hint="eastAsia"/>
                            <w:szCs w:val="21"/>
                            <w:lang w:val="en-US" w:eastAsia="zh-CN"/>
                          </w:rPr>
                          <w:t>对</w:t>
                        </w:r>
                        <w:r>
                          <w:rPr>
                            <w:rFonts w:hint="eastAsia"/>
                            <w:szCs w:val="21"/>
                          </w:rPr>
                          <w:t>发现</w:t>
                        </w:r>
                        <w:r>
                          <w:rPr>
                            <w:rFonts w:hint="eastAsia"/>
                            <w:szCs w:val="21"/>
                            <w:lang w:eastAsia="zh-CN"/>
                          </w:rPr>
                          <w:t>、</w:t>
                        </w:r>
                        <w:r>
                          <w:rPr>
                            <w:rFonts w:hint="eastAsia"/>
                            <w:szCs w:val="21"/>
                            <w:lang w:val="en-US" w:eastAsia="zh-CN"/>
                          </w:rPr>
                          <w:t>查实的</w:t>
                        </w:r>
                        <w:r>
                          <w:rPr>
                            <w:rFonts w:hint="eastAsia"/>
                            <w:szCs w:val="21"/>
                          </w:rPr>
                          <w:t>问题，提出</w:t>
                        </w:r>
                        <w:r>
                          <w:rPr>
                            <w:rFonts w:hint="eastAsia"/>
                            <w:szCs w:val="21"/>
                            <w:lang w:val="en-US" w:eastAsia="zh-CN"/>
                          </w:rPr>
                          <w:t>处理</w:t>
                        </w:r>
                        <w:r>
                          <w:rPr>
                            <w:rFonts w:hint="eastAsia"/>
                            <w:szCs w:val="21"/>
                          </w:rPr>
                          <w:t>意见和</w:t>
                        </w:r>
                        <w:r>
                          <w:rPr>
                            <w:rFonts w:hint="eastAsia"/>
                            <w:szCs w:val="21"/>
                            <w:lang w:val="en-US" w:eastAsia="zh-CN"/>
                          </w:rPr>
                          <w:t>整改</w:t>
                        </w:r>
                        <w:r>
                          <w:rPr>
                            <w:rFonts w:hint="eastAsia"/>
                            <w:szCs w:val="21"/>
                          </w:rPr>
                          <w:t>意见</w:t>
                        </w:r>
                      </w:p>
                    </w:txbxContent>
                  </v:textbox>
                </v:rect>
                <v:rect id="矩形 6" o:spid="_x0000_s1026" o:spt="1" style="position:absolute;left:600710;top:3943350;height:313690;width:3981450;" fillcolor="#FFFFFF" filled="t" stroked="t" coordsize="21600,21600" o:gfxdata="UEsDBAoAAAAAAIdO4kAAAAAAAAAAAAAAAAAEAAAAZHJzL1BLAwQUAAAACACHTuJA6KIcmtQAAAAF&#10;AQAADwAAAGRycy9kb3ducmV2LnhtbE2PwU7DMBBE70j8g7VI3KjdgmgS4vQAKhLHNr30tom3SSBe&#10;R7HTBr4ewwUuI41mNfM238y2F2cafedYw3KhQBDXznTcaDiU27sEhA/IBnvHpOGTPGyK66scM+Mu&#10;vKPzPjQilrDPUEMbwpBJ6euWLPqFG4hjdnKjxRDt2Egz4iWW216ulHqUFjuOCy0O9NxS/bGfrIaq&#10;Wx3wa1e+Kptu78PbXL5Pxxetb2+W6glEoDn8HcMPfkSHIjJVbmLjRa8hPhJ+NWbJ+iHaSkOaJmuQ&#10;RS7/0xffUEsDBBQAAAAIAIdO4kD3o5x29QEAAOcDAAAOAAAAZHJzL2Uyb0RvYy54bWytU8uO0zAU&#10;3SPxD5b3NEkz7UyjprOglA2CkWb4gFvbSSz5JdvTpF+DxI6P4HMQv8G1W+YBLBAiC+faPj4+99zr&#10;9fWkFTkIH6Q1La1mJSXCMMul6Vv68W736oqSEMFwUNaIlh5FoNebly/Wo2vE3A5WceEJkpjQjK6l&#10;Q4yuKYrABqEhzKwTBjc76zVEnPq+4B5GZNeqmJflshit585bJkLA1e1pk24yf9cJFj90XRCRqJai&#10;tphHn8d9GovNGpregxskO8uAf1ChQRq89IFqCxHIvZe/UWnJvA22izNmdWG7TjKRc8BsqvKXbG4H&#10;cCLnguYE92BT+H+07P3hxhPJW3qJ9hjQWKPvn758+/qZLJM5owsNYm7djT/PAoYp06nzOv0xBzK1&#10;dFmWlxVSHFtary7qenH2VkyRMNyvV1fVBS4SlhBVvVxlQPFI5HyIb4XVJAUt9Vi7bCkc3oWIlyP0&#10;JyTdG6ySfCeVyhPf718rTw6Add7lL6nHI89gypCxpavFfIE6ANutUxAx1A4NCKbP9z07EZ4Sl/n7&#10;E3EStoUwnARkhgSDRssoknPQDAL4G8NJPDr02OBroEmMFpwSJfDxpCgjI0j1N0jMThlMMtXoVJUU&#10;xWk/IU0K95Yfsbr3zst+QEurLD3tYDdld86dn9r16TyTPr7PzQ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oohya1AAAAAUBAAAPAAAAAAAAAAEAIAAAACIAAABkcnMvZG93bnJldi54bWxQSwECFAAU&#10;AAAACACHTuJA96OcdvUBAADnAwAADgAAAAAAAAABACAAAAAjAQAAZHJzL2Uyb0RvYy54bWxQSwUG&#10;AAAAAAYABgBZAQAAigUAAAAA&#10;">
                  <v:fill on="t" focussize="0,0"/>
                  <v:stroke color="#000000" joinstyle="miter"/>
                  <v:imagedata o:title=""/>
                  <o:lock v:ext="edit" aspectratio="f"/>
                  <v:textbox>
                    <w:txbxContent>
                      <w:p>
                        <w:pPr>
                          <w:jc w:val="center"/>
                          <w:rPr>
                            <w:rFonts w:hint="eastAsia" w:eastAsia="宋体"/>
                            <w:szCs w:val="21"/>
                            <w:lang w:val="en-US" w:eastAsia="zh-CN"/>
                          </w:rPr>
                        </w:pPr>
                        <w:r>
                          <w:rPr>
                            <w:rFonts w:hint="eastAsia"/>
                            <w:szCs w:val="21"/>
                          </w:rPr>
                          <w:t>分管</w:t>
                        </w:r>
                        <w:r>
                          <w:rPr>
                            <w:rFonts w:hint="eastAsia"/>
                            <w:szCs w:val="21"/>
                            <w:lang w:val="en-US" w:eastAsia="zh-CN"/>
                          </w:rPr>
                          <w:t>领导</w:t>
                        </w:r>
                        <w:r>
                          <w:rPr>
                            <w:rFonts w:hint="eastAsia"/>
                            <w:szCs w:val="21"/>
                          </w:rPr>
                          <w:t>审</w:t>
                        </w:r>
                        <w:r>
                          <w:rPr>
                            <w:rFonts w:hint="eastAsia"/>
                            <w:szCs w:val="21"/>
                            <w:lang w:val="en-US" w:eastAsia="zh-CN"/>
                          </w:rPr>
                          <w:t>批</w:t>
                        </w:r>
                      </w:p>
                    </w:txbxContent>
                  </v:textbox>
                </v:rect>
                <v:shape id="直接箭头连接符 8" o:spid="_x0000_s1026" o:spt="32" type="#_x0000_t32" style="position:absolute;left:2872740;top:434340;height:447675;width:9525;" filled="f" stroked="t" coordsize="21600,21600" o:gfxdata="UEsDBAoAAAAAAIdO4kAAAAAAAAAAAAAAAAAEAAAAZHJzL1BLAwQUAAAACACHTuJADhqL5tUAAAAF&#10;AQAADwAAAGRycy9kb3ducmV2LnhtbE2PwU7DMBBE70j9B2srcUHUTgU0CXGqCokDR9pKXN14SULj&#10;dRQ7TenXs3Chl5FGs5p5W6zPrhMnHELrSUOyUCCQKm9bqjXsd6/3KYgQDVnTeUIN3xhgXc5uCpNb&#10;P9E7nraxFlxCITcamhj7XMpQNehMWPgeibNPPzgT2Q61tIOZuNx1cqnUk3SmJV5oTI8vDVbH7eg0&#10;YBgfE7XJXL1/u0x3H8vL19TvtL6dJ+oZRMRz/D+GX3xGh5KZDn4kG0SngR+Jf8pZunpge9CQZekK&#10;ZFnIa/ryB1BLAwQUAAAACACHTuJAGZ/HZuwBAACsAwAADgAAAGRycy9lMm9Eb2MueG1srVNNrtMw&#10;EN4jcQfLe5o2tK8lavoWLY8NgkrAAaa2k1jyn2zTtJfgAkisgBWwentOA49jMHZDHz8bhEgkZ5yZ&#10;+Wa+z+Pl5UErshc+SGtqOhmNKRGGWS5NW9MXz6/uLSgJEQwHZY2o6VEEerm6e2fZu0qUtrOKC08Q&#10;xISqdzXtYnRVUQTWCQ1hZJ0w6Gys1xBx69uCe+gRXauiHI8vit567rxlIgT8uzk56SrjN41g8WnT&#10;BBGJqin2FvPq87pLa7FaQtV6cJ1kQxvwD11okAaLnqE2EIG89PIPKC2Zt8E2ccSsLmzTSCYyB2Qz&#10;Gf/G5lkHTmQuKE5wZ5nC/4NlT/ZbTySv6bykxIDGM7p5ff311bubTx+/vL3+9vlNsj+8J4ukVe9C&#10;hSlrs/XDLritT8QPjdfpi5TIoablYl7Op6j4sabT+/gOUotDJAz9D2bljBKWvNP5xXyWwItbFOdD&#10;fCSsJsmoaYgeZNvFtTUGj9T6SRYb9o9DPCX+SEgtKEP6cwXAoWoURCymHdIMps25wSrJr6RSKSP4&#10;drdWnuwhjUl+hoZ+CUtFNhC6U1x2pTCoOgH8oeEkHh3qZ3DSaWpBC06JEngxkpUjI0j1N5GohTIo&#10;SRL8JHGydpYfs/L5P45EFm0Y3zRzP+9z9u0lW30H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DhqL&#10;5tUAAAAFAQAADwAAAAAAAAABACAAAAAiAAAAZHJzL2Rvd25yZXYueG1sUEsBAhQAFAAAAAgAh07i&#10;QBmfx2bsAQAArAMAAA4AAAAAAAAAAQAgAAAAJAEAAGRycy9lMm9Eb2MueG1sUEsFBgAAAAAGAAYA&#10;WQEAAIIFAAAAAA==&#10;">
                  <v:fill on="f" focussize="0,0"/>
                  <v:stroke color="#000000" joinstyle="round"/>
                  <v:imagedata o:title=""/>
                  <o:lock v:ext="edit" aspectratio="f"/>
                </v:shape>
                <v:shape id="直接箭头连接符 9" o:spid="_x0000_s1026" o:spt="32" type="#_x0000_t32" style="position:absolute;left:1395730;top:895985;height:635;width:2795270;" filled="f" stroked="t" coordsize="21600,21600" o:gfxdata="UEsDBAoAAAAAAIdO4kAAAAAAAAAAAAAAAAAEAAAAZHJzL1BLAwQUAAAACACHTuJADhqL5tUAAAAF&#10;AQAADwAAAGRycy9kb3ducmV2LnhtbE2PwU7DMBBE70j9B2srcUHUTgU0CXGqCokDR9pKXN14SULj&#10;dRQ7TenXs3Chl5FGs5p5W6zPrhMnHELrSUOyUCCQKm9bqjXsd6/3KYgQDVnTeUIN3xhgXc5uCpNb&#10;P9E7nraxFlxCITcamhj7XMpQNehMWPgeibNPPzgT2Q61tIOZuNx1cqnUk3SmJV5oTI8vDVbH7eg0&#10;YBgfE7XJXL1/u0x3H8vL19TvtL6dJ+oZRMRz/D+GX3xGh5KZDn4kG0SngR+Jf8pZunpge9CQZekK&#10;ZFnIa/ryB1BLAwQUAAAACACHTuJA4V7JXfIBAACsAwAADgAAAGRycy9lMm9Eb2MueG1srVNLjhMx&#10;EN0jcQfLe9L5KJN0K51ZJAwbBJGAA1Rsd7cl/2SbdHIJLoDEClgBq9lzGhiOQdkdZvhsEKIX7rLL&#10;9fzec3l1edSKHIQP0pqaTkZjSoRhlkvT1vTF86sHS0pCBMNBWSNqehKBXq7v31v1rhJT21nFhScI&#10;YkLVu5p2MbqqKALrhIYwsk4YTDbWa4g49W3BPfSIrlUxHY8vit567rxlIgRc3Q5Jus74TSNYfNo0&#10;QUSiaorcYh59HvdpLNYrqFoPrpPsTAP+gYUGafDQW6gtRCAvvfwDSkvmbbBNHDGrC9s0komsAdVM&#10;xr+pedaBE1kLmhPcrU3h/8GyJ4edJ5LXdDGjxIDGO7p5ff311bubTx+/vL3+9vlNij+8J2Xyqneh&#10;wpKN2fnzLLidT8KPjdfpj5LIETthVs4XM3T8VNNlOS+X88FqcYyEYX66KOfTBeYZbriY5Wxxh+J8&#10;iI+E1SQFNQ3Rg2y7uLHG4JVaP8lmw+FxiMgDC38UJArKkL6miD9HeMCmahREDLVDmcG0uTZYJfmV&#10;VCpVBN/uN8qTA6Q2yV+ii7i/bEuHbCF0w76cGlR1AvhDw0k8OfTPYKfTREELTokS+DBShIBQRZDq&#10;b3bi0cogg2T4YHGK9pafsvN5HVsiczy3b+q5n+e5+u6Rrb8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DhqL5tUAAAAFAQAADwAAAAAAAAABACAAAAAiAAAAZHJzL2Rvd25yZXYueG1sUEsBAhQAFAAA&#10;AAgAh07iQOFeyV3yAQAArAMAAA4AAAAAAAAAAQAgAAAAJAEAAGRycy9lMm9Eb2MueG1sUEsFBgAA&#10;AAAGAAYAWQEAAIgFAAAAAA==&#10;">
                  <v:fill on="f" focussize="0,0"/>
                  <v:stroke color="#000000" joinstyle="round"/>
                  <v:imagedata o:title=""/>
                  <o:lock v:ext="edit" aspectratio="f"/>
                </v:shape>
                <v:shape id="直接箭头连接符 10" o:spid="_x0000_s1026" o:spt="32" type="#_x0000_t32" style="position:absolute;left:1395495;top:924489;height:447593;width:1465;" filled="f" stroked="t" coordsize="21600,21600" o:gfxdata="UEsDBAoAAAAAAIdO4kAAAAAAAAAAAAAAAAAEAAAAZHJzL1BLAwQUAAAACACHTuJAWt7hKtYAAAAF&#10;AQAADwAAAGRycy9kb3ducmV2LnhtbE2PT0vEMBDF74LfIYzgzU1XpNvWpgu6iL0ouCviMduMTbCZ&#10;lCb7z0/v6EUvDx5veO839fLoB7HHKbpACuazDARSF4yjXsHr5uGqABGTJqOHQKjghBGWzflZrSsT&#10;DvSC+3XqBZdQrLQCm9JYSRk7i17HWRiROPsIk9eJ7dRLM+kDl/tBXmdZLr12xAtWj3hvsftc77yC&#10;tHo/2fytuyvd8+bxKXdfbduulLq8mGe3IBIe098x/OAzOjTMtA07MlEMCviR9KucFYsbtlsFZVks&#10;QDa1/E/ffANQSwMEFAAAAAgAh07iQLCzmGf0AQAAsQMAAA4AAABkcnMvZTJvRG9jLnhtbK1Ty47T&#10;MBTdI/EPlvc0bSedmURNZ9EybBBUAj7g1nYSS37JNk37E/wAEitgBaxmz9fA8Blcu2XKQ2wQWTjX&#10;vs9zfDy/2mlFtsIHaU1DJ6MxJcIwy6XpGvri+fWDS0pCBMNBWSMauheBXi3u35sPrhZT21vFhSdY&#10;xIR6cA3tY3R1UQTWCw1hZJ0w6Gyt1xBx67uCexiwulbFdDw+LwbrufOWiRDwdHVw0kWu37aCxadt&#10;G0QkqqE4W8yrz+smrcViDnXnwfWSHceAf5hCgzTY9K7UCiKQl17+UUpL5m2wbRwxqwvbtpKJjAHR&#10;TMa/oXnWgxMZC5IT3B1N4f+VZU+2a08kb+hFSYkBjXd0+/rm66t3t58+fnl78+3zm2R/eE8mmazB&#10;hRpzlmbtkbq0C27tE/Jd63X6IyayQymcVbOymlGyb2g1LcvL6sC12EXCkr88RydDb1lezKqz5C1O&#10;VZwP8ZGwmiSjoSF6kF0fl9YYvFPrJ5lt2D4O8ZD4IyGNoAwZsOtsmjoAqqpVENHUDnEG0+XcYJXk&#10;11KplBF8t1kqT7aQdJK/40C/hKUmKwj9IS67Dqh6Afyh4STuHRJoUOo0jaAFp0QJfBnJylqLINUp&#10;MnoJplN/iUY+lEFaTjQna2P5PrOfz1EXmbijhpPwft7n7NNLW3w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Wt7hKtYAAAAFAQAADwAAAAAAAAABACAAAAAiAAAAZHJzL2Rvd25yZXYueG1sUEsBAhQA&#10;FAAAAAgAh07iQLCzmGf0AQAAsQMAAA4AAAAAAAAAAQAgAAAAJQEAAGRycy9lMm9Eb2MueG1sUEsF&#10;BgAAAAAGAAYAWQEAAIsFAAAAAA==&#10;">
                  <v:fill on="f" focussize="0,0"/>
                  <v:stroke color="#000000" joinstyle="round" endarrow="block"/>
                  <v:imagedata o:title=""/>
                  <o:lock v:ext="edit" aspectratio="f"/>
                </v:shape>
                <v:shape id="直接箭头连接符 11" o:spid="_x0000_s1026" o:spt="32" type="#_x0000_t32" style="position:absolute;left:4190879;top:924489;height:447593;width:733;" filled="f" stroked="t" coordsize="21600,21600" o:gfxdata="UEsDBAoAAAAAAIdO4kAAAAAAAAAAAAAAAAAEAAAAZHJzL1BLAwQUAAAACACHTuJAWt7hKtYAAAAF&#10;AQAADwAAAGRycy9kb3ducmV2LnhtbE2PT0vEMBDF74LfIYzgzU1XpNvWpgu6iL0ouCviMduMTbCZ&#10;lCb7z0/v6EUvDx5veO839fLoB7HHKbpACuazDARSF4yjXsHr5uGqABGTJqOHQKjghBGWzflZrSsT&#10;DvSC+3XqBZdQrLQCm9JYSRk7i17HWRiROPsIk9eJ7dRLM+kDl/tBXmdZLr12xAtWj3hvsftc77yC&#10;tHo/2fytuyvd8+bxKXdfbduulLq8mGe3IBIe098x/OAzOjTMtA07MlEMCviR9KucFYsbtlsFZVks&#10;QDa1/E/ffANQSwMEFAAAAAgAh07iQD//gLX5AQAAsAMAAA4AAABkcnMvZTJvRG9jLnhtbK1TS44T&#10;MRDdI3EHy3vS6XxI0kpnFgnDBkEkmANU3O5uS/7JNunkElwAiRWwYljNntPAzDEou8OEj9ggelFd&#10;dn383nN5eXFQkuy588LokuaDISVcM1MJ3ZT06tXlozklPoCuQBrNS3rknl6sHj5YdrbgI9MaWXFH&#10;sIn2RWdL2oZgiyzzrOUK/MBYrjFYG6cg4NI1WeWgw+5KZqPh8HHWGVdZZxj3Hnc3fZCuUv+65iy8&#10;qGvPA5ElRWwhWZfsLtpstYSicWBbwU4w4B9QKBAaD71vtYEA5LUTf7RSgjnjTR0GzKjM1LVgPHFA&#10;NvnwNzYvW7A8cUFxvL2Xyf+/tuz5fuuIqEo6m1KiQeEd3b69+fbmw+3n66/vb+6+vIv+p48kz6NY&#10;nfUF1qz11p1W3m5dZH6onYp/5EQOJZ3ki+F8tqDkWNLFaDKZL3qt+SEQhvHZeEwJw+BkMpsuxjGY&#10;nZtY58NTbhSJTkl9cCCaNqyN1nilxuVJbNg/86Ev/FEQEUhNOjx0OkJGDHCoagkBXWWRptdNqvVG&#10;iupSSBkrvGt2a+nIHuKYpO8E6Je0eMgGfNvnpVBPquVQPdEVCUeL+mmcdBohKF5RIjk+jOghUCgC&#10;CHnODE6AbuRfslEPqVGWqHmvcvR2pjom8dM+jkUS7jTCce5+Xqfq80NbfQ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a3uEq1gAAAAUBAAAPAAAAAAAAAAEAIAAAACIAAABkcnMvZG93bnJldi54bWxQ&#10;SwECFAAUAAAACACHTuJAP/+AtfkBAACwAwAADgAAAAAAAAABACAAAAAlAQAAZHJzL2Uyb0RvYy54&#10;bWxQSwUGAAAAAAYABgBZAQAAkAUAAAAA&#10;">
                  <v:fill on="f" focussize="0,0"/>
                  <v:stroke color="#000000" joinstyle="round" endarrow="block"/>
                  <v:imagedata o:title=""/>
                  <o:lock v:ext="edit" aspectratio="f"/>
                </v:shape>
                <v:shape id="直接箭头连接符 12" o:spid="_x0000_s1026" o:spt="32" type="#_x0000_t32" style="position:absolute;left:1419225;top:1886585;height:885825;width:635;" filled="f" stroked="t" coordsize="21600,21600" o:gfxdata="UEsDBAoAAAAAAIdO4kAAAAAAAAAAAAAAAAAEAAAAZHJzL1BLAwQUAAAACACHTuJAWt7hKtYAAAAF&#10;AQAADwAAAGRycy9kb3ducmV2LnhtbE2PT0vEMBDF74LfIYzgzU1XpNvWpgu6iL0ouCviMduMTbCZ&#10;lCb7z0/v6EUvDx5veO839fLoB7HHKbpACuazDARSF4yjXsHr5uGqABGTJqOHQKjghBGWzflZrSsT&#10;DvSC+3XqBZdQrLQCm9JYSRk7i17HWRiROPsIk9eJ7dRLM+kDl/tBXmdZLr12xAtWj3hvsftc77yC&#10;tHo/2fytuyvd8+bxKXdfbduulLq8mGe3IBIe098x/OAzOjTMtA07MlEMCviR9KucFYsbtlsFZVks&#10;QDa1/E/ffANQSwMEFAAAAAgAh07iQExUZD/3AQAAsQMAAA4AAABkcnMvZTJvRG9jLnhtbK1TS44T&#10;MRDdI3EHy3vSSSChp5XOLBKGDYJIMAeo2O5uS/7JNunkElwAiRWwYljNntPAzDEou8OEj9ggelFd&#10;dlU913suL873WpGd8EFaU9PJaEyJMMxyadqaXr66eFBSEiIYDsoaUdODCPR8ef/eoneVmNrOKi48&#10;QRATqt7VtIvRVUURWCc0hJF1wmCwsV5DxKVvC+6hR3Stiul4PC9667nzlokQcHc9BOky4zeNYPFF&#10;0wQRiaop9haz9dluky2WC6haD66T7NgG/EMXGqTBQ++g1hCBvPbyDygtmbfBNnHErC5s00gmMgdk&#10;Mxn/xuZlB05kLihOcHcyhf8Hy57vNp5IXtPHc0oMaLyjm7fX3958uPl89fX99e2Xd8n/9JFMpkms&#10;3oUKa1Zm44+r4DY+Md83Xqc/ciJ7HIVHk7PpdEbJAf2ynM/K2SC22EfCMGH+EIMMo2U5KzER4YoT&#10;ivMhPhVWk+TUNEQPsu3iyhqDd2r9JKsNu2chDoU/ClILypC+pmezdDwDnKpGQURXO+QZTJtrg1WS&#10;X0ilUkXw7XalPNlBmpP8HRv6JS0dsobQDXk5NJDqBPAnhpN4cCigwVGnqQUtOCVK4MtIHjYKVQSp&#10;TpnRSzCt+ks26qEMypJEH2RO3tbyQ1Y/7+NcZOGOM5wG7+d1rj69tOV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Wt7hKtYAAAAFAQAADwAAAAAAAAABACAAAAAiAAAAZHJzL2Rvd25yZXYueG1sUEsB&#10;AhQAFAAAAAgAh07iQExUZD/3AQAAsQMAAA4AAAAAAAAAAQAgAAAAJQEAAGRycy9lMm9Eb2MueG1s&#10;UEsFBgAAAAAGAAYAWQEAAI4FAAAAAA==&#10;">
                  <v:fill on="f" focussize="0,0"/>
                  <v:stroke color="#000000" joinstyle="round" endarrow="block"/>
                  <v:imagedata o:title=""/>
                  <o:lock v:ext="edit" aspectratio="f"/>
                </v:shape>
                <v:shape id="直接箭头连接符 13" o:spid="_x0000_s1026" o:spt="32" type="#_x0000_t32" style="position:absolute;left:1401445;top:3291205;height:633730;width:4445;" filled="f" stroked="t" coordsize="21600,21600" o:gfxdata="UEsDBAoAAAAAAIdO4kAAAAAAAAAAAAAAAAAEAAAAZHJzL1BLAwQUAAAACACHTuJAWt7hKtYAAAAF&#10;AQAADwAAAGRycy9kb3ducmV2LnhtbE2PT0vEMBDF74LfIYzgzU1XpNvWpgu6iL0ouCviMduMTbCZ&#10;lCb7z0/v6EUvDx5veO839fLoB7HHKbpACuazDARSF4yjXsHr5uGqABGTJqOHQKjghBGWzflZrSsT&#10;DvSC+3XqBZdQrLQCm9JYSRk7i17HWRiROPsIk9eJ7dRLM+kDl/tBXmdZLr12xAtWj3hvsftc77yC&#10;tHo/2fytuyvd8+bxKXdfbduulLq8mGe3IBIe098x/OAzOjTMtA07MlEMCviR9KucFYsbtlsFZVks&#10;QDa1/E/ffANQSwMEFAAAAAgAh07iQLI0FAwLAgAA2QMAAA4AAABkcnMvZTJvRG9jLnhtbK1TzY7T&#10;MBC+I/EOlu80P/2jUdM9tCwXBJWAB5g6TmLJsS3bNO1L8AJInIATy2nvPA0sj8HYaXcXEBdEDs7Y&#10;8814vm/Gy4tDJ8meWye0Kmk2SinhiulKqKakr19dPnpMifOgKpBa8ZIeuaMXq4cPlr0peK5bLStu&#10;CSZRruhNSVvvTZEkjrW8AzfShit01tp24HFrm6Sy0GP2TiZ5ms6SXtvKWM24c3i6GZx0FfPXNWf+&#10;RV077oksKdbm42rjugtrslpC0VgwrWCnMuAfquhAKLz0NtUGPJA3VvyRqhPMaqdrP2K6S3RdC8Yj&#10;B2STpb+xedmC4ZELiuPMrUzu/6Vlz/dbS0RV0vmcEgUd9ujm3fX3tx9vvlx9+3D94+v7YH/+RLJx&#10;EKs3rsCYtdraQNf59UHF8NmC4v9Q0jzAkl9wYePMEHGobRcikTpBdDZJs8lkSsmxpON8keXpdOgJ&#10;P3jCEDCJXobu2Xg8H8eOJVCc0xjr/FOuOxKMkjpvQTStX2ulsPfaZrErsH/mfCgLinNAqEEq0pd0&#10;Mc3xfgY4fbUEj2ZnUA+nmhjrtBTVpZAy8rXNbi0t2UOYp/hFuqjEfVi4ZAOuHXDRNbBqOVRPVEX8&#10;0aDQCp8EDSV0vKJEcnxBwYoz6UHIO6S3AlQj/4JGWlKdRB90DorvdHXc2nMzcH4i/9OshwG9v4/R&#10;dy9y9R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a3uEq1gAAAAUBAAAPAAAAAAAAAAEAIAAAACIA&#10;AABkcnMvZG93bnJldi54bWxQSwECFAAUAAAACACHTuJAsjQUDAsCAADZAwAADgAAAAAAAAABACAA&#10;AAAlAQAAZHJzL2Uyb0RvYy54bWxQSwUGAAAAAAYABgBZAQAAogUAAAAA&#10;">
                  <v:fill on="f" focussize="0,0"/>
                  <v:stroke color="#000000" joinstyle="round" endarrow="block"/>
                  <v:imagedata o:title=""/>
                  <o:lock v:ext="edit" aspectratio="f"/>
                </v:shape>
                <v:shape id="直接箭头连接符 14" o:spid="_x0000_s1026" o:spt="32" type="#_x0000_t32" style="position:absolute;left:3964305;top:3519805;height:414020;width:635;" filled="f" stroked="t" coordsize="21600,21600" o:gfxdata="UEsDBAoAAAAAAIdO4kAAAAAAAAAAAAAAAAAEAAAAZHJzL1BLAwQUAAAACACHTuJAWt7hKtYAAAAF&#10;AQAADwAAAGRycy9kb3ducmV2LnhtbE2PT0vEMBDF74LfIYzgzU1XpNvWpgu6iL0ouCviMduMTbCZ&#10;lCb7z0/v6EUvDx5veO839fLoB7HHKbpACuazDARSF4yjXsHr5uGqABGTJqOHQKjghBGWzflZrSsT&#10;DvSC+3XqBZdQrLQCm9JYSRk7i17HWRiROPsIk9eJ7dRLM+kDl/tBXmdZLr12xAtWj3hvsftc77yC&#10;tHo/2fytuyvd8+bxKXdfbduulLq8mGe3IBIe098x/OAzOjTMtA07MlEMCviR9KucFYsbtlsFZVks&#10;QDa1/E/ffANQSwMEFAAAAAgAh07iQEJBhqr3AQAAsQMAAA4AAABkcnMvZTJvRG9jLnhtbK1TS44T&#10;MRDdI3EHy3vS3fkxidKZRcKwQRAJOEDFdndb8k+2SSeX4AJIrIAVw2r2nAaGY1B2woSP2CB64S67&#10;ql7Vey4vLvdakZ3wQVpT02pQUiIMs1yatqYvX1w9uKAkRDAclDWipgcR6OXy/r1F7+ZiaDuruPAE&#10;QUyY966mXYxuXhSBdUJDGFgnDDob6zVE3Pq24B56RNeqGJbltOit585bJkLA0/XRSZcZv2kEi8+a&#10;JohIVE2xt5hXn9dtWovlAuatB9dJdmoD/qELDdJg0TuoNUQgr7z8A0pL5m2wTRwwqwvbNJKJzAHZ&#10;VOVvbJ534ETmguIEdydT+H+w7Olu44nkNX2IN2VA4x3dvrn5+vr97afrL+9uvn1+m+yPH0g1TmL1&#10;LswxZ2U2/rQLbuMT833jdfojJ7Kv6Wg2HY/KCSUHtCfV7ALtLLbYR8IwYDpCJ0PvuBqXw3wTxRnF&#10;+RAfC6tJMmoaogfZdnFljcE7tb7KasPuSYiIiok/ElILypC+prPJMFUAnKpGQURTO+QZTJtzg1WS&#10;X0mlUkbw7XalPNlBmpP8pW4R95ewVGQNoTvGZdeRVCeAPzKcxINDAQ2OOk0taMEpUQJfRrIy/QhS&#10;nSOjl2Ba9ZdoLK8MdpFEP8qcrK3lh6x+Pse5yH2eZjgN3s/7nH1+ac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Wt7hKtYAAAAFAQAADwAAAAAAAAABACAAAAAiAAAAZHJzL2Rvd25yZXYueG1sUEsB&#10;AhQAFAAAAAgAh07iQEJBhqr3AQAAsQMAAA4AAAAAAAAAAQAgAAAAJQEAAGRycy9lMm9Eb2MueG1s&#10;UEsFBgAAAAAGAAYAWQEAAI4FAAAAAA==&#10;">
                  <v:fill on="f" focussize="0,0"/>
                  <v:stroke color="#000000" joinstyle="round" endarrow="block"/>
                  <v:imagedata o:title=""/>
                  <o:lock v:ext="edit" aspectratio="f"/>
                </v:shape>
                <v:shape id="直接箭头连接符 16" o:spid="_x0000_s1026" o:spt="32" type="#_x0000_t32" style="position:absolute;left:4668520;top:1727835;flip:x;height:371475;width:4445;" filled="f" stroked="t" coordsize="21600,21600" o:gfxdata="UEsDBAoAAAAAAIdO4kAAAAAAAAAAAAAAAAAEAAAAZHJzL1BLAwQUAAAACACHTuJAakLJVNYAAAAF&#10;AQAADwAAAGRycy9kb3ducmV2LnhtbE2PQU/CQBCF7yb8h82QeDGyhaiU2i0HED0RYoH70h3bhu5s&#10;012g/feOXvTykpc3ee+bdNnbRlyx87UjBdNJBAKpcKamUsFhv3mMQfigyejGESoY0MMyG92lOjHu&#10;Rp94zUMpuIR8ohVUIbSJlL6o0Go/cS0SZ1+uszqw7UppOn3jctvIWRS9SKtr4oVKt7iqsDjnF6tg&#10;ne+eN8eHQz8bio9t/h6fdzS8KXU/nkavIAL24e8YfvAZHTJmOrkLGS8aBfxI+FXO4vkT25OCxSKe&#10;g8xS+Z8++wZQSwMEFAAAAAgAh07iQN6oR4cBAgAAvAMAAA4AAABkcnMvZTJvRG9jLnhtbK1TS44T&#10;MRDdI3EHy3vSSSY/WunMImFggSASwwEqtrvbkn+yTTq5BBdAYgWsgNXsOQ0zHIOyO8zwERuEF1bZ&#10;VfXq1XN5eX7QiuyFD9Kaio4GQ0qEYZZL01T05eXFgwUlIYLhoKwRFT2KQM9X9+8tO1eKsW2t4sIT&#10;BDGh7FxF2xhdWRSBtUJDGFgnDDpr6zVEPPqm4B46RNeqGA+Hs6KznjtvmQgBbze9k64yfl0LFp/X&#10;dRCRqIoit5h3n/dd2ovVEsrGg2slO9GAf2ChQRosegu1gQjklZd/QGnJvA22jgNmdWHrWjKRe8Bu&#10;RsPfunnRghO5FxQnuFuZwv+DZc/2W08kr+gC5TGg8Y1u3lxdv35/8/nT13dX3768TfbHD2Q0S2J1&#10;LpSYszZbfzoFt/Wp80PtNamVdE9wDrIW2B05VHQymy2mY0Q/omM+ni/Opr3s4hAJSwGTyZQShu6z&#10;+Wgyz96iB0zAzof4WFhNklHRED3Ipo1raww+r/V9Mdg/DREpYeKPhJSsDOkq+nA6ThUAB6xWENHU&#10;DlsOpslEg1WSX0ilUkbwzW6tPNlDGpm8El3E/SUsFdlAaPu47Oq7agXwR4aTeHSopcGpp4mCFpwS&#10;JfCTJAsBoYwg1V1k9BJMo/4SjeWVQRZJ/17xZO0sP+aHyPc4IpnnaZzTDP58ztl3n271H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GpCyVTWAAAABQEAAA8AAAAAAAAAAQAgAAAAIgAAAGRycy9kb3du&#10;cmV2LnhtbFBLAQIUABQAAAAIAIdO4kDeqEeHAQIAALwDAAAOAAAAAAAAAAEAIAAAACUBAABkcnMv&#10;ZTJvRG9jLnhtbFBLBQYAAAAABgAGAFkBAACYBQAAAAA=&#10;">
                  <v:fill on="f" focussize="0,0"/>
                  <v:stroke color="#000000" joinstyle="round" endarrow="block"/>
                  <v:imagedata o:title=""/>
                  <o:lock v:ext="edit" aspectratio="f"/>
                </v:shape>
                <v:shape id="直接箭头连接符 16" o:spid="_x0000_s1026" o:spt="32" type="#_x0000_t32" style="position:absolute;left:3472815;top:1713230;flip:x;height:403225;width:2540;" filled="f" stroked="t" coordsize="21600,21600" o:gfxdata="UEsDBAoAAAAAAIdO4kAAAAAAAAAAAAAAAAAEAAAAZHJzL1BLAwQUAAAACACHTuJAakLJVNYAAAAF&#10;AQAADwAAAGRycy9kb3ducmV2LnhtbE2PQU/CQBCF7yb8h82QeDGyhaiU2i0HED0RYoH70h3bhu5s&#10;012g/feOXvTykpc3ee+bdNnbRlyx87UjBdNJBAKpcKamUsFhv3mMQfigyejGESoY0MMyG92lOjHu&#10;Rp94zUMpuIR8ohVUIbSJlL6o0Go/cS0SZ1+uszqw7UppOn3jctvIWRS9SKtr4oVKt7iqsDjnF6tg&#10;ne+eN8eHQz8bio9t/h6fdzS8KXU/nkavIAL24e8YfvAZHTJmOrkLGS8aBfxI+FXO4vkT25OCxSKe&#10;g8xS+Z8++wZQSwMEFAAAAAgAh07iQPWWk+kBAgAAvAMAAA4AAABkcnMvZTJvRG9jLnhtbK1TzY7T&#10;MBC+I/EOlu80TdrulqjpHloWDggqAQ8wdZzEkv9km6Z9CV4AiRNwAk5752lgeQzGTtjlR1wQOVjj&#10;zMw3M998Xl0clSQH7rwwuqL5ZEoJ18zUQrcVffH88t6SEh9A1yCN5hU9cU8v1nfvrHpb8sJ0Rtbc&#10;EQTRvuxtRbsQbJllnnVcgZ8YyzU6G+MUBLy6Nqsd9IiuZFZMp2dZb1xtnWHce/y7HZx0nfCbhrPw&#10;tGk8D0RWFHsL6XTp3MczW6+gbB3YTrCxDfiHLhQIjUVvoLYQgLx04g8oJZgz3jRhwozKTNMIxtMM&#10;OE0+/W2aZx1YnmZBcry9ocn/P1j25LBzRNQVXeaUaFC4o+vXV19fvbv+9PHL26tvn99E+8N7kp9F&#10;snrrS8zZ6J0bb97uXJz82DhFGinsI9RB4gKnI8eKzubnxTJfUHJCx3k+K2Yj7fwYCMOAYjHH1TB0&#10;z6ezoljEOtkAGIGt8+EhN4pEo6I+OBBtFzZGa1yvcUMxODz2YUj8kRCTpSZ9Re8vEJUwQIE1EgKa&#10;yuLIXrepUW+kqC+FlDHDu3a/kY4cIEomfWNDv4TFIlvw3RCXXDEMyo5D/UDXJJwscqlR9TS2oHhN&#10;ieT4SKKVIgMIeRsZnADdyr9EIx9SIy2R/4HxaO1NfUqLSP9RIom4Uc5Rgz/fU/bto1t/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GpCyVTWAAAABQEAAA8AAAAAAAAAAQAgAAAAIgAAAGRycy9kb3du&#10;cmV2LnhtbFBLAQIUABQAAAAIAIdO4kD1lpPpAQIAALwDAAAOAAAAAAAAAAEAIAAAACUBAABkcnMv&#10;ZTJvRG9jLnhtbFBLBQYAAAAABgAGAFkBAACYBQAAAAA=&#10;">
                  <v:fill on="f" focussize="0,0"/>
                  <v:stroke color="#000000" joinstyle="round" endarrow="block"/>
                  <v:imagedata o:title=""/>
                  <o:lock v:ext="edit" aspectratio="f"/>
                </v:shape>
                <v:shape id="_x0000_s1026" o:spid="_x0000_s1026" o:spt="202" type="#_x0000_t202" style="position:absolute;left:3091815;top:2097405;height:276225;width:743585;" fillcolor="#FFFFFF [3201]" filled="t" stroked="t" coordsize="21600,21600" o:gfxdata="UEsDBAoAAAAAAIdO4kAAAAAAAAAAAAAAAAAEAAAAZHJzL1BLAwQUAAAACACHTuJAWXoq19MAAAAF&#10;AQAADwAAAGRycy9kb3ducmV2LnhtbE2PwW7CMBBE75X4B2uRuBUHqCCkcZBaCQn1VppLbyZekqj2&#10;OrINgb/vtpf2MtJoVjNvy93NWXHFEHtPChbzDARS401PrYL6Y/+Yg4hJk9HWEyq4Y4RdNXkodWH8&#10;SO94PaZWcAnFQivoUhoKKWPTodNx7gckzs4+OJ3YhlaaoEcud1Yus2wtne6JFzo94GuHzdfx4hQc&#10;1i/pE2vzZlbLlR9r2YSzjUrNpovsGUTCW/o7hh98RoeKmU7+QiYKq4AfSb/KWb55YntSsN3mG5BV&#10;Kf/TV99QSwMEFAAAAAgAh07iQHLbKsJLAgAAdgQAAA4AAABkcnMvZTJvRG9jLnhtbK1UzY7TMBC+&#10;I/EOlu80afpfNV2VroqQVuxKBXF2HKeJcDzGdpuUB4A34MSFO8/V52Ds/myX5YTowZ3xfP3G881M&#10;ZzdtLclOGFuBSmm3E1MiFIe8UpuUfni/ejWmxDqmciZBiZTuhaU385cvZo2eigRKkLkwBEmUnTY6&#10;paVzehpFlpeiZrYDWigMFmBq5tA1myg3rEH2WkZJHA+jBkyuDXBhLd7eHoN0HviLQnB3XxRWOCJT&#10;im9z4TThzPwZzWdsujFMlxU/PYP9wytqVilMeqG6ZY6RrameUdUVN2ChcB0OdQRFUXERasBquvEf&#10;1axLpkWoBcWx+iKT/X+0/N3uwZAqT+k4oUSxGnt0+P7t8OPX4edXgncoUKPtFHFrjUjXvoYWG32+&#10;t3jp624LU/tvrIhgvBdPuuPugJJ9SpN4MurHg6PUonWEI2DU7w3GGOceMBomSYhHj0TaWPdGQE28&#10;kVKDnQwCs92ddfgohJ4hPq8FWeWrSsrgmE22lIbsGHZ9FT4+O/7kCUwq0qR02BvEgflJzHNfKDLJ&#10;+KfnDMgnFdJ6fY46eMu1WXsSLYN8j5oZOI6d1XxVIe8ds+6BGZwznEjcHXePRyEBHwMni5ISzJe/&#10;3Xs8th+jlDQ4tym1n7fMCErkW4WDMen2+37Qg9MfjBJ0zHUku46obb0EFKmLW6p5MD3eybNZGKg/&#10;4ootfFYMMcUxd0rd2Vy64zbhinKxWAQQjrZm7k6tNffUviUKFlsHRRVa52U6anNSD4c7tOe0iH57&#10;rv2Aevy7mP8G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WXoq19MAAAAFAQAADwAAAAAAAAABACAA&#10;AAAiAAAAZHJzL2Rvd25yZXYueG1sUEsBAhQAFAAAAAgAh07iQHLbKsJLAgAAdgQAAA4AAAAAAAAA&#10;AQAgAAAAIgEAAGRycy9lMm9Eb2MueG1sUEsFBgAAAAAGAAYAWQEAAN8FAAAAAA==&#10;">
                  <v:fill on="t" focussize="0,0"/>
                  <v:stroke weight="0.5pt" color="#000000 [3204]" joinstyle="round"/>
                  <v:imagedata o:title=""/>
                  <o:lock v:ext="edit" aspectratio="f"/>
                  <v:textbox>
                    <w:txbxContent>
                      <w:p>
                        <w:pPr>
                          <w:rPr>
                            <w:rFonts w:hint="default" w:eastAsia="宋体"/>
                            <w:lang w:val="en-US" w:eastAsia="zh-CN"/>
                          </w:rPr>
                        </w:pPr>
                        <w:r>
                          <w:rPr>
                            <w:rFonts w:hint="eastAsia"/>
                            <w:lang w:val="en-US" w:eastAsia="zh-CN"/>
                          </w:rPr>
                          <w:t>不予受理</w:t>
                        </w:r>
                      </w:p>
                    </w:txbxContent>
                  </v:textbox>
                </v:shape>
                <v:shape id="_x0000_s1026" o:spid="_x0000_s1026" o:spt="202" type="#_x0000_t202" style="position:absolute;left:4244340;top:2099310;height:295275;width:914400;" fillcolor="#FFFFFF [3201]" filled="t" stroked="t" coordsize="21600,21600" o:gfxdata="UEsDBAoAAAAAAIdO4kAAAAAAAAAAAAAAAAAEAAAAZHJzL1BLAwQUAAAACACHTuJAWXoq19MAAAAF&#10;AQAADwAAAGRycy9kb3ducmV2LnhtbE2PwW7CMBBE75X4B2uRuBUHqCCkcZBaCQn1VppLbyZekqj2&#10;OrINgb/vtpf2MtJoVjNvy93NWXHFEHtPChbzDARS401PrYL6Y/+Yg4hJk9HWEyq4Y4RdNXkodWH8&#10;SO94PaZWcAnFQivoUhoKKWPTodNx7gckzs4+OJ3YhlaaoEcud1Yus2wtne6JFzo94GuHzdfx4hQc&#10;1i/pE2vzZlbLlR9r2YSzjUrNpovsGUTCW/o7hh98RoeKmU7+QiYKq4AfSb/KWb55YntSsN3mG5BV&#10;Kf/TV99QSwMEFAAAAAgAh07iQINp0HBHAgAAdgQAAA4AAABkcnMvZTJvRG9jLnhtbK1UwY7aMBC9&#10;V+o/WL6XhBB2F0RYUVZUlVB3JVr1bByHRHU8rm1I6Ae0f9BTL733u/iOjk1g2W5PVTmYsefpzcyb&#10;mUxu21qSnTC2ApXRfi+mRCgOeaU2Gf3wfvHqhhLrmMqZBCUyuheW3k5fvpg0eiwSKEHmwhAkUXbc&#10;6IyWzulxFFleiprZHmih0FmAqZnDq9lEuWENstcySuL4KmrA5NoAF9bi693RSaeBvygEd/dFYYUj&#10;MqOYmwunCefan9F0wsYbw3RZ8S4N9g9Z1KxSGPRMdcccI1tTPaOqK27AQuF6HOoIiqLiItSA1fTj&#10;P6pZlUyLUAuKY/VZJvv/aPm73YMhVZ7RmwElitXYo8P3b4cfvw4/vxJ8Q4EabceIW2lEuvY1tNjo&#10;07vFR193W5ja/2NFBP1pkqaDFAXfZzSJR6NBv5NatI5wBIz6aRqjn3vAaJhcDz1j9EikjXVvBNTE&#10;Gxk12MkgMNstrTtCTxAf14Ks8kUlZbiYzXouDdkx7Poi/Dr2JzCpSJPRq8EwDsxPfJ77TLGWjH96&#10;zoDZSoVJe32OOnjLteu2E20N+R41M3AcO6v5okLeJbPugRmcMxQAd8fd41FIwGSgsygpwXz527vH&#10;Y/vRS0mDc5tR+3nLjKBEvlU4GEFYHPRwSYfXCcYwl571pUdt6zmgSH3cUs2D6fFOnszCQP0RV2zm&#10;o6KLKY6xM+pO5twdtwlXlIvZLIBwtDVzS7XS3FP7liiYbR0UVWidl+moTaceDndofreIfnsu7wH1&#10;+LmY/g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ZeirX0wAAAAUBAAAPAAAAAAAAAAEAIAAAACIA&#10;AABkcnMvZG93bnJldi54bWxQSwECFAAUAAAACACHTuJAg2nQcEcCAAB2BAAADgAAAAAAAAABACAA&#10;AAAiAQAAZHJzL2Uyb0RvYy54bWxQSwUGAAAAAAYABgBZAQAA2wUAAAAA&#10;">
                  <v:fill on="t" focussize="0,0"/>
                  <v:stroke weight="0.5pt" color="#000000 [3204]" joinstyle="round"/>
                  <v:imagedata o:title=""/>
                  <o:lock v:ext="edit" aspectratio="f"/>
                  <v:textbox>
                    <w:txbxContent>
                      <w:p>
                        <w:pPr>
                          <w:ind w:firstLine="210" w:firstLineChars="100"/>
                          <w:rPr>
                            <w:rFonts w:hint="default" w:eastAsia="宋体"/>
                            <w:lang w:val="en-US" w:eastAsia="zh-CN"/>
                          </w:rPr>
                        </w:pPr>
                        <w:r>
                          <w:rPr>
                            <w:rFonts w:hint="eastAsia"/>
                            <w:lang w:val="en-US" w:eastAsia="zh-CN"/>
                          </w:rPr>
                          <w:t>决定受理</w:t>
                        </w:r>
                      </w:p>
                    </w:txbxContent>
                  </v:textbox>
                </v:shape>
                <v:shape id="直接箭头连接符 15" o:spid="_x0000_s1026" o:spt="32" type="#_x0000_t32" style="position:absolute;left:4701540;top:2408555;flip:x;height:613410;width:3175;" filled="f" stroked="t" coordsize="21600,21600" o:gfxdata="UEsDBAoAAAAAAIdO4kAAAAAAAAAAAAAAAAAEAAAAZHJzL1BLAwQUAAAACACHTuJAakLJVNYAAAAF&#10;AQAADwAAAGRycy9kb3ducmV2LnhtbE2PQU/CQBCF7yb8h82QeDGyhaiU2i0HED0RYoH70h3bhu5s&#10;012g/feOXvTykpc3ee+bdNnbRlyx87UjBdNJBAKpcKamUsFhv3mMQfigyejGESoY0MMyG92lOjHu&#10;Rp94zUMpuIR8ohVUIbSJlL6o0Go/cS0SZ1+uszqw7UppOn3jctvIWRS9SKtr4oVKt7iqsDjnF6tg&#10;ne+eN8eHQz8bio9t/h6fdzS8KXU/nkavIAL24e8YfvAZHTJmOrkLGS8aBfxI+FXO4vkT25OCxSKe&#10;g8xS+Z8++wZQSwMEFAAAAAgAh07iQO3p+igFAgAAvAMAAA4AAABkcnMvZTJvRG9jLnhtbK1TzY7T&#10;MBC+I/EOlu80SbfZLVHTPbQsHBBUYnmAqeMklvwn2zTtS/ACSJyAE3DaO0/DLo/B2Cm7/IgLIgdr&#10;nJn55puZz4vzvZJkx50XRte0mOSUcM1MI3RX05eXFw/mlPgAugFpNK/pgXt6vrx/bzHYik9Nb2TD&#10;HUEQ7avB1rQPwVZZ5lnPFfiJsVyjszVOQcCr67LGwYDoSmbTPD/NBuMa6wzj3uPf9eiky4TftpyF&#10;523reSCypsgtpNOlcxvPbLmAqnNge8GONOAfWCgQGoveQq0hAHnlxB9QSjBnvGnDhBmVmbYVjKce&#10;sJsi/62bFz1YnnrB4Xh7Oyb//2DZs93GEdHUdF5SokHhjm7eXF2/fn/z+dPXd1ffvryN9scPpCjj&#10;sAbrK8xZ6Y073rzduNj5vnWKtFLYJ6iDNAvsjuxrOjvLi3KGwz/UdDrL52WZkKDi+0AYBpwUZ1ib&#10;ofu0OJkVaSnZCBiBrfPhMTeKRKOmPjgQXR9WRmtcr3FjMdg99QEpYeKPhJgsNRlq+rCcxgqAAmsl&#10;BDSVxZa97hJRb6RoLoSUMcO7bruSjuwgSiZ9sXHE/SUsFlmD78e45BrF1HNoHumGhIPFWWpUPY0U&#10;FG8okRwfSbQQEKoAQt5FBidAd/Iv0VheamQR5z9OPFpb0xzSItJ/lEjieZRz1ODP95R99+iW3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qQslU1gAAAAUBAAAPAAAAAAAAAAEAIAAAACIAAABkcnMv&#10;ZG93bnJldi54bWxQSwECFAAUAAAACACHTuJA7en6KAUCAAC8AwAADgAAAAAAAAABACAAAAAlAQAA&#10;ZHJzL2Uyb0RvYy54bWxQSwUGAAAAAAYABgBZAQAAnAUAAAAA&#10;">
                  <v:fill on="f" focussize="0,0"/>
                  <v:stroke color="#000000" joinstyle="round" endarrow="block"/>
                  <v:imagedata o:title=""/>
                  <o:lock v:ext="edit" aspectratio="f"/>
                </v:shape>
                <v:line id="_x0000_s1026" o:spid="_x0000_s1026" o:spt="20" style="position:absolute;left:2606040;top:4656455;height:0;width:1619250;" filled="f" stroked="t" coordsize="21600,21600" o:gfxdata="UEsDBAoAAAAAAIdO4kAAAAAAAAAAAAAAAAAEAAAAZHJzL1BLAwQUAAAACACHTuJA4O/U4tMAAAAF&#10;AQAADwAAAGRycy9kb3ducmV2LnhtbE2PwU7DMAyG70i8Q2QkbiwdQrQrTXdA4oCEBBQOHLPGa7ol&#10;Tmmytrw9hgtcLP36rc+fq+3inZhwjH0gBetVBgKpDaanTsH728NVASImTUa7QKjgCyNs6/OzSpcm&#10;zPSKU5M6wRCKpVZgUxpKKWNr0eu4CgMSd/swep04jp00o54Z7p28zrJb6XVPfMHqAe8ttsfm5JlC&#10;+ed+cePHy/OTLZr5gI9TjkpdXqyzOxAJl/S3DD/6rA41O+3CiUwUTgE/kn4nd0V+w3GnYLMpcpB1&#10;Jf/b199QSwMEFAAAAAgAh07iQPlAZEvWAQAAcQMAAA4AAABkcnMvZTJvRG9jLnhtbK1TzY7TMBC+&#10;I/EOlu80aWnDEtXdw1bLBUEl4AFcx04s+U8e07QvwQsgcYMTR+68zS6PwdgpuwvcEDlMYs/nb+b7&#10;PFlfHq0hBxlBe8fofFZTIp3wnXY9o+/eXj+5oAQSdx033klGTxLo5ebxo/UYWrnwgzedjARJHLRj&#10;YHRIKbRVBWKQlsPMB+kwqXy0POEy9lUX+Yjs1lSLum6q0ccuRC8kAO5upyTdFH6lpEivlQKZiGEU&#10;e0slxhL3OVabNW/7yMOgxbkN/g9dWK4dFr2j2vLEyfuo/6KyWkQPXqWZ8LbySmkhiwZUM6//UPNm&#10;4EEWLWgOhDub4P/RileHXSS6Y/TiGSWOW7yj24/fbj58/vH9E8bbr18IZtCmMUCL6Cu3i+cVhF3M&#10;mo8q2vxGNeTI6KKpm3qJZp8YXTarZrlaTTbLYyICAfNm/nyxQoBARLmC6p4kREgvpLckfzBqtMsO&#10;8JYfXkLCwgj9Bcnbzl9rY8otGkdGRpunhZnjLCnDExaxAdWB6ynhpschFSkWRvBGd/l05oHY769M&#10;JAeeB6U8uWms9hssl95yGCZcSU3arE44x0ZbNPLhaeOQJFs3mZW/9r47FQ/LPt5rKXOewTw4D9fl&#10;9P2fsvkJ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4O/U4tMAAAAFAQAADwAAAAAAAAABACAAAAAi&#10;AAAAZHJzL2Rvd25yZXYueG1sUEsBAhQAFAAAAAgAh07iQPlAZEvWAQAAcQMAAA4AAAAAAAAAAQAg&#10;AAAAIgEAAGRycy9lMm9Eb2MueG1sUEsFBgAAAAAGAAYAWQEAAGoFAAAAAA==&#10;">
                  <v:fill on="f" focussize="0,0"/>
                  <v:stroke weight="0.5pt" color="#000000 [3213]" miterlimit="8" joinstyle="miter"/>
                  <v:imagedata o:title=""/>
                  <o:lock v:ext="edit" aspectratio="f"/>
                </v:line>
                <v:line id="_x0000_s1026" o:spid="_x0000_s1026" o:spt="20" style="position:absolute;left:951230;top:4656455;height:0;width:1619250;" filled="f" stroked="t" coordsize="21600,21600" o:gfxdata="UEsDBAoAAAAAAIdO4kAAAAAAAAAAAAAAAAAEAAAAZHJzL1BLAwQUAAAACACHTuJA4O/U4tMAAAAF&#10;AQAADwAAAGRycy9kb3ducmV2LnhtbE2PwU7DMAyG70i8Q2QkbiwdQrQrTXdA4oCEBBQOHLPGa7ol&#10;Tmmytrw9hgtcLP36rc+fq+3inZhwjH0gBetVBgKpDaanTsH728NVASImTUa7QKjgCyNs6/OzSpcm&#10;zPSKU5M6wRCKpVZgUxpKKWNr0eu4CgMSd/swep04jp00o54Z7p28zrJb6XVPfMHqAe8ttsfm5JlC&#10;+ed+cePHy/OTLZr5gI9TjkpdXqyzOxAJl/S3DD/6rA41O+3CiUwUTgE/kn4nd0V+w3GnYLMpcpB1&#10;Jf/b199QSwMEFAAAAAgAh07iQB5/Sb3VAQAAcAMAAA4AAABkcnMvZTJvRG9jLnhtbK1TS44TMRDd&#10;I3EHy3vS6cx0NNOKM4uJhg2CSMABHLfdbck/uUw6uQQXQGIHK5bsuQ3DMSi7w/zYIXpRbbvKr+q9&#10;Kq+uDtaQvYygvWO0ns0pkU74True0ffvbl5cUAKJu44b7ySjRwn0av382WoMrVz4wZtORoIgDtox&#10;MDqkFNqqAjFIy2Hmg3ToVD5annAb+6qLfER0a6rFfL6sRh+7EL2QAHi6mZx0XfCVkiK9UQpkIoZR&#10;rC0VG4vdZVutV7ztIw+DFqcy+D9UYbl2mPQOasMTJx+i/gvKahE9eJVmwtvKK6WFLByQTT1/wubt&#10;wIMsXFAcCHcywf+DFa/320h0x+gFdspxiz26/fT958cvv358Rnv77StBD8o0Bmgx+tpt42kHYRsz&#10;54OKNv+RDTkwetnUizPU+sjo+bJZnjfNpLI8JCLQXy/ry0WDAQIjSgeqe4wQIb2U3pK8YNRolwXg&#10;Ld+/goR5MfRPSD52/kYbU5poHBkZXZ4VZI6jpAxPmMQGJAeup4SbHmdUpFgQwRvd5dsZB2K/uzaR&#10;7Hmek/LlojHbo7CcesNhmOKKa+JmdcIxNtqijg9vG4cgWblJq7za+e5YJCzn2NaS5jSCeW4e7svt&#10;+4ey/g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g79Ti0wAAAAUBAAAPAAAAAAAAAAEAIAAAACIA&#10;AABkcnMvZG93bnJldi54bWxQSwECFAAUAAAACACHTuJAHn9JvdUBAABwAwAADgAAAAAAAAABACAA&#10;AAAiAQAAZHJzL2Uyb0RvYy54bWxQSwUGAAAAAAYABgBZAQAAaQUAAAAA&#10;">
                  <v:fill on="f" focussize="0,0"/>
                  <v:stroke weight="0.5pt" color="#000000 [3213]" miterlimit="8" joinstyle="miter"/>
                  <v:imagedata o:title=""/>
                  <o:lock v:ext="edit" aspectratio="f"/>
                </v:line>
                <v:shape id="直接箭头连接符 15" o:spid="_x0000_s1026" o:spt="32" type="#_x0000_t32" style="position:absolute;left:960755;top:4665980;flip:x;height:456565;width:8890;" filled="f" stroked="t" coordsize="21600,21600" o:gfxdata="UEsDBAoAAAAAAIdO4kAAAAAAAAAAAAAAAAAEAAAAZHJzL1BLAwQUAAAACACHTuJAakLJVNYAAAAF&#10;AQAADwAAAGRycy9kb3ducmV2LnhtbE2PQU/CQBCF7yb8h82QeDGyhaiU2i0HED0RYoH70h3bhu5s&#10;012g/feOXvTykpc3ee+bdNnbRlyx87UjBdNJBAKpcKamUsFhv3mMQfigyejGESoY0MMyG92lOjHu&#10;Rp94zUMpuIR8ohVUIbSJlL6o0Go/cS0SZ1+uszqw7UppOn3jctvIWRS9SKtr4oVKt7iqsDjnF6tg&#10;ne+eN8eHQz8bio9t/h6fdzS8KXU/nkavIAL24e8YfvAZHTJmOrkLGS8aBfxI+FXO4vkT25OCxSKe&#10;g8xS+Z8++wZQSwMEFAAAAAgAh07iQLNIqwz/AQAAuwMAAA4AAABkcnMvZTJvRG9jLnhtbK1TzY4T&#10;MQy+I/EOUe502oop7ajTPbQsHBBUgn0AN8nMRMqfktBpX4IXQOIEnFhOe+dpYPcxcDJllx9xQcxI&#10;kR3bn+3PzvLsoBXZCx+kNTWdjMaUCMMsl6at6cWr8wdzSkIEw0FZI2p6FIGere7fW/auElPbWcWF&#10;JwhiQtW7mnYxuqooAuuEhjCyThg0NtZriKj6tuAeekTXqpiOx7Oit547b5kIAW83g5GuMn7TCBZf&#10;NE0QkaiaYm0xnz6fu3QWqyVUrQfXSXYqA/6hCg3SYNJbqA1EIK+9/ANKS+ZtsE0cMasL2zSSidwD&#10;djMZ/9bNyw6cyL0gOcHd0hT+Hyx7vt96InlN5wtKDGic0fXbq29vPlx/vvz6/urmy7skf/pIJmUi&#10;q3ehwpi12fqTFtzWp84PjdekUdI9xT3IXGB35FDTxWz8qCwpOdb04WxWLuYn1sUhEob2+XyBk2HJ&#10;XM7wT2mKAS/hOh/iE2E1SUJNQ/Qg2y6urTE4XeuHXLB/FuIQ+CMgBStDeqygnGJ+BrhfjYKIonbY&#10;cTBtrjNYJfm5VCpFBN/u1sqTPaSNyd+poF/cUpINhG7wy6bkBlUngD82nMSjQyoNLj1NJWjBKVEC&#10;30iSsmcEqe48o5dgWvUXb+RDGaQl0T8QnqSd5cc8h3yPG5KJO21zWsGf9Rx99+ZW3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qQslU1gAAAAUBAAAPAAAAAAAAAAEAIAAAACIAAABkcnMvZG93bnJl&#10;di54bWxQSwECFAAUAAAACACHTuJAs0irDP8BAAC7AwAADgAAAAAAAAABACAAAAAlAQAAZHJzL2Uy&#10;b0RvYy54bWxQSwUGAAAAAAYABgBZAQAAlgUAAAAA&#10;">
                  <v:fill on="f" focussize="0,0"/>
                  <v:stroke color="#000000" joinstyle="round" endarrow="block"/>
                  <v:imagedata o:title=""/>
                  <o:lock v:ext="edit" aspectratio="f"/>
                </v:shape>
                <v:shape id="直接箭头连接符 15" o:spid="_x0000_s1026" o:spt="32" type="#_x0000_t32" style="position:absolute;left:4208780;top:4675505;flip:x;height:456565;width:8890;" filled="f" stroked="t" coordsize="21600,21600" o:gfxdata="UEsDBAoAAAAAAIdO4kAAAAAAAAAAAAAAAAAEAAAAZHJzL1BLAwQUAAAACACHTuJAakLJVNYAAAAF&#10;AQAADwAAAGRycy9kb3ducmV2LnhtbE2PQU/CQBCF7yb8h82QeDGyhaiU2i0HED0RYoH70h3bhu5s&#10;012g/feOXvTykpc3ee+bdNnbRlyx87UjBdNJBAKpcKamUsFhv3mMQfigyejGESoY0MMyG92lOjHu&#10;Rp94zUMpuIR8ohVUIbSJlL6o0Go/cS0SZ1+uszqw7UppOn3jctvIWRS9SKtr4oVKt7iqsDjnF6tg&#10;ne+eN8eHQz8bio9t/h6fdzS8KXU/nkavIAL24e8YfvAZHTJmOrkLGS8aBfxI+FXO4vkT25OCxSKe&#10;g8xS+Z8++wZQSwMEFAAAAAgAh07iQKBAban9AQAAvAMAAA4AAABkcnMvZTJvRG9jLnhtbK1TzY7T&#10;MBC+I/EOlu80aUW6JWq6h5aFA4JKwANMbSex5D/ZpmlfghdA4gScWE5752lgeQzGTtnlR1wQiWSN&#10;PTPfzPd5vDw/aEX2wgdpTUOnk5ISYZjl0nQNffni4t6CkhDBcFDWiIYeRaDnq7t3loOrxcz2VnHh&#10;CYKYUA+uoX2Mri6KwHqhIUysEwadrfUaIm59V3APA6JrVczKcl4M1nPnLRMh4OlmdNJVxm9bweKz&#10;tg0iEtVQ7C3m1ed1l9ZitYS68+B6yU5twD90oUEaLHoDtYEI5JWXf0BpybwNto0TZnVh21YykTkg&#10;m2n5G5vnPTiRuaA4wd3IFP4fLHu633oieUMfoDwGNN7R9Zurr6/fX3+6/PLu6tvnt8n++IFMqyTW&#10;4EKNOWuz9addcFufmB9ar0mrpHuMc5C1QHbk0ND7s3JxtkD0I9rzs6oqMxLU4hAJw4DFItVmyV3N&#10;8U91ihEwATsf4iNhNUlGQ0P0ILs+rq0xeL3Wj8Vg/yTEMfFHQkpWhgzIrZpVWAFwwFoFEU3tkHIw&#10;XW40WCX5hVQqZQTf7dbKkz2kkcnfqaFfwlKRDYR+jMuuFAZ1L4A/NJzEo0MtDU49TS1owSlRAh9J&#10;snJkBKluI6OXYDr1l2jUQxmUJek/Kp6sneXHfBH5HEckC3ca5zSDP+9z9u2jW30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akLJVNYAAAAFAQAADwAAAAAAAAABACAAAAAiAAAAZHJzL2Rvd25yZXYu&#10;eG1sUEsBAhQAFAAAAAgAh07iQKBAban9AQAAvAMAAA4AAAAAAAAAAQAgAAAAJQEAAGRycy9lMm9E&#10;b2MueG1sUEsFBgAAAAAGAAYAWQEAAJQFAAAAAA==&#10;">
                  <v:fill on="f" focussize="0,0"/>
                  <v:stroke color="#000000" joinstyle="round" endarrow="block"/>
                  <v:imagedata o:title=""/>
                  <o:lock v:ext="edit" aspectratio="f"/>
                </v:shape>
                <v:shape id="_x0000_s1026" o:spid="_x0000_s1026" o:spt="202" type="#_x0000_t202" style="position:absolute;left:2148840;top:5103495;height:867410;width:1323340;" fillcolor="#FFFFFF [3201]" filled="t" stroked="t" coordsize="21600,21600" o:gfxdata="UEsDBAoAAAAAAIdO4kAAAAAAAAAAAAAAAAAEAAAAZHJzL1BLAwQUAAAACACHTuJAWXoq19MAAAAF&#10;AQAADwAAAGRycy9kb3ducmV2LnhtbE2PwW7CMBBE75X4B2uRuBUHqCCkcZBaCQn1VppLbyZekqj2&#10;OrINgb/vtpf2MtJoVjNvy93NWXHFEHtPChbzDARS401PrYL6Y/+Yg4hJk9HWEyq4Y4RdNXkodWH8&#10;SO94PaZWcAnFQivoUhoKKWPTodNx7gckzs4+OJ3YhlaaoEcud1Yus2wtne6JFzo94GuHzdfx4hQc&#10;1i/pE2vzZlbLlR9r2YSzjUrNpovsGUTCW/o7hh98RoeKmU7+QiYKq4AfSb/KWb55YntSsN3mG5BV&#10;Kf/TV99QSwMEFAAAAAgAh07iQPH2HGJLAgAAdwQAAA4AAABkcnMvZTJvRG9jLnhtbK1UzY7aMBC+&#10;V+o7WL6XJPwtIMKKsqKqhLor0apn4zgkquNxbUNCH6B9g5566b3PxXN07ADLdnuqysGMZz4+z3wz&#10;w/S2qSTZC2NLUClNOjElQnHISrVN6Yf3y1cjSqxjKmMSlEjpQVh6O3v5YlrriehCATIThiCJspNa&#10;p7RwTk+iyPJCVMx2QAuFwRxMxRxezTbKDKuRvZJRN46HUQ0m0wa4sBa9d22QzgJ/ngvu7vPcCkdk&#10;SjE3F04Tzo0/o9mUTbaG6aLkpzTYP2RRsVLhoxeqO+YY2ZnyGVVVcgMWctfhUEWQ5yUXoQasJon/&#10;qGZdMC1CLSiO1ReZ7P+j5e/2D4aUWUrHXUoUq7BHx+/fjj9+HX9+JehDgWptJ4hba0S65jU02Oiz&#10;36LT193kpvLfWBHBeDfpj0Z9FPyQ0kES9/rjQSu1aBzhnqDX7fU8gCNiNLzpJ6EX0SOTNta9EVAR&#10;b6TUYCuDwmy/sg6zQugZ4h+2IMtsWUoZLma7WUhD9gzbvgwf/zz+5AlMKlKndNgbxIH5ScxzXyg2&#10;kvFPzxmQTyqk9QK1QnjLNZvmpNoGsgOKZqCdO6v5skTeFbPugRkcNBQAl8fd45FLwGTgZFFSgPny&#10;N7/HY/8xSkmNg5tS+3nHjKBEvlU4GeOk73V14dIf3HTxYq4jm+uI2lULQJESXFPNg+nxTp7N3ED1&#10;EXds7l/FEFMc306pO5sL164T7igX83kA4Wxr5lZqrbmn9i1RMN85yMvQOi9Tq81JPZzu0J7TJvr1&#10;ub4H1OP/xew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WXoq19MAAAAFAQAADwAAAAAAAAABACAA&#10;AAAiAAAAZHJzL2Rvd25yZXYueG1sUEsBAhQAFAAAAAgAh07iQPH2HGJLAgAAdwQAAA4AAAAAAAAA&#10;AQAgAAAAIgEAAGRycy9lMm9Eb2MueG1sUEsFBgAAAAAGAAYAWQEAAN8FAAAAAA==&#10;">
                  <v:fill on="t" focussize="0,0"/>
                  <v:stroke weight="0.5pt" color="#000000 [3204]" joinstyle="round"/>
                  <v:imagedata o:title=""/>
                  <o:lock v:ext="edit" aspectratio="f"/>
                  <v:textbox>
                    <w:txbxContent>
                      <w:p>
                        <w:pPr>
                          <w:rPr>
                            <w:rFonts w:hint="default" w:eastAsia="宋体"/>
                            <w:lang w:val="en-US" w:eastAsia="zh-CN"/>
                          </w:rPr>
                        </w:pPr>
                        <w:r>
                          <w:rPr>
                            <w:rFonts w:hint="eastAsia"/>
                            <w:lang w:val="en-US" w:eastAsia="zh-CN"/>
                          </w:rPr>
                          <w:t>向市司法局提出处罚建议，给予行政处罚</w:t>
                        </w:r>
                      </w:p>
                    </w:txbxContent>
                  </v:textbox>
                </v:shape>
                <v:shape id="直接箭头连接符 12" o:spid="_x0000_s1026" o:spt="32" type="#_x0000_t32" style="position:absolute;left:2599055;top:4265930;height:811530;width:6985;" filled="f" stroked="t" coordsize="21600,21600" o:gfxdata="UEsDBAoAAAAAAIdO4kAAAAAAAAAAAAAAAAAEAAAAZHJzL1BLAwQUAAAACACHTuJAWt7hKtYAAAAF&#10;AQAADwAAAGRycy9kb3ducmV2LnhtbE2PT0vEMBDF74LfIYzgzU1XpNvWpgu6iL0ouCviMduMTbCZ&#10;lCb7z0/v6EUvDx5veO839fLoB7HHKbpACuazDARSF4yjXsHr5uGqABGTJqOHQKjghBGWzflZrSsT&#10;DvSC+3XqBZdQrLQCm9JYSRk7i17HWRiROPsIk9eJ7dRLM+kDl/tBXmdZLr12xAtWj3hvsftc77yC&#10;tHo/2fytuyvd8+bxKXdfbduulLq8mGe3IBIe098x/OAzOjTMtA07MlEMCviR9KucFYsbtlsFZVks&#10;QDa1/E/ffANQSwMEFAAAAAgAh07iQPa1lLz5AQAAsgMAAA4AAABkcnMvZTJvRG9jLnhtbK1TzY7T&#10;MBC+I/EOlu80TdhUTdR0Dy3LBUEl4AGmjpNY8p9s07QvwQsgcQJOsKe98zSwPAZjt2z5ERdEDs7Y&#10;M/PNfJ/Hi8u9kmTHnRdGNzSfTCnhmplW6L6hL19cPZhT4gPoFqTRvKEH7unl8v69xWhrXpjByJY7&#10;giDa16Nt6BCCrbPMs4Er8BNjuUZnZ5yCgFvXZ62DEdGVzIrpdJaNxrXWGca9x9P10UmXCb/rOAvP&#10;us7zQGRDsbeQVpfWbVyz5QLq3oEdBDu1Af/QhQKhsegd1BoCkFdO/AGlBHPGmy5MmFGZ6TrBeOKA&#10;bPLpb2yeD2B54oLieHsnk/9/sOzpbuOIaBtaXVCiQeEd3b65+fr6/e31py/vbr59fhvtjx9IXkSx&#10;RutrzFnpjTvtvN24yHzfORX/yInsG1qUVTUtS0oODb0oZmX18CQ23wfCMGBWzdHL0D3P8/Lozc4w&#10;1vnwmBtFotFQHxyIfggrozVeqnF5kht2T3zARjDxR0LsQWoyIqOyiBUAx6qTENBUFol63adcb6Ro&#10;r4SUMcO7fruSjuwgDkr6Il3E/SUsFlmDH45xyXUcoYFD+0i3JBwsKqhx1mlsQfGWEsnxaUQLAaEO&#10;IOQ5MjgBupd/icbyUmMXUfWjztHamvaQ5E/nOBipz9MQx8n7eZ+yz09t+R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a3uEq1gAAAAUBAAAPAAAAAAAAAAEAIAAAACIAAABkcnMvZG93bnJldi54bWxQ&#10;SwECFAAUAAAACACHTuJA9rWUvPkBAACyAwAADgAAAAAAAAABACAAAAAlAQAAZHJzL2Uyb0RvYy54&#10;bWxQSwUGAAAAAAYABgBZAQAAkAUAAAAA&#10;">
                  <v:fill on="f" focussize="0,0"/>
                  <v:stroke color="#000000" joinstyle="round" endarrow="block"/>
                  <v:imagedata o:title=""/>
                  <o:lock v:ext="edit" aspectratio="f"/>
                </v:shape>
                <w10:wrap type="none"/>
                <w10:anchorlock/>
              </v:group>
            </w:pict>
          </mc:Fallback>
        </mc:AlternateContent>
      </w:r>
    </w:p>
    <w:p>
      <w:pPr>
        <w:numPr>
          <w:ilvl w:val="0"/>
          <w:numId w:val="0"/>
        </w:numPr>
        <w:ind w:firstLine="640" w:firstLineChars="200"/>
        <w:rPr>
          <w:rFonts w:hint="eastAsia" w:ascii="方正楷体简体" w:hAnsi="方正楷体简体" w:eastAsia="方正楷体简体" w:cs="方正楷体简体"/>
          <w:b w:val="0"/>
          <w:bCs w:val="0"/>
          <w:sz w:val="32"/>
          <w:szCs w:val="32"/>
        </w:rPr>
      </w:pPr>
      <w:r>
        <w:rPr>
          <w:rFonts w:hint="eastAsia" w:ascii="方正楷体简体" w:hAnsi="方正楷体简体" w:eastAsia="方正楷体简体" w:cs="方正楷体简体"/>
          <w:b w:val="0"/>
          <w:bCs w:val="0"/>
          <w:sz w:val="32"/>
          <w:szCs w:val="32"/>
          <w:lang w:val="en-US" w:eastAsia="zh-CN"/>
        </w:rPr>
        <w:t>三、办理</w:t>
      </w:r>
      <w:r>
        <w:rPr>
          <w:rFonts w:hint="eastAsia" w:ascii="方正楷体简体" w:hAnsi="方正楷体简体" w:eastAsia="方正楷体简体" w:cs="方正楷体简体"/>
          <w:b w:val="0"/>
          <w:bCs w:val="0"/>
          <w:sz w:val="32"/>
          <w:szCs w:val="32"/>
        </w:rPr>
        <w:t>时限</w:t>
      </w:r>
    </w:p>
    <w:p>
      <w:pPr>
        <w:rPr>
          <w:rFonts w:hint="eastAsia" w:ascii="仿宋" w:hAnsi="仿宋" w:eastAsia="仿宋"/>
          <w:sz w:val="32"/>
          <w:szCs w:val="32"/>
        </w:rPr>
      </w:pPr>
      <w:r>
        <w:rPr>
          <w:rFonts w:hint="eastAsia" w:ascii="仿宋_GB2312" w:eastAsia="仿宋_GB2312"/>
          <w:sz w:val="32"/>
          <w:szCs w:val="32"/>
        </w:rPr>
        <w:t xml:space="preserve">   </w:t>
      </w:r>
      <w:r>
        <w:rPr>
          <w:rFonts w:hint="eastAsia" w:ascii="仿宋" w:hAnsi="仿宋" w:eastAsia="仿宋"/>
          <w:sz w:val="32"/>
          <w:szCs w:val="32"/>
        </w:rPr>
        <w:t xml:space="preserve"> </w:t>
      </w:r>
      <w:r>
        <w:rPr>
          <w:rFonts w:hint="eastAsia" w:ascii="仿宋" w:hAnsi="仿宋" w:eastAsia="仿宋"/>
          <w:sz w:val="32"/>
          <w:szCs w:val="32"/>
          <w:lang w:val="en-US" w:eastAsia="zh-CN"/>
        </w:rPr>
        <w:t xml:space="preserve"> </w:t>
      </w:r>
      <w:r>
        <w:rPr>
          <w:rFonts w:hint="eastAsia" w:ascii="仿宋" w:hAnsi="仿宋" w:eastAsia="仿宋"/>
          <w:sz w:val="32"/>
          <w:szCs w:val="32"/>
        </w:rPr>
        <w:t>无限制</w:t>
      </w:r>
    </w:p>
    <w:p>
      <w:pPr>
        <w:numPr>
          <w:ilvl w:val="0"/>
          <w:numId w:val="0"/>
        </w:numPr>
        <w:ind w:firstLine="640" w:firstLineChars="200"/>
        <w:rPr>
          <w:rFonts w:hint="eastAsia" w:ascii="仿宋" w:hAnsi="仿宋" w:eastAsia="仿宋"/>
          <w:sz w:val="32"/>
          <w:szCs w:val="32"/>
        </w:rPr>
      </w:pPr>
      <w:r>
        <w:rPr>
          <w:rFonts w:hint="eastAsia" w:ascii="方正楷体简体" w:hAnsi="方正楷体简体" w:eastAsia="方正楷体简体" w:cs="方正楷体简体"/>
          <w:b w:val="0"/>
          <w:bCs w:val="0"/>
          <w:sz w:val="32"/>
          <w:szCs w:val="32"/>
          <w:lang w:val="en-US" w:eastAsia="zh-CN"/>
        </w:rPr>
        <w:t>四、</w:t>
      </w:r>
      <w:r>
        <w:rPr>
          <w:rFonts w:hint="eastAsia" w:ascii="方正楷体简体" w:hAnsi="方正楷体简体" w:eastAsia="方正楷体简体" w:cs="方正楷体简体"/>
          <w:b w:val="0"/>
          <w:bCs w:val="0"/>
          <w:sz w:val="32"/>
          <w:szCs w:val="32"/>
        </w:rPr>
        <w:t>收费依据及标准</w:t>
      </w:r>
      <w:r>
        <w:rPr>
          <w:rFonts w:hint="eastAsia" w:ascii="仿宋_GB2312" w:eastAsia="仿宋_GB2312"/>
          <w:sz w:val="32"/>
          <w:szCs w:val="32"/>
        </w:rPr>
        <w:t xml:space="preserve">  </w:t>
      </w:r>
      <w:r>
        <w:rPr>
          <w:rFonts w:hint="eastAsia" w:ascii="仿宋" w:hAnsi="仿宋" w:eastAsia="仿宋"/>
          <w:sz w:val="32"/>
          <w:szCs w:val="32"/>
        </w:rPr>
        <w:t xml:space="preserve"> </w:t>
      </w:r>
    </w:p>
    <w:p>
      <w:pPr>
        <w:numPr>
          <w:ilvl w:val="0"/>
          <w:numId w:val="0"/>
        </w:numPr>
        <w:ind w:firstLine="640" w:firstLineChars="200"/>
        <w:rPr>
          <w:rFonts w:hint="eastAsia"/>
          <w:lang w:val="en-US" w:eastAsia="zh-CN"/>
        </w:rPr>
      </w:pPr>
      <w:r>
        <w:rPr>
          <w:rFonts w:hint="eastAsia" w:ascii="仿宋" w:hAnsi="仿宋" w:eastAsia="仿宋"/>
          <w:sz w:val="32"/>
          <w:szCs w:val="32"/>
        </w:rPr>
        <w:t>不收费</w:t>
      </w:r>
      <w:bookmarkStart w:id="0" w:name="_GoBack"/>
      <w:bookmarkEnd w:id="0"/>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仿宋简体">
    <w:panose1 w:val="02000000000000000000"/>
    <w:charset w:val="86"/>
    <w:family w:val="auto"/>
    <w:pitch w:val="default"/>
    <w:sig w:usb0="A00002BF" w:usb1="184F6CFA" w:usb2="00000012" w:usb3="00000000" w:csb0="00040001" w:csb1="00000000"/>
  </w:font>
  <w:font w:name="方正黑体简体">
    <w:panose1 w:val="02000000000000000000"/>
    <w:charset w:val="86"/>
    <w:family w:val="auto"/>
    <w:pitch w:val="default"/>
    <w:sig w:usb0="A00002BF" w:usb1="184F6CFA" w:usb2="00000012" w:usb3="00000000" w:csb0="00040001" w:csb1="00000000"/>
  </w:font>
  <w:font w:name="方正楷体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5207AF"/>
    <w:multiLevelType w:val="singleLevel"/>
    <w:tmpl w:val="A05207AF"/>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E5423"/>
    <w:rsid w:val="06226F0D"/>
    <w:rsid w:val="067B75A3"/>
    <w:rsid w:val="07B403AE"/>
    <w:rsid w:val="0923100D"/>
    <w:rsid w:val="0C290522"/>
    <w:rsid w:val="0C4B5EE6"/>
    <w:rsid w:val="109A6D80"/>
    <w:rsid w:val="1333364F"/>
    <w:rsid w:val="135E263C"/>
    <w:rsid w:val="141103D5"/>
    <w:rsid w:val="145E5C61"/>
    <w:rsid w:val="14940969"/>
    <w:rsid w:val="14D014C9"/>
    <w:rsid w:val="154C7627"/>
    <w:rsid w:val="179E4D39"/>
    <w:rsid w:val="182C5EF6"/>
    <w:rsid w:val="1958549B"/>
    <w:rsid w:val="197062AB"/>
    <w:rsid w:val="1BA96C1E"/>
    <w:rsid w:val="1C06381F"/>
    <w:rsid w:val="1CEF708E"/>
    <w:rsid w:val="1F646EC8"/>
    <w:rsid w:val="23567415"/>
    <w:rsid w:val="259B66BF"/>
    <w:rsid w:val="25FB4C0F"/>
    <w:rsid w:val="26D34C23"/>
    <w:rsid w:val="2F0766C8"/>
    <w:rsid w:val="32AF2D05"/>
    <w:rsid w:val="32B43397"/>
    <w:rsid w:val="34290680"/>
    <w:rsid w:val="34780EBE"/>
    <w:rsid w:val="368B6146"/>
    <w:rsid w:val="37E456F5"/>
    <w:rsid w:val="3896288F"/>
    <w:rsid w:val="3B18309D"/>
    <w:rsid w:val="427A5304"/>
    <w:rsid w:val="4A2678EB"/>
    <w:rsid w:val="4A7A1021"/>
    <w:rsid w:val="4BEA2FCB"/>
    <w:rsid w:val="4D504EA5"/>
    <w:rsid w:val="4DE742CD"/>
    <w:rsid w:val="4F5C160D"/>
    <w:rsid w:val="4FFD036A"/>
    <w:rsid w:val="507060D6"/>
    <w:rsid w:val="53287537"/>
    <w:rsid w:val="53F2263B"/>
    <w:rsid w:val="58CC28D2"/>
    <w:rsid w:val="5A9931C5"/>
    <w:rsid w:val="5CB359A5"/>
    <w:rsid w:val="60240F0C"/>
    <w:rsid w:val="606F246D"/>
    <w:rsid w:val="63EF5701"/>
    <w:rsid w:val="681947F7"/>
    <w:rsid w:val="681F704A"/>
    <w:rsid w:val="6B876901"/>
    <w:rsid w:val="6F19549D"/>
    <w:rsid w:val="73090D56"/>
    <w:rsid w:val="75572818"/>
    <w:rsid w:val="75A2064D"/>
    <w:rsid w:val="771B7704"/>
    <w:rsid w:val="794A284A"/>
    <w:rsid w:val="7F377446"/>
    <w:rsid w:val="7FEA2D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2022-05-25T23:07:00Z</dcterms:created>
  <dc:creator>admin</dc:creator>
  <cp:lastModifiedBy>Administrator</cp:lastModifiedBy>
  <dcterms:modified xsi:type="dcterms:W3CDTF">2023-06-30T02:35:11Z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