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069F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800" w:firstLineChars="20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eastAsia="zh-CN"/>
        </w:rPr>
        <w:t>唐山市生态环境局乐亭县分局</w:t>
      </w:r>
    </w:p>
    <w:p w14:paraId="51DBA3F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80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行政执法投诉举报制度</w:t>
      </w:r>
    </w:p>
    <w:p w14:paraId="21016C6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ascii="宋体" w:hAnsi="宋体" w:eastAsia="方正仿宋简体" w:cs="宋体"/>
          <w:sz w:val="32"/>
          <w:szCs w:val="32"/>
        </w:rPr>
      </w:pPr>
    </w:p>
    <w:p w14:paraId="11F105E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ascii="宋体" w:hAnsi="宋体" w:eastAsia="方正仿宋简体" w:cs="宋体"/>
          <w:sz w:val="32"/>
          <w:szCs w:val="32"/>
        </w:rPr>
      </w:pPr>
      <w:r>
        <w:rPr>
          <w:rFonts w:ascii="宋体" w:hAnsi="宋体" w:eastAsia="方正仿宋简体" w:cs="宋体"/>
          <w:sz w:val="32"/>
          <w:szCs w:val="32"/>
        </w:rPr>
        <w:t>第一条 为</w:t>
      </w:r>
      <w:r>
        <w:rPr>
          <w:rFonts w:hint="eastAsia" w:ascii="宋体" w:hAnsi="宋体" w:eastAsia="方正仿宋简体" w:cs="宋体"/>
          <w:sz w:val="32"/>
          <w:szCs w:val="32"/>
          <w:lang w:eastAsia="zh-CN"/>
        </w:rPr>
        <w:t>保护公民、法人和其他组织合法权益</w:t>
      </w:r>
      <w:r>
        <w:rPr>
          <w:rFonts w:ascii="宋体" w:hAnsi="宋体" w:eastAsia="方正仿宋简体" w:cs="宋体"/>
          <w:sz w:val="32"/>
          <w:szCs w:val="32"/>
        </w:rPr>
        <w:t>，</w:t>
      </w:r>
      <w:r>
        <w:rPr>
          <w:rFonts w:hint="eastAsia" w:ascii="宋体" w:hAnsi="宋体" w:eastAsia="方正仿宋简体" w:cs="宋体"/>
          <w:sz w:val="32"/>
          <w:szCs w:val="32"/>
          <w:lang w:eastAsia="zh-CN"/>
        </w:rPr>
        <w:t>加强和完善行政执法监督工作，规范行政执法行为，促进依法行政，</w:t>
      </w:r>
      <w:r>
        <w:rPr>
          <w:rFonts w:ascii="宋体" w:hAnsi="宋体" w:eastAsia="方正仿宋简体" w:cs="宋体"/>
          <w:sz w:val="32"/>
          <w:szCs w:val="32"/>
        </w:rPr>
        <w:t>根据《河北省行政执法监督条例》</w:t>
      </w:r>
      <w:r>
        <w:rPr>
          <w:rFonts w:hint="eastAsia" w:ascii="宋体" w:hAnsi="宋体" w:eastAsia="方正仿宋简体" w:cs="宋体"/>
          <w:sz w:val="32"/>
          <w:szCs w:val="32"/>
          <w:lang w:eastAsia="zh-CN"/>
        </w:rPr>
        <w:t>《乐亭县行政执法投诉举报制度》</w:t>
      </w:r>
      <w:r>
        <w:rPr>
          <w:rFonts w:ascii="宋体" w:hAnsi="宋体" w:eastAsia="方正仿宋简体" w:cs="宋体"/>
          <w:sz w:val="32"/>
          <w:szCs w:val="32"/>
        </w:rPr>
        <w:t>及相关法律法规，结合工作实际，制定本制度。</w:t>
      </w:r>
    </w:p>
    <w:p w14:paraId="104F001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宋体" w:hAnsi="宋体" w:eastAsia="方正仿宋简体" w:cs="宋体"/>
          <w:sz w:val="32"/>
          <w:szCs w:val="32"/>
        </w:rPr>
      </w:pPr>
      <w:r>
        <w:rPr>
          <w:rFonts w:ascii="宋体" w:hAnsi="宋体" w:eastAsia="方正仿宋简体" w:cs="宋体"/>
          <w:sz w:val="32"/>
          <w:szCs w:val="32"/>
        </w:rPr>
        <w:t>第二条 本制度所称行政执法投诉举报（以下简称投诉举报），是指公民、法人或者其他组织认为</w:t>
      </w:r>
      <w:r>
        <w:rPr>
          <w:rFonts w:hint="eastAsia" w:ascii="宋体" w:hAnsi="宋体" w:eastAsia="方正仿宋简体" w:cs="宋体"/>
          <w:sz w:val="32"/>
          <w:szCs w:val="32"/>
          <w:lang w:eastAsia="zh-CN"/>
        </w:rPr>
        <w:t>唐山市生态环境局乐亭县分局执法单位（内设股室）及其</w:t>
      </w:r>
      <w:r>
        <w:rPr>
          <w:rFonts w:ascii="宋体" w:hAnsi="宋体" w:eastAsia="方正仿宋简体" w:cs="宋体"/>
          <w:sz w:val="32"/>
          <w:szCs w:val="32"/>
        </w:rPr>
        <w:t>行政执法人员</w:t>
      </w:r>
      <w:r>
        <w:rPr>
          <w:rFonts w:hint="eastAsia" w:ascii="宋体" w:hAnsi="宋体" w:eastAsia="方正仿宋简体" w:cs="宋体"/>
          <w:sz w:val="32"/>
          <w:szCs w:val="32"/>
          <w:lang w:eastAsia="zh-CN"/>
        </w:rPr>
        <w:t>在</w:t>
      </w:r>
      <w:r>
        <w:rPr>
          <w:rFonts w:ascii="宋体" w:hAnsi="宋体" w:eastAsia="方正仿宋简体" w:cs="宋体"/>
          <w:sz w:val="32"/>
          <w:szCs w:val="32"/>
        </w:rPr>
        <w:t>行政执法</w:t>
      </w:r>
      <w:r>
        <w:rPr>
          <w:rFonts w:hint="eastAsia" w:ascii="宋体" w:hAnsi="宋体" w:eastAsia="方正仿宋简体" w:cs="宋体"/>
          <w:sz w:val="32"/>
          <w:szCs w:val="32"/>
          <w:lang w:eastAsia="zh-CN"/>
        </w:rPr>
        <w:t>过程中有</w:t>
      </w:r>
      <w:r>
        <w:rPr>
          <w:rFonts w:ascii="宋体" w:hAnsi="宋体" w:eastAsia="方正仿宋简体" w:cs="宋体"/>
          <w:sz w:val="32"/>
          <w:szCs w:val="32"/>
        </w:rPr>
        <w:t>违法行为</w:t>
      </w:r>
      <w:r>
        <w:rPr>
          <w:rFonts w:hint="eastAsia" w:ascii="宋体" w:hAnsi="宋体" w:eastAsia="方正仿宋简体" w:cs="宋体"/>
          <w:sz w:val="32"/>
          <w:szCs w:val="32"/>
          <w:lang w:eastAsia="zh-CN"/>
        </w:rPr>
        <w:t>、不当行为</w:t>
      </w:r>
      <w:r>
        <w:rPr>
          <w:rFonts w:ascii="宋体" w:hAnsi="宋体" w:eastAsia="方正仿宋简体" w:cs="宋体"/>
          <w:sz w:val="32"/>
          <w:szCs w:val="32"/>
        </w:rPr>
        <w:t>或</w:t>
      </w:r>
      <w:r>
        <w:rPr>
          <w:rFonts w:hint="eastAsia" w:ascii="宋体" w:hAnsi="宋体" w:eastAsia="方正仿宋简体" w:cs="宋体"/>
          <w:sz w:val="32"/>
          <w:szCs w:val="32"/>
          <w:lang w:eastAsia="zh-CN"/>
        </w:rPr>
        <w:t>不作为的</w:t>
      </w:r>
      <w:r>
        <w:rPr>
          <w:rFonts w:ascii="宋体" w:hAnsi="宋体" w:eastAsia="方正仿宋简体" w:cs="宋体"/>
          <w:sz w:val="32"/>
          <w:szCs w:val="32"/>
        </w:rPr>
        <w:t>，</w:t>
      </w:r>
      <w:r>
        <w:rPr>
          <w:rFonts w:hint="eastAsia" w:ascii="宋体" w:hAnsi="宋体" w:eastAsia="方正仿宋简体" w:cs="宋体"/>
          <w:sz w:val="32"/>
          <w:szCs w:val="32"/>
          <w:lang w:eastAsia="zh-CN"/>
        </w:rPr>
        <w:t>可依法向唐山市生态环境局机关投诉或举报</w:t>
      </w:r>
      <w:r>
        <w:rPr>
          <w:rFonts w:ascii="宋体" w:hAnsi="宋体" w:eastAsia="方正仿宋简体" w:cs="宋体"/>
          <w:sz w:val="32"/>
          <w:szCs w:val="32"/>
        </w:rPr>
        <w:t>。</w:t>
      </w:r>
    </w:p>
    <w:p w14:paraId="5C95F89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宋体" w:hAnsi="宋体" w:eastAsia="方正仿宋简体" w:cs="宋体"/>
          <w:sz w:val="32"/>
          <w:szCs w:val="32"/>
          <w:lang w:eastAsia="zh-CN"/>
        </w:rPr>
      </w:pPr>
      <w:r>
        <w:rPr>
          <w:rFonts w:ascii="宋体" w:hAnsi="宋体" w:eastAsia="方正仿宋简体" w:cs="宋体"/>
          <w:sz w:val="32"/>
          <w:szCs w:val="32"/>
        </w:rPr>
        <w:t>第三条 </w:t>
      </w:r>
      <w:r>
        <w:rPr>
          <w:rFonts w:hint="eastAsia" w:ascii="宋体" w:hAnsi="宋体" w:eastAsia="方正仿宋简体" w:cs="宋体"/>
          <w:sz w:val="32"/>
          <w:szCs w:val="32"/>
          <w:lang w:eastAsia="zh-CN"/>
        </w:rPr>
        <w:t>公民、法人和其他组织认为唐山市生态环境局</w:t>
      </w:r>
      <w:r>
        <w:rPr>
          <w:rFonts w:hint="eastAsia" w:ascii="宋体" w:hAnsi="宋体" w:eastAsia="方正仿宋简体" w:cs="宋体"/>
          <w:sz w:val="32"/>
          <w:szCs w:val="32"/>
          <w:lang w:val="en-US" w:eastAsia="zh-CN"/>
        </w:rPr>
        <w:t>乐亭县分局</w:t>
      </w:r>
      <w:r>
        <w:rPr>
          <w:rFonts w:hint="eastAsia" w:ascii="宋体" w:hAnsi="宋体" w:eastAsia="方正仿宋简体" w:cs="宋体"/>
          <w:sz w:val="32"/>
          <w:szCs w:val="32"/>
          <w:lang w:eastAsia="zh-CN"/>
        </w:rPr>
        <w:t>执法单位或行政执法人员有下列行为之一的，可以投诉、举报：</w:t>
      </w:r>
    </w:p>
    <w:p w14:paraId="21CFF1C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ascii="宋体" w:hAnsi="宋体" w:eastAsia="方正仿宋简体" w:cs="宋体"/>
          <w:sz w:val="32"/>
          <w:szCs w:val="32"/>
        </w:rPr>
      </w:pPr>
      <w:r>
        <w:rPr>
          <w:rFonts w:ascii="宋体" w:hAnsi="宋体" w:eastAsia="方正仿宋简体" w:cs="宋体"/>
          <w:sz w:val="32"/>
          <w:szCs w:val="32"/>
        </w:rPr>
        <w:t>（一）不履行法定职责的；</w:t>
      </w:r>
    </w:p>
    <w:p w14:paraId="3F6AE14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ascii="宋体" w:hAnsi="宋体" w:eastAsia="方正仿宋简体" w:cs="宋体"/>
          <w:sz w:val="32"/>
          <w:szCs w:val="32"/>
        </w:rPr>
      </w:pPr>
      <w:r>
        <w:rPr>
          <w:rFonts w:ascii="宋体" w:hAnsi="宋体" w:eastAsia="方正仿宋简体" w:cs="宋体"/>
          <w:sz w:val="32"/>
          <w:szCs w:val="32"/>
        </w:rPr>
        <w:t>（二）超越法定职权实施行政执法行为的；</w:t>
      </w:r>
    </w:p>
    <w:p w14:paraId="1637416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ascii="宋体" w:hAnsi="宋体" w:eastAsia="方正仿宋简体" w:cs="宋体"/>
          <w:sz w:val="32"/>
          <w:szCs w:val="32"/>
        </w:rPr>
      </w:pPr>
      <w:r>
        <w:rPr>
          <w:rFonts w:ascii="宋体" w:hAnsi="宋体" w:eastAsia="方正仿宋简体" w:cs="宋体"/>
          <w:sz w:val="32"/>
          <w:szCs w:val="32"/>
        </w:rPr>
        <w:t>（三）行政执法行为违反法定程序的；</w:t>
      </w:r>
    </w:p>
    <w:p w14:paraId="63C1DF8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ascii="宋体" w:hAnsi="宋体" w:eastAsia="方正仿宋简体" w:cs="宋体"/>
          <w:sz w:val="32"/>
          <w:szCs w:val="32"/>
        </w:rPr>
      </w:pPr>
      <w:r>
        <w:rPr>
          <w:rFonts w:ascii="宋体" w:hAnsi="宋体" w:eastAsia="方正仿宋简体" w:cs="宋体"/>
          <w:sz w:val="32"/>
          <w:szCs w:val="32"/>
        </w:rPr>
        <w:t>（四）认定事实不清，处理结果显失公平的；</w:t>
      </w:r>
    </w:p>
    <w:p w14:paraId="0E2BF54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宋体" w:hAnsi="宋体" w:eastAsia="方正仿宋简体" w:cs="宋体"/>
          <w:sz w:val="32"/>
          <w:szCs w:val="32"/>
        </w:rPr>
      </w:pPr>
      <w:r>
        <w:rPr>
          <w:rFonts w:ascii="宋体" w:hAnsi="宋体" w:eastAsia="方正仿宋简体" w:cs="宋体"/>
          <w:sz w:val="32"/>
          <w:szCs w:val="32"/>
        </w:rPr>
        <w:t>（五）其他违法或者不当的行政执法行为。</w:t>
      </w:r>
    </w:p>
    <w:p w14:paraId="4521BD9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宋体" w:hAnsi="宋体" w:eastAsia="方正仿宋简体" w:cs="宋体"/>
          <w:sz w:val="32"/>
          <w:szCs w:val="32"/>
          <w:lang w:eastAsia="zh-CN"/>
        </w:rPr>
      </w:pPr>
      <w:r>
        <w:rPr>
          <w:rFonts w:ascii="宋体" w:hAnsi="宋体" w:eastAsia="方正仿宋简体" w:cs="宋体"/>
          <w:sz w:val="32"/>
          <w:szCs w:val="32"/>
        </w:rPr>
        <w:t>第</w:t>
      </w:r>
      <w:r>
        <w:rPr>
          <w:rFonts w:hint="eastAsia" w:ascii="宋体" w:hAnsi="宋体" w:eastAsia="方正仿宋简体" w:cs="宋体"/>
          <w:sz w:val="32"/>
          <w:szCs w:val="32"/>
          <w:lang w:eastAsia="zh-CN"/>
        </w:rPr>
        <w:t>四</w:t>
      </w:r>
      <w:r>
        <w:rPr>
          <w:rFonts w:ascii="宋体" w:hAnsi="宋体" w:eastAsia="方正仿宋简体" w:cs="宋体"/>
          <w:sz w:val="32"/>
          <w:szCs w:val="32"/>
        </w:rPr>
        <w:t>条 </w:t>
      </w:r>
      <w:r>
        <w:rPr>
          <w:rFonts w:hint="eastAsia" w:ascii="宋体" w:hAnsi="宋体" w:eastAsia="方正仿宋简体" w:cs="宋体"/>
          <w:sz w:val="32"/>
          <w:szCs w:val="32"/>
          <w:lang w:eastAsia="zh-CN"/>
        </w:rPr>
        <w:t>公民、法人或者其他组织进行投诉或举报应符合下列条件：</w:t>
      </w:r>
    </w:p>
    <w:p w14:paraId="3A130E5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ascii="宋体" w:hAnsi="宋体" w:eastAsia="方正仿宋简体" w:cs="宋体"/>
          <w:sz w:val="32"/>
          <w:szCs w:val="32"/>
        </w:rPr>
      </w:pPr>
      <w:r>
        <w:rPr>
          <w:rFonts w:ascii="宋体" w:hAnsi="宋体" w:eastAsia="方正仿宋简体" w:cs="宋体"/>
          <w:sz w:val="32"/>
          <w:szCs w:val="32"/>
        </w:rPr>
        <w:t>（一）</w:t>
      </w:r>
      <w:r>
        <w:rPr>
          <w:rFonts w:hint="eastAsia" w:ascii="宋体" w:hAnsi="宋体" w:eastAsia="方正仿宋简体" w:cs="宋体"/>
          <w:sz w:val="32"/>
          <w:szCs w:val="32"/>
          <w:lang w:eastAsia="zh-CN"/>
        </w:rPr>
        <w:t>属于可以投诉举报的范围</w:t>
      </w:r>
      <w:r>
        <w:rPr>
          <w:rFonts w:ascii="宋体" w:hAnsi="宋体" w:eastAsia="方正仿宋简体" w:cs="宋体"/>
          <w:sz w:val="32"/>
          <w:szCs w:val="32"/>
        </w:rPr>
        <w:t>；</w:t>
      </w:r>
    </w:p>
    <w:p w14:paraId="32926EB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ascii="宋体" w:hAnsi="宋体" w:eastAsia="方正仿宋简体" w:cs="宋体"/>
          <w:sz w:val="32"/>
          <w:szCs w:val="32"/>
        </w:rPr>
      </w:pPr>
      <w:r>
        <w:rPr>
          <w:rFonts w:ascii="宋体" w:hAnsi="宋体" w:eastAsia="方正仿宋简体" w:cs="宋体"/>
          <w:sz w:val="32"/>
          <w:szCs w:val="32"/>
        </w:rPr>
        <w:t>（二）</w:t>
      </w:r>
      <w:r>
        <w:rPr>
          <w:rFonts w:hint="eastAsia" w:ascii="宋体" w:hAnsi="宋体" w:eastAsia="方正仿宋简体" w:cs="宋体"/>
          <w:sz w:val="32"/>
          <w:szCs w:val="32"/>
          <w:lang w:eastAsia="zh-CN"/>
        </w:rPr>
        <w:t>有明确的被告投诉举报部门或行政执法人员</w:t>
      </w:r>
      <w:r>
        <w:rPr>
          <w:rFonts w:ascii="宋体" w:hAnsi="宋体" w:eastAsia="方正仿宋简体" w:cs="宋体"/>
          <w:sz w:val="32"/>
          <w:szCs w:val="32"/>
        </w:rPr>
        <w:t>；</w:t>
      </w:r>
    </w:p>
    <w:p w14:paraId="32B86A5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ascii="宋体" w:hAnsi="宋体" w:eastAsia="方正仿宋简体" w:cs="宋体"/>
          <w:sz w:val="32"/>
          <w:szCs w:val="32"/>
        </w:rPr>
      </w:pPr>
      <w:r>
        <w:rPr>
          <w:rFonts w:ascii="宋体" w:hAnsi="宋体" w:eastAsia="方正仿宋简体" w:cs="宋体"/>
          <w:sz w:val="32"/>
          <w:szCs w:val="32"/>
        </w:rPr>
        <w:t>（三）</w:t>
      </w:r>
      <w:r>
        <w:rPr>
          <w:rFonts w:hint="eastAsia" w:ascii="宋体" w:hAnsi="宋体" w:eastAsia="方正仿宋简体" w:cs="宋体"/>
          <w:sz w:val="32"/>
          <w:szCs w:val="32"/>
          <w:lang w:eastAsia="zh-CN"/>
        </w:rPr>
        <w:t>有具体的投诉请求事项和事实依据</w:t>
      </w:r>
      <w:r>
        <w:rPr>
          <w:rFonts w:ascii="宋体" w:hAnsi="宋体" w:eastAsia="方正仿宋简体" w:cs="宋体"/>
          <w:sz w:val="32"/>
          <w:szCs w:val="32"/>
        </w:rPr>
        <w:t>；</w:t>
      </w:r>
    </w:p>
    <w:p w14:paraId="7DE4C1B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ascii="宋体" w:hAnsi="宋体" w:eastAsia="方正仿宋简体" w:cs="宋体"/>
          <w:sz w:val="32"/>
          <w:szCs w:val="32"/>
        </w:rPr>
      </w:pPr>
      <w:r>
        <w:rPr>
          <w:rFonts w:ascii="宋体" w:hAnsi="宋体" w:eastAsia="方正仿宋简体" w:cs="宋体"/>
          <w:sz w:val="32"/>
          <w:szCs w:val="32"/>
        </w:rPr>
        <w:t>投诉举报事项符合前款规定的受理范围但不属于本部门管辖的，应当告知投诉举报人向有关部门投诉举报。</w:t>
      </w:r>
    </w:p>
    <w:p w14:paraId="05B72E3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ascii="宋体" w:hAnsi="宋体" w:eastAsia="方正仿宋简体" w:cs="宋体"/>
          <w:sz w:val="32"/>
          <w:szCs w:val="32"/>
        </w:rPr>
      </w:pPr>
      <w:r>
        <w:rPr>
          <w:rFonts w:ascii="宋体" w:hAnsi="宋体" w:eastAsia="方正仿宋简体" w:cs="宋体"/>
          <w:sz w:val="32"/>
          <w:szCs w:val="32"/>
        </w:rPr>
        <w:t>第</w:t>
      </w:r>
      <w:r>
        <w:rPr>
          <w:rFonts w:hint="eastAsia" w:ascii="宋体" w:hAnsi="宋体" w:eastAsia="方正仿宋简体" w:cs="宋体"/>
          <w:sz w:val="32"/>
          <w:szCs w:val="32"/>
          <w:lang w:eastAsia="zh-CN"/>
        </w:rPr>
        <w:t>五</w:t>
      </w:r>
      <w:r>
        <w:rPr>
          <w:rFonts w:ascii="宋体" w:hAnsi="宋体" w:eastAsia="方正仿宋简体" w:cs="宋体"/>
          <w:sz w:val="32"/>
          <w:szCs w:val="32"/>
        </w:rPr>
        <w:t>条 第</w:t>
      </w:r>
      <w:r>
        <w:rPr>
          <w:rFonts w:hint="eastAsia" w:ascii="宋体" w:hAnsi="宋体" w:eastAsia="方正仿宋简体" w:cs="宋体"/>
          <w:sz w:val="32"/>
          <w:szCs w:val="32"/>
          <w:lang w:eastAsia="zh-CN"/>
        </w:rPr>
        <w:t>三</w:t>
      </w:r>
      <w:r>
        <w:rPr>
          <w:rFonts w:ascii="宋体" w:hAnsi="宋体" w:eastAsia="方正仿宋简体" w:cs="宋体"/>
          <w:sz w:val="32"/>
          <w:szCs w:val="32"/>
        </w:rPr>
        <w:t>条第一款所列投诉举报事项，有下列情形之一的，</w:t>
      </w:r>
      <w:r>
        <w:rPr>
          <w:rFonts w:hint="eastAsia" w:ascii="宋体" w:hAnsi="宋体" w:eastAsia="方正仿宋简体" w:cs="宋体"/>
          <w:sz w:val="32"/>
          <w:szCs w:val="32"/>
          <w:lang w:eastAsia="zh-CN"/>
        </w:rPr>
        <w:t>投诉、举报</w:t>
      </w:r>
      <w:r>
        <w:rPr>
          <w:rFonts w:ascii="宋体" w:hAnsi="宋体" w:eastAsia="方正仿宋简体" w:cs="宋体"/>
          <w:sz w:val="32"/>
          <w:szCs w:val="32"/>
        </w:rPr>
        <w:t>不予受理：</w:t>
      </w:r>
    </w:p>
    <w:p w14:paraId="53EC88F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ascii="宋体" w:hAnsi="宋体" w:eastAsia="方正仿宋简体" w:cs="宋体"/>
          <w:sz w:val="32"/>
          <w:szCs w:val="32"/>
        </w:rPr>
      </w:pPr>
      <w:r>
        <w:rPr>
          <w:rFonts w:ascii="宋体" w:hAnsi="宋体" w:eastAsia="方正仿宋简体" w:cs="宋体"/>
          <w:sz w:val="32"/>
          <w:szCs w:val="32"/>
        </w:rPr>
        <w:t>（一）投诉举报人向行政复议机关提出行政复议申请，行政复议机关已经受理或者已有复议结果的；</w:t>
      </w:r>
    </w:p>
    <w:p w14:paraId="57162CC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ascii="宋体" w:hAnsi="宋体" w:eastAsia="方正仿宋简体" w:cs="宋体"/>
          <w:sz w:val="32"/>
          <w:szCs w:val="32"/>
        </w:rPr>
      </w:pPr>
      <w:r>
        <w:rPr>
          <w:rFonts w:ascii="宋体" w:hAnsi="宋体" w:eastAsia="方正仿宋简体" w:cs="宋体"/>
          <w:sz w:val="32"/>
          <w:szCs w:val="32"/>
        </w:rPr>
        <w:t>（二）投诉举报人向人民法院提起行政诉讼，人民法院已经受理或者已有诉讼结果的；</w:t>
      </w:r>
    </w:p>
    <w:p w14:paraId="2AFF2F2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ascii="宋体" w:hAnsi="宋体" w:eastAsia="方正仿宋简体" w:cs="宋体"/>
          <w:sz w:val="32"/>
          <w:szCs w:val="32"/>
        </w:rPr>
      </w:pPr>
      <w:r>
        <w:rPr>
          <w:rFonts w:ascii="宋体" w:hAnsi="宋体" w:eastAsia="方正仿宋简体" w:cs="宋体"/>
          <w:sz w:val="32"/>
          <w:szCs w:val="32"/>
        </w:rPr>
        <w:t>（三）投诉举报人向监察机关举报，监察机关已经受理或者已有处理结果的；</w:t>
      </w:r>
    </w:p>
    <w:p w14:paraId="74246CF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ascii="宋体" w:hAnsi="宋体" w:eastAsia="方正仿宋简体" w:cs="宋体"/>
          <w:sz w:val="32"/>
          <w:szCs w:val="32"/>
        </w:rPr>
      </w:pPr>
      <w:r>
        <w:rPr>
          <w:rFonts w:ascii="宋体" w:hAnsi="宋体" w:eastAsia="方正仿宋简体" w:cs="宋体"/>
          <w:sz w:val="32"/>
          <w:szCs w:val="32"/>
        </w:rPr>
        <w:t>（四）投诉举报人向信访部门反映，信访部门已经受理或者已有答复意见的；</w:t>
      </w:r>
    </w:p>
    <w:p w14:paraId="0369213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ascii="宋体" w:hAnsi="宋体" w:eastAsia="方正仿宋简体" w:cs="宋体"/>
          <w:sz w:val="32"/>
          <w:szCs w:val="32"/>
        </w:rPr>
      </w:pPr>
      <w:r>
        <w:rPr>
          <w:rFonts w:ascii="宋体" w:hAnsi="宋体" w:eastAsia="方正仿宋简体" w:cs="宋体"/>
          <w:sz w:val="32"/>
          <w:szCs w:val="32"/>
        </w:rPr>
        <w:t>（五）其他依法不予受理的情形。</w:t>
      </w:r>
    </w:p>
    <w:p w14:paraId="7FECBE8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ascii="宋体" w:hAnsi="宋体" w:eastAsia="方正仿宋简体" w:cs="宋体"/>
          <w:sz w:val="32"/>
          <w:szCs w:val="32"/>
        </w:rPr>
      </w:pPr>
      <w:r>
        <w:rPr>
          <w:rFonts w:ascii="宋体" w:hAnsi="宋体" w:eastAsia="方正仿宋简体" w:cs="宋体"/>
          <w:sz w:val="32"/>
          <w:szCs w:val="32"/>
        </w:rPr>
        <w:t>第</w:t>
      </w:r>
      <w:r>
        <w:rPr>
          <w:rFonts w:hint="eastAsia" w:ascii="宋体" w:hAnsi="宋体" w:eastAsia="方正仿宋简体" w:cs="宋体"/>
          <w:sz w:val="32"/>
          <w:szCs w:val="32"/>
          <w:lang w:eastAsia="zh-CN"/>
        </w:rPr>
        <w:t>六</w:t>
      </w:r>
      <w:r>
        <w:rPr>
          <w:rFonts w:ascii="宋体" w:hAnsi="宋体" w:eastAsia="方正仿宋简体" w:cs="宋体"/>
          <w:sz w:val="32"/>
          <w:szCs w:val="32"/>
        </w:rPr>
        <w:t>条 </w:t>
      </w:r>
      <w:r>
        <w:rPr>
          <w:rFonts w:hint="eastAsia" w:ascii="宋体" w:hAnsi="宋体" w:eastAsia="方正仿宋简体" w:cs="宋体"/>
          <w:sz w:val="32"/>
          <w:szCs w:val="32"/>
          <w:lang w:eastAsia="zh-CN"/>
        </w:rPr>
        <w:t>局法制机构</w:t>
      </w:r>
      <w:r>
        <w:rPr>
          <w:rFonts w:ascii="宋体" w:hAnsi="宋体" w:eastAsia="方正仿宋简体" w:cs="宋体"/>
          <w:sz w:val="32"/>
          <w:szCs w:val="32"/>
        </w:rPr>
        <w:t>应当自收到投诉举报之日起7个工作日内对投诉举报的内容进行审核，决定是否受理。不予受理的，应当向投诉举报人说明理由。</w:t>
      </w:r>
    </w:p>
    <w:p w14:paraId="34AD59B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ascii="宋体" w:hAnsi="宋体" w:eastAsia="方正仿宋简体" w:cs="宋体"/>
          <w:sz w:val="32"/>
          <w:szCs w:val="32"/>
        </w:rPr>
      </w:pPr>
      <w:r>
        <w:rPr>
          <w:rFonts w:ascii="宋体" w:hAnsi="宋体" w:eastAsia="方正仿宋简体" w:cs="宋体"/>
          <w:sz w:val="32"/>
          <w:szCs w:val="32"/>
        </w:rPr>
        <w:t>第</w:t>
      </w:r>
      <w:r>
        <w:rPr>
          <w:rFonts w:hint="eastAsia" w:ascii="宋体" w:hAnsi="宋体" w:eastAsia="方正仿宋简体" w:cs="宋体"/>
          <w:sz w:val="32"/>
          <w:szCs w:val="32"/>
          <w:lang w:eastAsia="zh-CN"/>
        </w:rPr>
        <w:t>七</w:t>
      </w:r>
      <w:r>
        <w:rPr>
          <w:rFonts w:ascii="宋体" w:hAnsi="宋体" w:eastAsia="方正仿宋简体" w:cs="宋体"/>
          <w:sz w:val="32"/>
          <w:szCs w:val="32"/>
        </w:rPr>
        <w:t>条 </w:t>
      </w:r>
      <w:r>
        <w:rPr>
          <w:rFonts w:hint="eastAsia" w:ascii="宋体" w:hAnsi="宋体" w:eastAsia="方正仿宋简体" w:cs="宋体"/>
          <w:sz w:val="32"/>
          <w:szCs w:val="32"/>
          <w:lang w:eastAsia="zh-CN"/>
        </w:rPr>
        <w:t>局法制机构</w:t>
      </w:r>
      <w:r>
        <w:rPr>
          <w:rFonts w:ascii="宋体" w:hAnsi="宋体" w:eastAsia="方正仿宋简体" w:cs="宋体"/>
          <w:sz w:val="32"/>
          <w:szCs w:val="32"/>
        </w:rPr>
        <w:t>受理投诉举报后，应当填写投诉举报事项登记表。投诉举报事项登记表应当载明投诉举报人的姓名、地址、联系方式；被投诉举报的行政执法部门、行政执法人员；</w:t>
      </w:r>
      <w:r>
        <w:rPr>
          <w:rFonts w:hint="eastAsia" w:ascii="宋体" w:hAnsi="宋体" w:eastAsia="方正仿宋简体" w:cs="宋体"/>
          <w:sz w:val="32"/>
          <w:szCs w:val="32"/>
          <w:lang w:eastAsia="zh-CN"/>
        </w:rPr>
        <w:t>以及</w:t>
      </w:r>
      <w:r>
        <w:rPr>
          <w:rFonts w:ascii="宋体" w:hAnsi="宋体" w:eastAsia="方正仿宋简体" w:cs="宋体"/>
          <w:sz w:val="32"/>
          <w:szCs w:val="32"/>
        </w:rPr>
        <w:t>投诉举报的事项和理由等内容。</w:t>
      </w:r>
    </w:p>
    <w:p w14:paraId="09C3CA4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ascii="宋体" w:hAnsi="宋体" w:eastAsia="方正仿宋简体" w:cs="宋体"/>
          <w:color w:val="auto"/>
          <w:sz w:val="32"/>
          <w:szCs w:val="32"/>
        </w:rPr>
      </w:pPr>
      <w:r>
        <w:rPr>
          <w:rFonts w:ascii="宋体" w:hAnsi="宋体" w:eastAsia="方正仿宋简体" w:cs="宋体"/>
          <w:color w:val="auto"/>
          <w:sz w:val="32"/>
          <w:szCs w:val="32"/>
        </w:rPr>
        <w:t>第</w:t>
      </w:r>
      <w:r>
        <w:rPr>
          <w:rFonts w:hint="eastAsia" w:ascii="宋体" w:hAnsi="宋体" w:eastAsia="方正仿宋简体" w:cs="宋体"/>
          <w:color w:val="auto"/>
          <w:sz w:val="32"/>
          <w:szCs w:val="32"/>
          <w:lang w:eastAsia="zh-CN"/>
        </w:rPr>
        <w:t>八</w:t>
      </w:r>
      <w:r>
        <w:rPr>
          <w:rFonts w:ascii="宋体" w:hAnsi="宋体" w:eastAsia="方正仿宋简体" w:cs="宋体"/>
          <w:color w:val="auto"/>
          <w:sz w:val="32"/>
          <w:szCs w:val="32"/>
        </w:rPr>
        <w:t>条 办理投诉举报事项</w:t>
      </w:r>
      <w:r>
        <w:rPr>
          <w:rFonts w:hint="eastAsia" w:ascii="宋体" w:hAnsi="宋体" w:eastAsia="方正仿宋简体" w:cs="宋体"/>
          <w:color w:val="auto"/>
          <w:sz w:val="32"/>
          <w:szCs w:val="32"/>
          <w:lang w:eastAsia="zh-CN"/>
        </w:rPr>
        <w:t>时</w:t>
      </w:r>
      <w:r>
        <w:rPr>
          <w:rFonts w:ascii="宋体" w:hAnsi="宋体" w:eastAsia="方正仿宋简体" w:cs="宋体"/>
          <w:color w:val="auto"/>
          <w:sz w:val="32"/>
          <w:szCs w:val="32"/>
        </w:rPr>
        <w:t>，</w:t>
      </w:r>
      <w:r>
        <w:rPr>
          <w:rFonts w:hint="eastAsia" w:ascii="宋体" w:hAnsi="宋体" w:eastAsia="方正仿宋简体" w:cs="宋体"/>
          <w:color w:val="auto"/>
          <w:sz w:val="32"/>
          <w:szCs w:val="32"/>
          <w:lang w:eastAsia="zh-CN"/>
        </w:rPr>
        <w:t>需投诉举报的执法单位及其行政执法人员协助调查的，执法单位及其行政执法人员应当予以配合</w:t>
      </w:r>
      <w:r>
        <w:rPr>
          <w:rFonts w:ascii="宋体" w:hAnsi="宋体" w:eastAsia="方正仿宋简体" w:cs="宋体"/>
          <w:color w:val="auto"/>
          <w:sz w:val="32"/>
          <w:szCs w:val="32"/>
        </w:rPr>
        <w:t>。</w:t>
      </w:r>
    </w:p>
    <w:p w14:paraId="5643038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ascii="宋体" w:hAnsi="宋体" w:eastAsia="方正仿宋简体" w:cs="宋体"/>
          <w:color w:val="auto"/>
          <w:sz w:val="32"/>
          <w:szCs w:val="32"/>
        </w:rPr>
      </w:pPr>
      <w:r>
        <w:rPr>
          <w:rFonts w:ascii="宋体" w:hAnsi="宋体" w:eastAsia="方正仿宋简体" w:cs="宋体"/>
          <w:color w:val="auto"/>
          <w:sz w:val="32"/>
          <w:szCs w:val="32"/>
        </w:rPr>
        <w:t>第</w:t>
      </w:r>
      <w:r>
        <w:rPr>
          <w:rFonts w:hint="eastAsia" w:ascii="宋体" w:hAnsi="宋体" w:eastAsia="方正仿宋简体" w:cs="宋体"/>
          <w:color w:val="auto"/>
          <w:sz w:val="32"/>
          <w:szCs w:val="32"/>
          <w:lang w:eastAsia="zh-CN"/>
        </w:rPr>
        <w:t>九</w:t>
      </w:r>
      <w:r>
        <w:rPr>
          <w:rFonts w:ascii="宋体" w:hAnsi="宋体" w:eastAsia="方正仿宋简体" w:cs="宋体"/>
          <w:color w:val="auto"/>
          <w:sz w:val="32"/>
          <w:szCs w:val="32"/>
        </w:rPr>
        <w:t xml:space="preserve">条 </w:t>
      </w:r>
      <w:r>
        <w:rPr>
          <w:rFonts w:hint="eastAsia" w:ascii="宋体" w:hAnsi="宋体" w:eastAsia="方正仿宋简体" w:cs="宋体"/>
          <w:sz w:val="32"/>
          <w:szCs w:val="32"/>
          <w:lang w:eastAsia="zh-CN"/>
        </w:rPr>
        <w:t>局法制机构</w:t>
      </w:r>
      <w:r>
        <w:rPr>
          <w:rFonts w:ascii="宋体" w:hAnsi="宋体" w:eastAsia="方正仿宋简体" w:cs="宋体"/>
          <w:color w:val="auto"/>
          <w:sz w:val="32"/>
          <w:szCs w:val="32"/>
        </w:rPr>
        <w:t>受理投诉举报后，应当确定不少于两名调查人员，对投诉举报事项进行调查，收集相关证据，并听取行政执法行为承办</w:t>
      </w:r>
      <w:r>
        <w:rPr>
          <w:rFonts w:hint="eastAsia" w:ascii="宋体" w:hAnsi="宋体" w:eastAsia="方正仿宋简体" w:cs="宋体"/>
          <w:color w:val="auto"/>
          <w:sz w:val="32"/>
          <w:szCs w:val="32"/>
          <w:lang w:eastAsia="zh-CN"/>
        </w:rPr>
        <w:t>部门</w:t>
      </w:r>
      <w:r>
        <w:rPr>
          <w:rFonts w:ascii="宋体" w:hAnsi="宋体" w:eastAsia="方正仿宋简体" w:cs="宋体"/>
          <w:color w:val="auto"/>
          <w:sz w:val="32"/>
          <w:szCs w:val="32"/>
        </w:rPr>
        <w:t>或者行政执法人员的陈述和申辩。</w:t>
      </w:r>
    </w:p>
    <w:p w14:paraId="6E2B9DB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ascii="宋体" w:hAnsi="宋体" w:eastAsia="方正仿宋简体" w:cs="宋体"/>
          <w:color w:val="auto"/>
          <w:sz w:val="32"/>
          <w:szCs w:val="32"/>
        </w:rPr>
      </w:pPr>
      <w:r>
        <w:rPr>
          <w:rFonts w:ascii="宋体" w:hAnsi="宋体" w:eastAsia="方正仿宋简体" w:cs="宋体"/>
          <w:color w:val="auto"/>
          <w:sz w:val="32"/>
          <w:szCs w:val="32"/>
        </w:rPr>
        <w:t>调查人员与投诉举报事项或者投诉举报人、被投诉举报人有直接利害关系的，应当回避。</w:t>
      </w:r>
    </w:p>
    <w:p w14:paraId="4C6DA54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ascii="宋体" w:hAnsi="宋体" w:eastAsia="方正仿宋简体" w:cs="宋体"/>
          <w:color w:val="auto"/>
          <w:sz w:val="32"/>
          <w:szCs w:val="32"/>
        </w:rPr>
      </w:pPr>
      <w:r>
        <w:rPr>
          <w:rFonts w:ascii="宋体" w:hAnsi="宋体" w:eastAsia="方正仿宋简体" w:cs="宋体"/>
          <w:color w:val="auto"/>
          <w:sz w:val="32"/>
          <w:szCs w:val="32"/>
        </w:rPr>
        <w:t>第十条 </w:t>
      </w:r>
      <w:r>
        <w:rPr>
          <w:rFonts w:hint="eastAsia" w:ascii="宋体" w:hAnsi="宋体" w:eastAsia="方正仿宋简体" w:cs="宋体"/>
          <w:color w:val="auto"/>
          <w:sz w:val="32"/>
          <w:szCs w:val="32"/>
          <w:lang w:eastAsia="zh-CN"/>
        </w:rPr>
        <w:t>调查完成后，根据情节轻重及具体情况，经集体讨论，提出初步处理意见，报分局领导班子审定后，确定违法行政责任人及追究形式。对投诉反映情况不实的，向投诉人说明情况并做好解释工作；对查证属实的，责令依法改正；对涉嫌违纪违法的，已交纪检监察机关处理</w:t>
      </w:r>
      <w:r>
        <w:rPr>
          <w:rFonts w:ascii="宋体" w:hAnsi="宋体" w:eastAsia="方正仿宋简体" w:cs="宋体"/>
          <w:color w:val="auto"/>
          <w:sz w:val="32"/>
          <w:szCs w:val="32"/>
        </w:rPr>
        <w:t>。</w:t>
      </w:r>
    </w:p>
    <w:p w14:paraId="7AD1138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ascii="宋体" w:hAnsi="宋体" w:eastAsia="方正仿宋简体" w:cs="宋体"/>
          <w:color w:val="auto"/>
          <w:sz w:val="32"/>
          <w:szCs w:val="32"/>
        </w:rPr>
      </w:pPr>
      <w:r>
        <w:rPr>
          <w:rFonts w:ascii="宋体" w:hAnsi="宋体" w:eastAsia="方正仿宋简体" w:cs="宋体"/>
          <w:color w:val="auto"/>
          <w:sz w:val="32"/>
          <w:szCs w:val="32"/>
        </w:rPr>
        <w:t>第十一条 </w:t>
      </w:r>
      <w:r>
        <w:rPr>
          <w:rFonts w:hint="eastAsia" w:ascii="宋体" w:hAnsi="宋体" w:eastAsia="方正仿宋简体" w:cs="宋体"/>
          <w:sz w:val="32"/>
          <w:szCs w:val="32"/>
          <w:lang w:eastAsia="zh-CN"/>
        </w:rPr>
        <w:t>局法制机构</w:t>
      </w:r>
      <w:r>
        <w:rPr>
          <w:rFonts w:ascii="宋体" w:hAnsi="宋体" w:eastAsia="方正仿宋简体" w:cs="宋体"/>
          <w:color w:val="auto"/>
          <w:sz w:val="32"/>
          <w:szCs w:val="32"/>
        </w:rPr>
        <w:t>应当自受理之日起30日内办结投诉举报事项。情况复杂，不能在规定期限内办结的，经</w:t>
      </w:r>
      <w:r>
        <w:rPr>
          <w:rFonts w:hint="eastAsia" w:ascii="宋体" w:hAnsi="宋体" w:eastAsia="方正仿宋简体" w:cs="宋体"/>
          <w:color w:val="auto"/>
          <w:sz w:val="32"/>
          <w:szCs w:val="32"/>
          <w:lang w:eastAsia="zh-CN"/>
        </w:rPr>
        <w:t>机关</w:t>
      </w:r>
      <w:r>
        <w:rPr>
          <w:rFonts w:ascii="宋体" w:hAnsi="宋体" w:eastAsia="方正仿宋简体" w:cs="宋体"/>
          <w:color w:val="auto"/>
          <w:sz w:val="32"/>
          <w:szCs w:val="32"/>
        </w:rPr>
        <w:t>主要负责人批准，可以适当延长，但延长期限最多不得超过30日</w:t>
      </w:r>
      <w:r>
        <w:rPr>
          <w:rFonts w:hint="eastAsia" w:ascii="宋体" w:hAnsi="宋体" w:eastAsia="方正仿宋简体" w:cs="宋体"/>
          <w:color w:val="auto"/>
          <w:sz w:val="32"/>
          <w:szCs w:val="32"/>
          <w:lang w:eastAsia="zh-CN"/>
        </w:rPr>
        <w:t>，并告知信访人延期理由</w:t>
      </w:r>
      <w:r>
        <w:rPr>
          <w:rFonts w:ascii="宋体" w:hAnsi="宋体" w:eastAsia="方正仿宋简体" w:cs="宋体"/>
          <w:color w:val="auto"/>
          <w:sz w:val="32"/>
          <w:szCs w:val="32"/>
        </w:rPr>
        <w:t>。</w:t>
      </w:r>
    </w:p>
    <w:p w14:paraId="06A418A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ascii="宋体" w:hAnsi="宋体" w:eastAsia="方正仿宋简体" w:cs="宋体"/>
          <w:color w:val="auto"/>
          <w:sz w:val="32"/>
          <w:szCs w:val="32"/>
        </w:rPr>
      </w:pPr>
      <w:r>
        <w:rPr>
          <w:rFonts w:ascii="宋体" w:hAnsi="宋体" w:eastAsia="方正仿宋简体" w:cs="宋体"/>
          <w:color w:val="auto"/>
          <w:sz w:val="32"/>
          <w:szCs w:val="32"/>
        </w:rPr>
        <w:t>第十二条 调查终结后，</w:t>
      </w:r>
      <w:r>
        <w:rPr>
          <w:rFonts w:hint="eastAsia" w:ascii="宋体" w:hAnsi="宋体" w:eastAsia="方正仿宋简体" w:cs="宋体"/>
          <w:sz w:val="32"/>
          <w:szCs w:val="32"/>
          <w:lang w:eastAsia="zh-CN"/>
        </w:rPr>
        <w:t>局法制机构</w:t>
      </w:r>
      <w:r>
        <w:rPr>
          <w:rFonts w:ascii="宋体" w:hAnsi="宋体" w:eastAsia="方正仿宋简体" w:cs="宋体"/>
          <w:color w:val="auto"/>
          <w:sz w:val="32"/>
          <w:szCs w:val="32"/>
        </w:rPr>
        <w:t>应当及时告知投诉举报人调查处理结果，并将有关材料按照档案有关规定及时整理归档。</w:t>
      </w:r>
    </w:p>
    <w:p w14:paraId="1F4E1B1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ascii="宋体" w:hAnsi="宋体" w:eastAsia="方正仿宋简体" w:cs="宋体"/>
          <w:color w:val="auto"/>
          <w:sz w:val="32"/>
          <w:szCs w:val="32"/>
        </w:rPr>
      </w:pPr>
      <w:r>
        <w:rPr>
          <w:rFonts w:ascii="宋体" w:hAnsi="宋体" w:eastAsia="方正仿宋简体" w:cs="宋体"/>
          <w:color w:val="auto"/>
          <w:sz w:val="32"/>
          <w:szCs w:val="32"/>
        </w:rPr>
        <w:t>第十三条 </w:t>
      </w:r>
      <w:r>
        <w:rPr>
          <w:rFonts w:hint="eastAsia" w:ascii="宋体" w:hAnsi="宋体" w:eastAsia="方正仿宋简体" w:cs="宋体"/>
          <w:sz w:val="32"/>
          <w:szCs w:val="32"/>
          <w:lang w:eastAsia="zh-CN"/>
        </w:rPr>
        <w:t>局法制机构</w:t>
      </w:r>
      <w:r>
        <w:rPr>
          <w:rFonts w:ascii="宋体" w:hAnsi="宋体" w:eastAsia="方正仿宋简体" w:cs="宋体"/>
          <w:color w:val="auto"/>
          <w:sz w:val="32"/>
          <w:szCs w:val="32"/>
        </w:rPr>
        <w:t>及负责办理投诉举报的人员应当严格遵守保密规定，保守国家秘密、商业秘密和个人隐私，不得打击报复投诉举报人。</w:t>
      </w:r>
    </w:p>
    <w:p w14:paraId="0DD3D86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ascii="宋体" w:hAnsi="宋体" w:eastAsia="方正仿宋简体" w:cs="宋体"/>
          <w:color w:val="auto"/>
          <w:sz w:val="32"/>
          <w:szCs w:val="32"/>
        </w:rPr>
      </w:pPr>
      <w:r>
        <w:rPr>
          <w:rFonts w:ascii="宋体" w:hAnsi="宋体" w:eastAsia="方正仿宋简体" w:cs="宋体"/>
          <w:color w:val="auto"/>
          <w:sz w:val="32"/>
          <w:szCs w:val="32"/>
        </w:rPr>
        <w:t>第十四条 </w:t>
      </w:r>
      <w:r>
        <w:rPr>
          <w:rFonts w:hint="eastAsia" w:ascii="宋体" w:hAnsi="宋体" w:eastAsia="方正仿宋简体" w:cs="宋体"/>
          <w:sz w:val="32"/>
          <w:szCs w:val="32"/>
          <w:lang w:eastAsia="zh-CN"/>
        </w:rPr>
        <w:t>局法制机构</w:t>
      </w:r>
      <w:r>
        <w:rPr>
          <w:rFonts w:ascii="宋体" w:hAnsi="宋体" w:eastAsia="方正仿宋简体" w:cs="宋体"/>
          <w:color w:val="auto"/>
          <w:sz w:val="32"/>
          <w:szCs w:val="32"/>
        </w:rPr>
        <w:t>及</w:t>
      </w:r>
      <w:r>
        <w:rPr>
          <w:rFonts w:hint="eastAsia" w:ascii="宋体" w:hAnsi="宋体" w:eastAsia="方正仿宋简体" w:cs="宋体"/>
          <w:color w:val="auto"/>
          <w:sz w:val="32"/>
          <w:szCs w:val="32"/>
          <w:lang w:eastAsia="zh-CN"/>
        </w:rPr>
        <w:t>工作人员</w:t>
      </w:r>
      <w:r>
        <w:rPr>
          <w:rFonts w:ascii="宋体" w:hAnsi="宋体" w:eastAsia="方正仿宋简体" w:cs="宋体"/>
          <w:color w:val="auto"/>
          <w:sz w:val="32"/>
          <w:szCs w:val="32"/>
        </w:rPr>
        <w:t>在办理投诉举报中打击报复投诉举报人，或者玩忽职守、徇私舞弊、滥用职权，造成不良影响和后果的，依法给予处分；构成犯罪的，依法追究刑事责任。</w:t>
      </w:r>
    </w:p>
    <w:p w14:paraId="78316B5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ascii="宋体" w:hAnsi="宋体" w:eastAsia="方正仿宋简体" w:cs="宋体"/>
          <w:sz w:val="32"/>
          <w:szCs w:val="32"/>
        </w:rPr>
      </w:pPr>
      <w:r>
        <w:rPr>
          <w:rFonts w:ascii="宋体" w:hAnsi="宋体" w:eastAsia="方正仿宋简体" w:cs="宋体"/>
          <w:sz w:val="32"/>
          <w:szCs w:val="32"/>
        </w:rPr>
        <w:t>第十五条 </w:t>
      </w:r>
      <w:r>
        <w:rPr>
          <w:rFonts w:hint="eastAsia" w:ascii="宋体" w:hAnsi="宋体" w:eastAsia="方正仿宋简体" w:cs="宋体"/>
          <w:sz w:val="32"/>
          <w:szCs w:val="32"/>
          <w:lang w:eastAsia="zh-CN"/>
        </w:rPr>
        <w:t>举报方式及地址</w:t>
      </w:r>
    </w:p>
    <w:p w14:paraId="595DC6D2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宋体" w:hAnsi="宋体" w:eastAsia="方正仿宋简体" w:cs="宋体"/>
          <w:sz w:val="32"/>
          <w:szCs w:val="32"/>
          <w:lang w:val="en-US" w:eastAsia="zh-CN"/>
        </w:rPr>
      </w:pPr>
      <w:r>
        <w:rPr>
          <w:rFonts w:ascii="宋体" w:hAnsi="宋体" w:eastAsia="方正仿宋简体" w:cs="宋体"/>
          <w:sz w:val="32"/>
          <w:szCs w:val="32"/>
        </w:rPr>
        <w:t>举报电话：0315—</w:t>
      </w:r>
      <w:r>
        <w:rPr>
          <w:rFonts w:hint="eastAsia" w:ascii="宋体" w:hAnsi="宋体" w:eastAsia="方正仿宋简体" w:cs="宋体"/>
          <w:sz w:val="32"/>
          <w:szCs w:val="32"/>
          <w:lang w:val="en-US" w:eastAsia="zh-CN"/>
        </w:rPr>
        <w:t>4622170</w:t>
      </w:r>
    </w:p>
    <w:p w14:paraId="0116512E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ascii="宋体" w:hAnsi="宋体" w:eastAsia="方正仿宋简体" w:cs="宋体"/>
          <w:sz w:val="32"/>
          <w:szCs w:val="32"/>
        </w:rPr>
      </w:pPr>
      <w:r>
        <w:rPr>
          <w:rFonts w:hint="eastAsia" w:ascii="宋体" w:hAnsi="宋体" w:eastAsia="方正仿宋简体" w:cs="宋体"/>
          <w:sz w:val="32"/>
          <w:szCs w:val="32"/>
          <w:lang w:eastAsia="zh-CN"/>
        </w:rPr>
        <w:t>举报</w:t>
      </w:r>
      <w:r>
        <w:rPr>
          <w:rFonts w:ascii="宋体" w:hAnsi="宋体" w:eastAsia="方正仿宋简体" w:cs="宋体"/>
          <w:sz w:val="32"/>
          <w:szCs w:val="32"/>
        </w:rPr>
        <w:t>邮箱：</w:t>
      </w:r>
      <w:r>
        <w:rPr>
          <w:rFonts w:hint="eastAsia" w:ascii="宋体" w:hAnsi="宋体" w:eastAsia="方正仿宋简体" w:cs="宋体"/>
          <w:sz w:val="32"/>
          <w:szCs w:val="32"/>
          <w:lang w:val="en-US" w:eastAsia="zh-CN"/>
        </w:rPr>
        <w:t>ltfg12369</w:t>
      </w:r>
      <w:r>
        <w:rPr>
          <w:rFonts w:ascii="宋体" w:hAnsi="宋体" w:eastAsia="方正仿宋简体" w:cs="宋体"/>
          <w:sz w:val="32"/>
          <w:szCs w:val="32"/>
        </w:rPr>
        <w:t>@163.com</w:t>
      </w:r>
    </w:p>
    <w:p w14:paraId="47B19EE6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left"/>
        <w:textAlignment w:val="auto"/>
        <w:rPr>
          <w:rFonts w:ascii="宋体" w:hAnsi="宋体" w:eastAsia="方正仿宋简体" w:cs="宋体"/>
          <w:sz w:val="32"/>
          <w:szCs w:val="32"/>
        </w:rPr>
      </w:pPr>
      <w:r>
        <w:rPr>
          <w:rFonts w:hint="eastAsia" w:ascii="宋体" w:hAnsi="宋体" w:eastAsia="方正仿宋简体" w:cs="宋体"/>
          <w:sz w:val="32"/>
          <w:szCs w:val="32"/>
          <w:lang w:eastAsia="zh-CN"/>
        </w:rPr>
        <w:t>来信来访举报：唐山市生态环境局乐亭县分局</w:t>
      </w:r>
      <w:r>
        <w:rPr>
          <w:rFonts w:hint="eastAsia" w:ascii="宋体" w:hAnsi="宋体" w:eastAsia="方正仿宋简体" w:cs="宋体"/>
          <w:sz w:val="32"/>
          <w:szCs w:val="32"/>
          <w:lang w:val="en-US" w:eastAsia="zh-CN"/>
        </w:rPr>
        <w:t>（政务大厦10楼1018室）</w:t>
      </w:r>
    </w:p>
    <w:p w14:paraId="066CA8D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ascii="宋体" w:hAnsi="宋体" w:eastAsia="方正仿宋简体" w:cs="宋体"/>
          <w:sz w:val="32"/>
          <w:szCs w:val="32"/>
        </w:rPr>
      </w:pPr>
      <w:r>
        <w:rPr>
          <w:rFonts w:ascii="宋体" w:hAnsi="宋体" w:eastAsia="方正仿宋简体" w:cs="宋体"/>
          <w:sz w:val="32"/>
          <w:szCs w:val="32"/>
        </w:rPr>
        <w:t>第十六条 本制度自</w:t>
      </w:r>
      <w:r>
        <w:rPr>
          <w:rFonts w:hint="eastAsia" w:ascii="宋体" w:hAnsi="宋体" w:eastAsia="方正仿宋简体" w:cs="宋体"/>
          <w:sz w:val="32"/>
          <w:szCs w:val="32"/>
          <w:lang w:val="en-US" w:eastAsia="zh-CN"/>
        </w:rPr>
        <w:t>发布之日</w:t>
      </w:r>
      <w:r>
        <w:rPr>
          <w:rFonts w:ascii="宋体" w:hAnsi="宋体" w:eastAsia="方正仿宋简体" w:cs="宋体"/>
          <w:sz w:val="32"/>
          <w:szCs w:val="32"/>
        </w:rPr>
        <w:t>起实施。</w:t>
      </w:r>
      <w:bookmarkStart w:id="0" w:name="_GoBack"/>
      <w:bookmarkEnd w:id="0"/>
    </w:p>
    <w:p w14:paraId="6B555257"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DA8FCFFD-E6ED-44F0-8E7C-7B167F53E55E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461B0A"/>
    <w:multiLevelType w:val="singleLevel"/>
    <w:tmpl w:val="91461B0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E66899"/>
    <w:rsid w:val="0CF92889"/>
    <w:rsid w:val="14D62EA9"/>
    <w:rsid w:val="17154889"/>
    <w:rsid w:val="1EBD4792"/>
    <w:rsid w:val="210A7A37"/>
    <w:rsid w:val="2165622B"/>
    <w:rsid w:val="24A106B2"/>
    <w:rsid w:val="26C62652"/>
    <w:rsid w:val="2EDC696B"/>
    <w:rsid w:val="31C51910"/>
    <w:rsid w:val="377E4FAF"/>
    <w:rsid w:val="37B3616E"/>
    <w:rsid w:val="3B1D06F6"/>
    <w:rsid w:val="3B8701AA"/>
    <w:rsid w:val="4E1773F9"/>
    <w:rsid w:val="546758C5"/>
    <w:rsid w:val="5661598D"/>
    <w:rsid w:val="5DD21CFB"/>
    <w:rsid w:val="5E6D37C5"/>
    <w:rsid w:val="5EF62DCD"/>
    <w:rsid w:val="62035F2D"/>
    <w:rsid w:val="65DE5498"/>
    <w:rsid w:val="6B9A16B0"/>
    <w:rsid w:val="6CAF327E"/>
    <w:rsid w:val="6ED01598"/>
    <w:rsid w:val="70057314"/>
    <w:rsid w:val="702552C0"/>
    <w:rsid w:val="70EE5FFA"/>
    <w:rsid w:val="78E66899"/>
    <w:rsid w:val="7AE527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1548</Words>
  <Characters>1579</Characters>
  <Lines>0</Lines>
  <Paragraphs>0</Paragraphs>
  <TotalTime>5</TotalTime>
  <ScaleCrop>false</ScaleCrop>
  <LinksUpToDate>false</LinksUpToDate>
  <CharactersWithSpaces>1580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2025-04-09T23:51:00Z</dcterms:created>
  <dc:creator>婷</dc:creator>
  <cp:lastModifiedBy>suma</cp:lastModifiedBy>
  <cp:lastPrinted>2025-04-15T02:03:00Z</cp:lastPrinted>
  <dcterms:modified xsi:type="dcterms:W3CDTF">2025-04-17T01:07:17Z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1D93B61E17234CD883FE7E2B3C680A4A_13</vt:lpwstr>
  </property>
  <property fmtid="{D5CDD505-2E9C-101B-9397-08002B2CF9AE}" pid="4" name="KSOTemplateDocerSaveRecord">
    <vt:lpwstr>eyJoZGlkIjoiZWIyNGMyYzZhZGVmZGYzOTIxMDMwZTZmMzk4YWU2YjkifQ==</vt:lpwstr>
  </property>
</Properties>
</file>