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5"/>
      <w:bookmarkStart w:id="1" w:name="bookmark117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孤儿医疗康复“明天计划”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社会事务办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王英楠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24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河北省“孤儿医疗康复明天计划”项目事实暂行办法》文件精神，主要针对0-18周岁孤儿和孤儿年满18周岁后仍在普通全日制本科学校、普通全日制专科学校、高等职业学校等院校及中等职业学校就读的，其医疗费用的自付部分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（一）项目资金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截止2020年底，共1名在校生得到救助，救助金额为5143.9元。</w:t>
      </w:r>
    </w:p>
    <w:p>
      <w:pPr>
        <w:pStyle w:val="7"/>
        <w:numPr>
          <w:ilvl w:val="0"/>
          <w:numId w:val="1"/>
        </w:numPr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</w:t>
      </w:r>
    </w:p>
    <w:p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“孤儿医疗康复明天计划”救助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资金实行银行化发放，资金直达个人账户。项目管理规范，确保专款专用，由福利彩票公益金支持。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“孤儿医疗康复明天计划”项目，是对孤儿等特殊群体的关爱保障，体现了国家对孤弃儿童的制度关怀，彰显了中国特色社会主义制度的优越性。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1.产出指标完成情况分析。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数量指标。满足救助的患病孤儿数1人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zh-TW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）质量指标。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“明天计划”资金发放完成率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为100%。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3）时效指标。2020年7月为该名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孤儿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发放完毕。</w:t>
      </w: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2.效益指标完成情况分析。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（1）社会效益。为患病孤儿减轻医疗经济负担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3.满意度指标完成情况分析。</w:t>
      </w:r>
    </w:p>
    <w:p>
      <w:pPr>
        <w:spacing w:line="360" w:lineRule="auto"/>
        <w:ind w:firstLine="1120" w:firstLineChars="35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下一步，我们将继续为满足条件孤儿提供资助申请的办理，保证资助资金及时发放到位。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孤儿医疗康复“明天计划”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王英楠  4626115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乐亭县民政局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社会事务办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0.51439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0.51439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0.51439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0.51439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为患病孤儿减轻医疗经济负担。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为1名患病孤儿救助5143.9元。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患病孤儿数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“明天计划”资金发放完成率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2020年7月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2020年7月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2020年7月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为患病孤儿减轻医疗经济负担。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≧90%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99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99.9%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99.9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05364"/>
    <w:multiLevelType w:val="singleLevel"/>
    <w:tmpl w:val="098053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5419B"/>
    <w:rsid w:val="00130398"/>
    <w:rsid w:val="00173EFB"/>
    <w:rsid w:val="00265618"/>
    <w:rsid w:val="0029749C"/>
    <w:rsid w:val="002E27A0"/>
    <w:rsid w:val="00424981"/>
    <w:rsid w:val="00431677"/>
    <w:rsid w:val="004711D4"/>
    <w:rsid w:val="00477097"/>
    <w:rsid w:val="00493698"/>
    <w:rsid w:val="004D7AB2"/>
    <w:rsid w:val="004F5D5C"/>
    <w:rsid w:val="00540209"/>
    <w:rsid w:val="00622DC5"/>
    <w:rsid w:val="007847FD"/>
    <w:rsid w:val="007B79B8"/>
    <w:rsid w:val="007C551D"/>
    <w:rsid w:val="008A399B"/>
    <w:rsid w:val="009103A7"/>
    <w:rsid w:val="00934001"/>
    <w:rsid w:val="00A05B7D"/>
    <w:rsid w:val="00A0668C"/>
    <w:rsid w:val="00A427D7"/>
    <w:rsid w:val="00BD4370"/>
    <w:rsid w:val="00C45F7F"/>
    <w:rsid w:val="00C97F75"/>
    <w:rsid w:val="00CE2E56"/>
    <w:rsid w:val="00DA696B"/>
    <w:rsid w:val="00DB6EA4"/>
    <w:rsid w:val="00E34539"/>
    <w:rsid w:val="00ED30B8"/>
    <w:rsid w:val="00F323A2"/>
    <w:rsid w:val="163B1167"/>
    <w:rsid w:val="26AD62D8"/>
    <w:rsid w:val="5BDE4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1403</Characters>
  <Lines>11</Lines>
  <Paragraphs>3</Paragraphs>
  <TotalTime>39</TotalTime>
  <ScaleCrop>false</ScaleCrop>
  <LinksUpToDate>false</LinksUpToDate>
  <CharactersWithSpaces>1645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2021-04-29T07:08:00Z</dcterms:created>
  <dc:creator>admin</dc:creator>
  <cp:lastModifiedBy>summer</cp:lastModifiedBy>
  <dcterms:modified xsi:type="dcterms:W3CDTF">2021-04-29T08:46:19Z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E17F99E4A4D94C7F86262537554B4398</vt:lpwstr>
  </property>
</Properties>
</file>