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after="380" w:line="540" w:lineRule="exact"/>
        <w:ind w:firstLine="0"/>
        <w:jc w:val="center"/>
        <w:rPr>
          <w:rFonts w:hint="eastAsia" w:ascii="方正小标宋_GBK" w:hAnsi="方正小标宋_GBK" w:eastAsia="方正小标宋_GBK" w:cs="方正小标宋_GBK"/>
          <w:b w:val="0"/>
          <w:bCs w:val="0"/>
          <w:sz w:val="44"/>
          <w:szCs w:val="44"/>
          <w:lang w:eastAsia="zh-CN"/>
        </w:rPr>
      </w:pPr>
      <w:r>
        <w:rPr>
          <w:sz w:val="36"/>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-224790</wp:posOffset>
                </wp:positionV>
                <wp:extent cx="952500" cy="3067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52500" cy="306705"/>
                        </a:xfrm>
                        <a:prstGeom prst="rect">
                          <a:avLst/>
                        </a:prstGeom>
                        <a:noFill/>
                        <a:ln w="6350">
                          <a:noFill/>
                        </a:ln>
                      </wps:spPr>
                      <wps:txbx>
                        <w:txbxContent>
                          <w:p>
                            <w:pPr>
                              <w:rPr>
                                <w:rFonts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7.7pt;height:24.15pt;width:75pt;z-index:251659264;mso-width-relative:page;mso-height-relative:page;" filled="f" stroked="f" coordsize="21600,21600" o:gfxdata="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BkE6V&#10;2gAAAAkBAAAPAAAAAAAAAAEAIAAAACIAAABkcnMvZG93bnJldi54bWxQSwECFAAUAAAACACHTuJA&#10;PKQnuR8CAAAZBAAADgAAAAAAAAABACAAAAApAQAAZHJzL2Uyb0RvYy54bWxQSwUGAAAAAAYABgBZ&#10;AQAAugUAAAAA&#10;">
                <v:fill on="f" focussize="0,0"/>
                <v:stroke on="f" weight="0.5pt"/>
                <v:imagedata o:title=""/>
                <o:lock v:ext="edit" aspectratio="f"/>
                <v:textbox>
                  <w:txbxContent>
                    <w:p>
                      <w:pPr>
                        <w:rPr>
                          <w:rFonts w:ascii="仿宋" w:hAnsi="仿宋" w:eastAsia="仿宋" w:cs="仿宋"/>
                        </w:rPr>
                      </w:pPr>
                    </w:p>
                  </w:txbxContent>
                </v:textbox>
              </v:shape>
            </w:pict>
          </mc:Fallback>
        </mc:AlternateContent>
      </w:r>
      <w:r>
        <w:rPr>
          <w:rFonts w:hint="eastAsia" w:ascii="方正小标宋_GBK" w:hAnsi="方正小标宋_GBK" w:eastAsia="方正小标宋_GBK" w:cs="方正小标宋_GBK"/>
          <w:b w:val="0"/>
          <w:bCs w:val="0"/>
          <w:sz w:val="44"/>
          <w:szCs w:val="44"/>
          <w:lang w:eastAsia="zh-CN"/>
        </w:rPr>
        <w:t>乐亭县婚姻登记中心</w:t>
      </w:r>
    </w:p>
    <w:p>
      <w:pPr>
        <w:pStyle w:val="9"/>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rPr>
        <w:t>项目支出绩效自评报告</w:t>
      </w:r>
    </w:p>
    <w:p>
      <w:pPr>
        <w:pStyle w:val="8"/>
        <w:spacing w:after="680" w:line="640" w:lineRule="exact"/>
        <w:ind w:firstLine="0"/>
        <w:jc w:val="center"/>
        <w:rPr>
          <w:rFonts w:ascii="仿宋" w:hAnsi="仿宋" w:eastAsia="仿宋"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2020</w:t>
      </w:r>
      <w:r>
        <w:rPr>
          <w:rFonts w:hint="eastAsia" w:ascii="方正楷体简体" w:hAnsi="仿宋" w:eastAsia="方正楷体简体" w:cs="仿宋"/>
          <w:sz w:val="32"/>
          <w:szCs w:val="32"/>
        </w:rPr>
        <w:t>年度）</w:t>
      </w:r>
    </w:p>
    <w:p>
      <w:pPr>
        <w:pStyle w:val="8"/>
        <w:spacing w:line="64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项目名称：</w:t>
      </w:r>
      <w:r>
        <w:rPr>
          <w:rFonts w:hint="eastAsia" w:ascii="黑体" w:hAnsi="黑体" w:eastAsia="黑体" w:cs="黑体"/>
          <w:sz w:val="32"/>
          <w:szCs w:val="32"/>
          <w:lang w:eastAsia="zh-CN"/>
        </w:rPr>
        <w:t>婚姻专项工作经费</w:t>
      </w:r>
    </w:p>
    <w:p>
      <w:pPr>
        <w:pStyle w:val="8"/>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 xml:space="preserve">实施单位（公章）： </w:t>
      </w:r>
      <w:r>
        <w:rPr>
          <w:rFonts w:hint="eastAsia" w:ascii="黑体" w:hAnsi="黑体" w:eastAsia="黑体" w:cs="黑体"/>
          <w:sz w:val="32"/>
          <w:szCs w:val="32"/>
          <w:lang w:eastAsia="zh-CN"/>
        </w:rPr>
        <w:t>乐亭县婚姻登记中心</w:t>
      </w:r>
    </w:p>
    <w:p>
      <w:pPr>
        <w:pStyle w:val="8"/>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 xml:space="preserve">主管部门（公章）： </w:t>
      </w:r>
      <w:r>
        <w:rPr>
          <w:rFonts w:hint="eastAsia" w:ascii="黑体" w:hAnsi="黑体" w:eastAsia="黑体" w:cs="黑体"/>
          <w:sz w:val="32"/>
          <w:szCs w:val="32"/>
          <w:lang w:eastAsia="zh-CN"/>
        </w:rPr>
        <w:t>乐亭县民政局</w:t>
      </w:r>
    </w:p>
    <w:p>
      <w:pPr>
        <w:pStyle w:val="8"/>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 xml:space="preserve">项目负责人（签章）： </w:t>
      </w:r>
      <w:r>
        <w:rPr>
          <w:rFonts w:hint="eastAsia" w:ascii="黑体" w:hAnsi="黑体" w:eastAsia="黑体" w:cs="黑体"/>
          <w:sz w:val="32"/>
          <w:szCs w:val="32"/>
          <w:lang w:eastAsia="zh-CN"/>
        </w:rPr>
        <w:t>高东坤</w:t>
      </w:r>
      <w:bookmarkStart w:id="0" w:name="_GoBack"/>
      <w:bookmarkEnd w:id="0"/>
    </w:p>
    <w:p>
      <w:pPr>
        <w:pStyle w:val="8"/>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填报时间</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2021</w:t>
      </w:r>
      <w:r>
        <w:rPr>
          <w:rFonts w:hint="eastAsia" w:ascii="黑体" w:hAnsi="黑体" w:eastAsia="黑体" w:cs="黑体"/>
          <w:sz w:val="32"/>
          <w:szCs w:val="32"/>
          <w:lang w:eastAsia="zh-CN"/>
        </w:rPr>
        <w:t xml:space="preserve"> </w:t>
      </w:r>
      <w:r>
        <w:rPr>
          <w:rFonts w:hint="eastAsia" w:ascii="黑体" w:hAnsi="黑体" w:eastAsia="黑体" w:cs="黑体"/>
          <w:sz w:val="32"/>
          <w:szCs w:val="32"/>
        </w:rPr>
        <w:t>年</w:t>
      </w:r>
      <w:r>
        <w:rPr>
          <w:rFonts w:hint="eastAsia" w:ascii="黑体" w:hAnsi="黑体" w:eastAsia="黑体" w:cs="黑体"/>
          <w:sz w:val="32"/>
          <w:szCs w:val="32"/>
          <w:lang w:val="en-US" w:eastAsia="zh-CN"/>
        </w:rPr>
        <w:t>4</w:t>
      </w:r>
      <w:r>
        <w:rPr>
          <w:rFonts w:hint="eastAsia" w:ascii="黑体" w:hAnsi="黑体" w:eastAsia="黑体" w:cs="黑体"/>
          <w:sz w:val="32"/>
          <w:szCs w:val="32"/>
        </w:rPr>
        <w:t>月</w:t>
      </w:r>
      <w:r>
        <w:rPr>
          <w:rFonts w:hint="eastAsia" w:ascii="黑体" w:hAnsi="黑体" w:eastAsia="黑体" w:cs="黑体"/>
          <w:sz w:val="32"/>
          <w:szCs w:val="32"/>
          <w:lang w:val="en-US" w:eastAsia="zh-CN"/>
        </w:rPr>
        <w:t>23</w:t>
      </w:r>
      <w:r>
        <w:rPr>
          <w:rFonts w:hint="eastAsia" w:ascii="黑体" w:hAnsi="黑体" w:eastAsia="黑体" w:cs="黑体"/>
          <w:sz w:val="32"/>
          <w:szCs w:val="32"/>
        </w:rPr>
        <w:t>日</w:t>
      </w:r>
    </w:p>
    <w:p>
      <w:pPr>
        <w:pStyle w:val="8"/>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ind w:left="420" w:leftChars="200" w:firstLine="0" w:firstLineChars="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（一）项目基本情况：</w:t>
      </w:r>
      <w:r>
        <w:rPr>
          <w:rFonts w:hint="eastAsia" w:ascii="仿宋_GB2312" w:hAnsi="仿宋_GB2312" w:eastAsia="仿宋_GB2312" w:cs="仿宋_GB2312"/>
          <w:sz w:val="32"/>
          <w:szCs w:val="32"/>
          <w:lang w:val="en-US" w:eastAsia="zh-CN"/>
        </w:rPr>
        <w:t>2020年我单位本级项目资金预算总计5万元。具体为婚姻专项工作经费5万元，用于维修办公楼、补充婚姻登记工作经费。实施主体是乐亭县婚姻登记中心。</w:t>
      </w:r>
    </w:p>
    <w:p>
      <w:pPr>
        <w:pStyle w:val="8"/>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（二）项目年度预算绩效目标</w:t>
      </w:r>
      <w:r>
        <w:rPr>
          <w:rFonts w:hint="eastAsia" w:ascii="仿宋_GB2312" w:hAnsi="仿宋_GB2312" w:eastAsia="仿宋_GB2312" w:cs="仿宋_GB2312"/>
          <w:sz w:val="32"/>
          <w:szCs w:val="32"/>
          <w:lang w:eastAsia="zh-CN"/>
        </w:rPr>
        <w:t>是维修办公楼和补充婚姻登记工作经费。</w:t>
      </w:r>
      <w:r>
        <w:rPr>
          <w:rFonts w:hint="eastAsia" w:ascii="仿宋_GB2312" w:hAnsi="仿宋_GB2312" w:eastAsia="仿宋_GB2312" w:cs="仿宋_GB2312"/>
          <w:sz w:val="32"/>
          <w:szCs w:val="32"/>
        </w:rPr>
        <w:t>绩效指标设定预期总目标</w:t>
      </w:r>
      <w:r>
        <w:rPr>
          <w:rFonts w:hint="eastAsia" w:ascii="仿宋_GB2312" w:hAnsi="仿宋_GB2312" w:eastAsia="仿宋_GB2312" w:cs="仿宋_GB2312"/>
          <w:sz w:val="32"/>
          <w:szCs w:val="32"/>
          <w:lang w:eastAsia="zh-CN"/>
        </w:rPr>
        <w:t>是把办公楼屋顶维修好不漏雨，保证工作环境安全；档案室不潮湿，档案管理安全；前来办理婚姻登记的群众感到舒适满意。利用此经费把婚姻登记工作做好。</w:t>
      </w:r>
      <w:r>
        <w:rPr>
          <w:rFonts w:hint="eastAsia" w:ascii="仿宋_GB2312" w:hAnsi="仿宋_GB2312" w:eastAsia="仿宋_GB2312" w:cs="仿宋_GB2312"/>
          <w:sz w:val="32"/>
          <w:szCs w:val="32"/>
        </w:rPr>
        <w:t>阶段性目标，</w:t>
      </w:r>
      <w:r>
        <w:rPr>
          <w:rFonts w:hint="eastAsia" w:ascii="仿宋_GB2312" w:hAnsi="仿宋_GB2312" w:eastAsia="仿宋_GB2312" w:cs="仿宋_GB2312"/>
          <w:sz w:val="32"/>
          <w:szCs w:val="32"/>
          <w:lang w:eastAsia="zh-CN"/>
        </w:rPr>
        <w:t>维持安全不漏雨的办公环境，保证婚姻登记工作正常。</w:t>
      </w:r>
      <w:r>
        <w:rPr>
          <w:rFonts w:hint="eastAsia" w:ascii="仿宋_GB2312" w:hAnsi="仿宋_GB2312" w:eastAsia="仿宋_GB2312" w:cs="仿宋_GB2312"/>
          <w:sz w:val="32"/>
          <w:szCs w:val="32"/>
        </w:rPr>
        <w:t>衡量绩效目标实现程度的评价指标</w:t>
      </w:r>
      <w:r>
        <w:rPr>
          <w:rFonts w:hint="eastAsia" w:ascii="仿宋_GB2312" w:hAnsi="仿宋_GB2312" w:eastAsia="仿宋_GB2312" w:cs="仿宋_GB2312"/>
          <w:sz w:val="32"/>
          <w:szCs w:val="32"/>
          <w:lang w:eastAsia="zh-CN"/>
        </w:rPr>
        <w:t>是</w:t>
      </w:r>
    </w:p>
    <w:p>
      <w:pPr>
        <w:pStyle w:val="8"/>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产出指标：包括质量质量指标。质量指标包括结婚登记合格率、离婚登记合格率、补办婚姻登记合格率。</w:t>
      </w:r>
    </w:p>
    <w:p>
      <w:pPr>
        <w:pStyle w:val="8"/>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2、效益指标：包括社会效益指标。社会效益指标包括合法和高效。</w:t>
      </w:r>
    </w:p>
    <w:p>
      <w:pPr>
        <w:pStyle w:val="8"/>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3、满意度指标：包括服务对象满意度指标。服务对象满意度指标包括群众满意度。</w:t>
      </w:r>
    </w:p>
    <w:p>
      <w:pPr>
        <w:pStyle w:val="8"/>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是完成的指标值。</w:t>
      </w:r>
    </w:p>
    <w:p>
      <w:pPr>
        <w:pStyle w:val="8"/>
        <w:spacing w:line="560" w:lineRule="exact"/>
        <w:ind w:firstLine="403"/>
        <w:rPr>
          <w:rFonts w:ascii="黑体" w:hAnsi="黑体" w:eastAsia="黑体" w:cs="黑体"/>
          <w:sz w:val="32"/>
          <w:szCs w:val="32"/>
        </w:rPr>
      </w:pPr>
      <w:r>
        <w:rPr>
          <w:rFonts w:hint="eastAsia" w:ascii="黑体" w:hAnsi="黑体" w:eastAsia="黑体" w:cs="黑体"/>
          <w:sz w:val="32"/>
          <w:szCs w:val="32"/>
        </w:rPr>
        <w:t>二、项目决策及资金使用管理情况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（一）项目决策情况</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年我单位本级项目资金预算总计5万元，但是因为2020年8月，河北省民政厅下发文件冀民办【2020】51号《河北省民政厅办公室关于在婚姻登记机关加装身份识别设备的通知》的要求，我单位需购买相关设备，所以申请了专项拨款：婚姻登记机关加装身份识别设备高拍仪4万元。所以我单位2020年实际收到项目资金总计9万元</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（二）项目资金安排落实、总投入等情况</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婚姻专项工作经费，预算5万元，实际收到拨款5万元。</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（2）婚姻登记机关加装身份识别设备高拍仪实际收到资金拨款4万元，。</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项目资金（主要是指财政资金）实际使用情况</w:t>
      </w:r>
      <w:r>
        <w:rPr>
          <w:rFonts w:hint="eastAsia" w:ascii="仿宋_GB2312" w:hAnsi="仿宋_GB2312" w:eastAsia="仿宋_GB2312" w:cs="仿宋_GB2312"/>
          <w:sz w:val="32"/>
          <w:szCs w:val="32"/>
          <w:lang w:eastAsia="zh-CN"/>
        </w:rPr>
        <w:t>：</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）我单位婚姻专项工作经费</w:t>
      </w:r>
      <w:r>
        <w:rPr>
          <w:rFonts w:hint="eastAsia" w:ascii="仿宋_GB2312" w:hAnsi="仿宋_GB2312" w:eastAsia="仿宋_GB2312" w:cs="仿宋_GB2312"/>
          <w:sz w:val="32"/>
          <w:szCs w:val="32"/>
          <w:lang w:val="en-US" w:eastAsia="zh-CN"/>
        </w:rPr>
        <w:t>全年使用了5万元，此款和上年结转的2.780065万元一起，用于购置了和身份识别用高拍仪相适用的办理婚姻登记业务专用的电脑5台，针式打印机2台；因本单位按县编办文件乐编【2019】32号，于2020年4月变更了单位名称，所以重新装修装饰了登记大厅带有本单位名称的背景墙和工作台面，更换了办公楼外楼顶的牌匾；根据县文明办要求，修建了办公楼门口的残疾人专用通道安装了扶手，维修了办公楼前面的台阶，预算执行率100%。</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（2）政府采购购买高拍仪使用了3.9995万元，剩余0.0005万元，年终财政已经收回，预算执行率99.99%。</w:t>
      </w:r>
    </w:p>
    <w:p>
      <w:pPr>
        <w:pStyle w:val="8"/>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（四）项目资金管理情况</w:t>
      </w:r>
      <w:r>
        <w:rPr>
          <w:rFonts w:hint="eastAsia" w:ascii="仿宋_GB2312" w:hAnsi="仿宋_GB2312" w:eastAsia="仿宋_GB2312" w:cs="仿宋_GB2312"/>
          <w:sz w:val="32"/>
          <w:szCs w:val="32"/>
          <w:lang w:eastAsia="zh-CN"/>
        </w:rPr>
        <w:t>：</w:t>
      </w:r>
    </w:p>
    <w:p>
      <w:pPr>
        <w:pStyle w:val="8"/>
        <w:spacing w:line="560" w:lineRule="exact"/>
        <w:ind w:firstLine="403"/>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我单位依据《预算法》等相关法律法规，对项目资金严格管理，但是因为根据本年省民政厅和县编委的新文件，对我单位有新的要求，所以增加了</w:t>
      </w:r>
      <w:r>
        <w:rPr>
          <w:rFonts w:hint="eastAsia" w:ascii="仿宋_GB2312" w:hAnsi="仿宋_GB2312" w:eastAsia="仿宋_GB2312" w:cs="仿宋_GB2312"/>
          <w:sz w:val="32"/>
          <w:szCs w:val="32"/>
          <w:lang w:val="en-US" w:eastAsia="zh-CN"/>
        </w:rPr>
        <w:t>4万元专项资金，购置高拍仪；并且</w:t>
      </w:r>
      <w:r>
        <w:rPr>
          <w:rFonts w:hint="eastAsia" w:ascii="仿宋_GB2312" w:hAnsi="仿宋_GB2312" w:eastAsia="仿宋_GB2312" w:cs="仿宋_GB2312"/>
          <w:sz w:val="32"/>
          <w:szCs w:val="32"/>
          <w:lang w:eastAsia="zh-CN"/>
        </w:rPr>
        <w:t>把预算维修办公楼和补充办公经费的</w:t>
      </w:r>
      <w:r>
        <w:rPr>
          <w:rFonts w:hint="eastAsia" w:ascii="仿宋_GB2312" w:hAnsi="仿宋_GB2312" w:eastAsia="仿宋_GB2312" w:cs="仿宋_GB2312"/>
          <w:sz w:val="32"/>
          <w:szCs w:val="32"/>
          <w:lang w:val="en-US" w:eastAsia="zh-CN"/>
        </w:rPr>
        <w:t>5万元和上年结转的2.780065万元婚姻专项工作经费都购买了电脑、打印机等固定资产，维修了台阶、修建了残疾人专用通道、更换牌匾等。</w:t>
      </w:r>
    </w:p>
    <w:p>
      <w:pPr>
        <w:pStyle w:val="8"/>
        <w:spacing w:line="560" w:lineRule="exact"/>
        <w:ind w:firstLine="403"/>
        <w:rPr>
          <w:rFonts w:ascii="黑体" w:hAnsi="黑体" w:eastAsia="黑体" w:cs="黑体"/>
          <w:sz w:val="32"/>
          <w:szCs w:val="32"/>
        </w:rPr>
      </w:pPr>
      <w:r>
        <w:rPr>
          <w:rFonts w:hint="eastAsia" w:ascii="黑体" w:hAnsi="黑体" w:eastAsia="黑体" w:cs="黑体"/>
          <w:sz w:val="32"/>
          <w:szCs w:val="32"/>
        </w:rPr>
        <w:t>三、项目组织实施情况</w:t>
      </w:r>
    </w:p>
    <w:p>
      <w:pPr>
        <w:pStyle w:val="8"/>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（一）项目组织情况</w:t>
      </w:r>
      <w:r>
        <w:rPr>
          <w:rFonts w:hint="eastAsia" w:ascii="仿宋_GB2312" w:hAnsi="仿宋_GB2312" w:eastAsia="仿宋_GB2312" w:cs="仿宋_GB2312"/>
          <w:sz w:val="32"/>
          <w:szCs w:val="32"/>
          <w:lang w:eastAsia="zh-CN"/>
        </w:rPr>
        <w:t>：我单位按照政府采购规定经县财政局采购办批准备案购买电脑、打印机等固定资产，维修装饰婚姻登记大厅背景墙和台面，修建残疾人专用通道、扶手、更换办公楼牌匾等，手续齐全、程序合规。</w:t>
      </w:r>
    </w:p>
    <w:p>
      <w:pPr>
        <w:pStyle w:val="8"/>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（二）项目管理情况</w:t>
      </w:r>
      <w:r>
        <w:rPr>
          <w:rFonts w:hint="eastAsia" w:ascii="仿宋_GB2312" w:hAnsi="仿宋_GB2312" w:eastAsia="仿宋_GB2312" w:cs="仿宋_GB2312"/>
          <w:sz w:val="32"/>
          <w:szCs w:val="32"/>
          <w:lang w:eastAsia="zh-CN"/>
        </w:rPr>
        <w:t>：我单位对项目严格管理，制定了相关管理制度和日常检查监督方案，并且在实际工作中严格贯彻落实。</w:t>
      </w:r>
    </w:p>
    <w:p>
      <w:pPr>
        <w:pStyle w:val="8"/>
        <w:spacing w:line="560" w:lineRule="exact"/>
        <w:ind w:firstLine="403"/>
        <w:rPr>
          <w:rFonts w:ascii="黑体" w:hAnsi="黑体" w:eastAsia="黑体" w:cs="黑体"/>
          <w:sz w:val="32"/>
          <w:szCs w:val="32"/>
        </w:rPr>
      </w:pPr>
      <w:r>
        <w:rPr>
          <w:rFonts w:hint="eastAsia" w:ascii="黑体" w:hAnsi="黑体" w:eastAsia="黑体" w:cs="黑体"/>
          <w:sz w:val="32"/>
          <w:szCs w:val="32"/>
        </w:rPr>
        <w:t>四、项目绩效情况</w:t>
      </w:r>
    </w:p>
    <w:p>
      <w:pPr>
        <w:numPr>
          <w:ilvl w:val="0"/>
          <w:numId w:val="0"/>
        </w:num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（一）项目绩效目标完成情况。</w:t>
      </w:r>
    </w:p>
    <w:p>
      <w:pPr>
        <w:numPr>
          <w:ilvl w:val="0"/>
          <w:numId w:val="0"/>
        </w:numPr>
        <w:ind w:firstLine="640" w:firstLineChars="200"/>
        <w:outlineLvl w:val="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b w:val="0"/>
          <w:bCs w:val="0"/>
          <w:sz w:val="32"/>
          <w:szCs w:val="32"/>
          <w:lang w:eastAsia="zh-CN"/>
        </w:rPr>
        <w:t>我单位总共收到预算项目资金</w:t>
      </w:r>
      <w:r>
        <w:rPr>
          <w:rFonts w:hint="eastAsia" w:ascii="仿宋_GB2312" w:hAnsi="仿宋_GB2312" w:eastAsia="仿宋_GB2312" w:cs="仿宋_GB2312"/>
          <w:b w:val="0"/>
          <w:bCs w:val="0"/>
          <w:sz w:val="32"/>
          <w:szCs w:val="32"/>
          <w:lang w:val="en-US" w:eastAsia="zh-CN"/>
        </w:rPr>
        <w:t>9万元，实际执行8.9995万元，总体预算执行率99.99%，政府采购高拍仪剩余0.0005万元，年终由县财政收回。</w:t>
      </w:r>
    </w:p>
    <w:p>
      <w:pPr>
        <w:pStyle w:val="8"/>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项目的经济性</w:t>
      </w:r>
      <w:r>
        <w:rPr>
          <w:rFonts w:hint="eastAsia" w:ascii="仿宋_GB2312" w:hAnsi="仿宋_GB2312" w:eastAsia="仿宋_GB2312" w:cs="仿宋_GB2312"/>
          <w:sz w:val="32"/>
          <w:szCs w:val="32"/>
          <w:lang w:eastAsia="zh-CN"/>
        </w:rPr>
        <w:t>：我单位对项目成本控制严格，厉行节约，严格按照预算法和政府采购等相关法律法规执行；</w:t>
      </w:r>
    </w:p>
    <w:p>
      <w:pPr>
        <w:pStyle w:val="8"/>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效率性</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进度</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val="en-US" w:eastAsia="zh-CN"/>
        </w:rPr>
        <w:t>100%。</w:t>
      </w:r>
    </w:p>
    <w:p>
      <w:pPr>
        <w:pStyle w:val="8"/>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有效性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资金使用效果</w:t>
      </w:r>
      <w:r>
        <w:rPr>
          <w:rFonts w:hint="eastAsia" w:ascii="仿宋_GB2312" w:hAnsi="仿宋_GB2312" w:eastAsia="仿宋_GB2312" w:cs="仿宋_GB2312"/>
          <w:sz w:val="32"/>
          <w:szCs w:val="32"/>
          <w:lang w:eastAsia="zh-CN"/>
        </w:rPr>
        <w:t>明显，办理婚姻登记业务使用了高拍仪和相适用的电脑、打印机，很好的完成了婚姻登记工作，</w:t>
      </w:r>
      <w:r>
        <w:rPr>
          <w:rFonts w:hint="eastAsia" w:ascii="仿宋_GB2312" w:hAnsi="仿宋_GB2312" w:eastAsia="仿宋_GB2312" w:cs="仿宋_GB2312"/>
          <w:b w:val="0"/>
          <w:bCs w:val="0"/>
          <w:sz w:val="32"/>
          <w:szCs w:val="32"/>
          <w:lang w:eastAsia="zh-CN"/>
        </w:rPr>
        <w:t>结婚登记合格率年度指标值</w:t>
      </w:r>
      <w:r>
        <w:rPr>
          <w:rFonts w:hint="eastAsia" w:ascii="仿宋_GB2312" w:hAnsi="仿宋_GB2312" w:eastAsia="仿宋_GB2312" w:cs="仿宋_GB2312"/>
          <w:b w:val="0"/>
          <w:bCs w:val="0"/>
          <w:sz w:val="32"/>
          <w:szCs w:val="32"/>
          <w:lang w:val="en-US" w:eastAsia="zh-CN"/>
        </w:rPr>
        <w:t>100%，全年完成值100%；</w:t>
      </w:r>
      <w:r>
        <w:rPr>
          <w:rFonts w:hint="eastAsia" w:ascii="仿宋_GB2312" w:hAnsi="仿宋_GB2312" w:eastAsia="仿宋_GB2312" w:cs="仿宋_GB2312"/>
          <w:b w:val="0"/>
          <w:bCs w:val="0"/>
          <w:sz w:val="32"/>
          <w:szCs w:val="32"/>
          <w:lang w:eastAsia="zh-CN"/>
        </w:rPr>
        <w:t>离婚登记合格率年度指标值</w:t>
      </w:r>
      <w:r>
        <w:rPr>
          <w:rFonts w:hint="eastAsia" w:ascii="仿宋_GB2312" w:hAnsi="仿宋_GB2312" w:eastAsia="仿宋_GB2312" w:cs="仿宋_GB2312"/>
          <w:b w:val="0"/>
          <w:bCs w:val="0"/>
          <w:sz w:val="32"/>
          <w:szCs w:val="32"/>
          <w:lang w:val="en-US" w:eastAsia="zh-CN"/>
        </w:rPr>
        <w:t>100%，全年完成值100%；</w:t>
      </w:r>
      <w:r>
        <w:rPr>
          <w:rFonts w:hint="eastAsia" w:ascii="仿宋_GB2312" w:hAnsi="仿宋_GB2312" w:eastAsia="仿宋_GB2312" w:cs="仿宋_GB2312"/>
          <w:b w:val="0"/>
          <w:bCs w:val="0"/>
          <w:sz w:val="32"/>
          <w:szCs w:val="32"/>
          <w:lang w:eastAsia="zh-CN"/>
        </w:rPr>
        <w:t>补办婚姻登记合格率年度指标值</w:t>
      </w:r>
      <w:r>
        <w:rPr>
          <w:rFonts w:hint="eastAsia" w:ascii="仿宋_GB2312" w:hAnsi="仿宋_GB2312" w:eastAsia="仿宋_GB2312" w:cs="仿宋_GB2312"/>
          <w:b w:val="0"/>
          <w:bCs w:val="0"/>
          <w:sz w:val="32"/>
          <w:szCs w:val="32"/>
          <w:lang w:val="en-US" w:eastAsia="zh-CN"/>
        </w:rPr>
        <w:t>100%，全年完成值100%；</w:t>
      </w:r>
      <w:r>
        <w:rPr>
          <w:rFonts w:hint="eastAsia" w:ascii="仿宋_GB2312" w:hAnsi="仿宋_GB2312" w:eastAsia="仿宋_GB2312" w:cs="仿宋_GB2312"/>
          <w:sz w:val="32"/>
          <w:szCs w:val="32"/>
          <w:lang w:eastAsia="zh-CN"/>
        </w:rPr>
        <w:t>婚姻登记合法率年度指标值</w:t>
      </w:r>
      <w:r>
        <w:rPr>
          <w:rFonts w:hint="eastAsia" w:ascii="仿宋_GB2312" w:hAnsi="仿宋_GB2312" w:eastAsia="仿宋_GB2312" w:cs="仿宋_GB2312"/>
          <w:sz w:val="32"/>
          <w:szCs w:val="32"/>
          <w:lang w:val="en-US" w:eastAsia="zh-CN"/>
        </w:rPr>
        <w:t>100%，全年完成值100%；</w:t>
      </w:r>
      <w:r>
        <w:rPr>
          <w:rFonts w:hint="eastAsia" w:ascii="仿宋_GB2312" w:hAnsi="仿宋_GB2312" w:eastAsia="仿宋_GB2312" w:cs="仿宋_GB2312"/>
          <w:sz w:val="32"/>
          <w:szCs w:val="32"/>
          <w:lang w:eastAsia="zh-CN"/>
        </w:rPr>
        <w:t>婚姻登记高效性年度指标值</w:t>
      </w:r>
      <w:r>
        <w:rPr>
          <w:rFonts w:hint="eastAsia" w:ascii="仿宋_GB2312" w:hAnsi="仿宋_GB2312" w:eastAsia="仿宋_GB2312" w:cs="仿宋_GB2312"/>
          <w:sz w:val="32"/>
          <w:szCs w:val="32"/>
          <w:lang w:val="en-US" w:eastAsia="zh-CN"/>
        </w:rPr>
        <w:t>100%，全年完成值100%；</w:t>
      </w:r>
      <w:r>
        <w:rPr>
          <w:rFonts w:hint="eastAsia" w:ascii="仿宋_GB2312" w:hAnsi="仿宋_GB2312" w:eastAsia="仿宋_GB2312" w:cs="仿宋_GB2312"/>
          <w:sz w:val="32"/>
          <w:szCs w:val="32"/>
          <w:lang w:eastAsia="zh-CN"/>
        </w:rPr>
        <w:t>前来办理婚姻登记相关业务的群众满意度年度指标值</w:t>
      </w:r>
      <w:r>
        <w:rPr>
          <w:rFonts w:hint="eastAsia" w:ascii="仿宋_GB2312" w:hAnsi="仿宋_GB2312" w:eastAsia="仿宋_GB2312" w:cs="仿宋_GB2312"/>
          <w:sz w:val="32"/>
          <w:szCs w:val="32"/>
          <w:lang w:val="en-US" w:eastAsia="zh-CN"/>
        </w:rPr>
        <w:t>100%，全年完成值99.99%。</w:t>
      </w:r>
    </w:p>
    <w:p>
      <w:pPr>
        <w:pStyle w:val="8"/>
        <w:spacing w:line="560" w:lineRule="exact"/>
        <w:ind w:firstLine="40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可持续性</w:t>
      </w:r>
    </w:p>
    <w:p>
      <w:pPr>
        <w:pStyle w:val="8"/>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项目完成后，</w:t>
      </w:r>
      <w:r>
        <w:rPr>
          <w:rFonts w:hint="eastAsia" w:ascii="仿宋_GB2312" w:hAnsi="仿宋_GB2312" w:eastAsia="仿宋_GB2312" w:cs="仿宋_GB2312"/>
          <w:sz w:val="32"/>
          <w:szCs w:val="32"/>
          <w:lang w:eastAsia="zh-CN"/>
        </w:rPr>
        <w:t>我单位对此项目资金购买的固定资产严格按照国有资产相关规定进行管理，及时入账、计提折旧，工作人员严格按照操作要求使用。</w:t>
      </w:r>
    </w:p>
    <w:p>
      <w:pPr>
        <w:pStyle w:val="8"/>
        <w:numPr>
          <w:ilvl w:val="0"/>
          <w:numId w:val="0"/>
        </w:numPr>
        <w:spacing w:line="560" w:lineRule="exact"/>
        <w:rPr>
          <w:rFonts w:ascii="黑体" w:hAnsi="黑体" w:eastAsia="黑体" w:cs="黑体"/>
          <w:sz w:val="32"/>
          <w:szCs w:val="32"/>
        </w:rPr>
      </w:pPr>
      <w:r>
        <w:rPr>
          <w:rFonts w:hint="eastAsia" w:ascii="黑体" w:hAnsi="黑体" w:eastAsia="黑体" w:cs="黑体"/>
          <w:sz w:val="32"/>
          <w:szCs w:val="32"/>
        </w:rPr>
        <w:t>五、其他需要说明的问题</w:t>
      </w:r>
    </w:p>
    <w:p>
      <w:pPr>
        <w:pStyle w:val="8"/>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（一）后续工作计划</w:t>
      </w:r>
      <w:r>
        <w:rPr>
          <w:rFonts w:hint="eastAsia" w:ascii="仿宋_GB2312" w:hAnsi="仿宋_GB2312" w:eastAsia="仿宋_GB2312" w:cs="仿宋_GB2312"/>
          <w:sz w:val="32"/>
          <w:szCs w:val="32"/>
          <w:lang w:eastAsia="zh-CN"/>
        </w:rPr>
        <w:t>：我单位继续按照预算法和相关法律法规管理资金，厉行节约。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总体绩效目标和绩效指标</w:t>
      </w:r>
      <w:r>
        <w:rPr>
          <w:rFonts w:hint="eastAsia" w:ascii="仿宋_GB2312" w:hAnsi="仿宋_GB2312" w:eastAsia="仿宋_GB2312" w:cs="仿宋_GB2312"/>
          <w:sz w:val="32"/>
          <w:szCs w:val="32"/>
          <w:lang w:eastAsia="zh-CN"/>
        </w:rPr>
        <w:t>完成值</w:t>
      </w:r>
      <w:r>
        <w:rPr>
          <w:rFonts w:hint="eastAsia" w:ascii="仿宋_GB2312" w:hAnsi="仿宋_GB2312" w:eastAsia="仿宋_GB2312" w:cs="仿宋_GB2312"/>
          <w:sz w:val="32"/>
          <w:szCs w:val="32"/>
          <w:lang w:val="en-US" w:eastAsia="zh-CN"/>
        </w:rPr>
        <w:t>99.99%，</w:t>
      </w:r>
      <w:r>
        <w:rPr>
          <w:rFonts w:hint="eastAsia" w:ascii="仿宋_GB2312" w:hAnsi="仿宋_GB2312" w:eastAsia="仿宋_GB2312" w:cs="仿宋_GB2312"/>
          <w:sz w:val="32"/>
          <w:szCs w:val="32"/>
        </w:rPr>
        <w:t>未完成原因</w:t>
      </w:r>
      <w:r>
        <w:rPr>
          <w:rFonts w:hint="eastAsia" w:ascii="仿宋_GB2312" w:hAnsi="仿宋_GB2312" w:eastAsia="仿宋_GB2312" w:cs="仿宋_GB2312"/>
          <w:sz w:val="32"/>
          <w:szCs w:val="32"/>
          <w:lang w:eastAsia="zh-CN"/>
        </w:rPr>
        <w:t>是因为政府采购高拍仪剩余了</w:t>
      </w:r>
      <w:r>
        <w:rPr>
          <w:rFonts w:hint="eastAsia" w:ascii="仿宋_GB2312" w:hAnsi="仿宋_GB2312" w:eastAsia="仿宋_GB2312" w:cs="仿宋_GB2312"/>
          <w:sz w:val="32"/>
          <w:szCs w:val="32"/>
          <w:lang w:val="en-US" w:eastAsia="zh-CN"/>
        </w:rPr>
        <w:t>0.0005万元，年终已经由县财政收回。</w:t>
      </w:r>
    </w:p>
    <w:p>
      <w:pPr>
        <w:pStyle w:val="8"/>
        <w:spacing w:line="560" w:lineRule="exact"/>
        <w:ind w:firstLine="403"/>
        <w:rPr>
          <w:rFonts w:hint="eastAsia" w:ascii="仿宋_GB2312" w:hAnsi="仿宋_GB2312" w:eastAsia="仿宋_GB2312" w:cs="仿宋_GB2312"/>
          <w:sz w:val="32"/>
          <w:szCs w:val="32"/>
        </w:rPr>
      </w:pPr>
    </w:p>
    <w:p>
      <w:pPr>
        <w:pStyle w:val="8"/>
        <w:spacing w:line="560" w:lineRule="exact"/>
        <w:ind w:firstLine="403"/>
        <w:rPr>
          <w:rFonts w:ascii="黑体" w:hAnsi="黑体" w:eastAsia="黑体" w:cs="黑体"/>
          <w:sz w:val="32"/>
          <w:szCs w:val="32"/>
        </w:rPr>
        <w:sectPr>
          <w:headerReference r:id="rId3" w:type="default"/>
          <w:footerReference r:id="rId5" w:type="default"/>
          <w:headerReference r:id="rId4" w:type="even"/>
          <w:footerReference r:id="rId6" w:type="even"/>
          <w:pgSz w:w="11900" w:h="16840"/>
          <w:pgMar w:top="1418" w:right="1418" w:bottom="1418" w:left="1814" w:header="184" w:footer="3" w:gutter="0"/>
          <w:cols w:space="720" w:num="1"/>
          <w:docGrid w:linePitch="360" w:charSpace="0"/>
        </w:sectPr>
      </w:pPr>
      <w:r>
        <w:rPr>
          <w:rFonts w:hint="eastAsia" w:ascii="黑体" w:hAnsi="黑体" w:eastAsia="黑体" w:cs="黑体"/>
          <w:sz w:val="32"/>
          <w:szCs w:val="32"/>
          <w:lang w:eastAsia="zh-CN"/>
        </w:rPr>
        <w:t>六</w:t>
      </w:r>
      <w:r>
        <w:rPr>
          <w:rFonts w:hint="eastAsia" w:ascii="黑体" w:hAnsi="黑体" w:eastAsia="黑体" w:cs="黑体"/>
          <w:sz w:val="32"/>
          <w:szCs w:val="32"/>
        </w:rPr>
        <w:t>、附表《项目支出绩效自评表》</w:t>
      </w:r>
    </w:p>
    <w:tbl>
      <w:tblPr>
        <w:tblStyle w:val="5"/>
        <w:tblW w:w="9625" w:type="dxa"/>
        <w:jc w:val="center"/>
        <w:tblInd w:w="97" w:type="dxa"/>
        <w:tblLayout w:type="fixed"/>
        <w:tblCellMar>
          <w:top w:w="0" w:type="dxa"/>
          <w:left w:w="108" w:type="dxa"/>
          <w:bottom w:w="0" w:type="dxa"/>
          <w:right w:w="108" w:type="dxa"/>
        </w:tblCellMar>
      </w:tblPr>
      <w:tblGrid>
        <w:gridCol w:w="920"/>
        <w:gridCol w:w="860"/>
        <w:gridCol w:w="1480"/>
        <w:gridCol w:w="1649"/>
        <w:gridCol w:w="348"/>
        <w:gridCol w:w="563"/>
        <w:gridCol w:w="125"/>
        <w:gridCol w:w="1080"/>
        <w:gridCol w:w="780"/>
        <w:gridCol w:w="455"/>
        <w:gridCol w:w="125"/>
        <w:gridCol w:w="660"/>
        <w:gridCol w:w="580"/>
      </w:tblGrid>
      <w:tr>
        <w:tblPrEx>
          <w:tblLayout w:type="fixed"/>
          <w:tblCellMar>
            <w:top w:w="0" w:type="dxa"/>
            <w:left w:w="108" w:type="dxa"/>
            <w:bottom w:w="0" w:type="dxa"/>
            <w:right w:w="108" w:type="dxa"/>
          </w:tblCellMar>
        </w:tblPrEx>
        <w:trPr>
          <w:trHeight w:val="98" w:hRule="atLeast"/>
          <w:jc w:val="center"/>
        </w:trPr>
        <w:tc>
          <w:tcPr>
            <w:tcW w:w="1780" w:type="dxa"/>
            <w:gridSpan w:val="2"/>
            <w:tcBorders>
              <w:top w:val="nil"/>
              <w:left w:val="nil"/>
              <w:bottom w:val="nil"/>
              <w:right w:val="nil"/>
            </w:tcBorders>
            <w:shd w:val="clear" w:color="auto" w:fill="auto"/>
            <w:noWrap/>
            <w:vAlign w:val="center"/>
          </w:tcPr>
          <w:p>
            <w:pPr>
              <w:widowControl/>
              <w:rPr>
                <w:rFonts w:ascii="黑体" w:hAnsi="黑体" w:eastAsia="黑体" w:cs="宋体"/>
              </w:rPr>
            </w:pPr>
          </w:p>
        </w:tc>
        <w:tc>
          <w:tcPr>
            <w:tcW w:w="1480" w:type="dxa"/>
            <w:tcBorders>
              <w:top w:val="nil"/>
              <w:left w:val="nil"/>
              <w:bottom w:val="nil"/>
              <w:right w:val="nil"/>
            </w:tcBorders>
            <w:shd w:val="clear" w:color="auto" w:fill="auto"/>
            <w:noWrap/>
            <w:vAlign w:val="center"/>
          </w:tcPr>
          <w:p>
            <w:pPr>
              <w:widowControl/>
              <w:rPr>
                <w:rFonts w:ascii="黑体" w:hAnsi="黑体" w:eastAsia="黑体" w:cs="宋体"/>
              </w:rPr>
            </w:pPr>
          </w:p>
        </w:tc>
        <w:tc>
          <w:tcPr>
            <w:tcW w:w="1649"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348"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688" w:type="dxa"/>
            <w:gridSpan w:val="2"/>
            <w:tcBorders>
              <w:top w:val="nil"/>
              <w:left w:val="nil"/>
              <w:bottom w:val="nil"/>
              <w:right w:val="nil"/>
            </w:tcBorders>
            <w:shd w:val="clear" w:color="auto" w:fill="auto"/>
            <w:noWrap/>
            <w:vAlign w:val="center"/>
          </w:tcPr>
          <w:p>
            <w:pPr>
              <w:widowControl/>
              <w:rPr>
                <w:rFonts w:ascii="宋体" w:hAnsi="宋体" w:eastAsia="宋体" w:cs="宋体"/>
              </w:rPr>
            </w:pPr>
          </w:p>
        </w:tc>
        <w:tc>
          <w:tcPr>
            <w:tcW w:w="10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7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gridSpan w:val="2"/>
            <w:tcBorders>
              <w:top w:val="nil"/>
              <w:left w:val="nil"/>
              <w:bottom w:val="nil"/>
              <w:right w:val="nil"/>
            </w:tcBorders>
            <w:shd w:val="clear" w:color="auto" w:fill="auto"/>
            <w:noWrap/>
            <w:vAlign w:val="center"/>
          </w:tcPr>
          <w:p>
            <w:pPr>
              <w:widowControl/>
              <w:rPr>
                <w:rFonts w:ascii="宋体" w:hAnsi="宋体" w:eastAsia="宋体" w:cs="宋体"/>
              </w:rPr>
            </w:pPr>
          </w:p>
        </w:tc>
        <w:tc>
          <w:tcPr>
            <w:tcW w:w="66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pPr>
              <w:widowControl/>
              <w:rPr>
                <w:rFonts w:ascii="宋体" w:hAnsi="宋体" w:eastAsia="宋体" w:cs="宋体"/>
              </w:rPr>
            </w:pPr>
          </w:p>
        </w:tc>
      </w:tr>
      <w:tr>
        <w:tblPrEx>
          <w:tblLayout w:type="fixed"/>
          <w:tblCellMar>
            <w:top w:w="0" w:type="dxa"/>
            <w:left w:w="108" w:type="dxa"/>
            <w:bottom w:w="0" w:type="dxa"/>
            <w:right w:w="108" w:type="dxa"/>
          </w:tblCellMar>
        </w:tblPrEx>
        <w:trPr>
          <w:trHeight w:val="310" w:hRule="atLeast"/>
          <w:jc w:val="center"/>
        </w:trPr>
        <w:tc>
          <w:tcPr>
            <w:tcW w:w="9625" w:type="dxa"/>
            <w:gridSpan w:val="13"/>
            <w:tcBorders>
              <w:top w:val="nil"/>
              <w:left w:val="nil"/>
              <w:bottom w:val="nil"/>
              <w:right w:val="nil"/>
            </w:tcBorders>
            <w:shd w:val="clear" w:color="auto" w:fill="auto"/>
            <w:vAlign w:val="center"/>
          </w:tcPr>
          <w:p>
            <w:pPr>
              <w:widowControl/>
              <w:jc w:val="center"/>
              <w:rPr>
                <w:rFonts w:ascii="宋体" w:hAnsi="宋体" w:eastAsia="宋体" w:cs="宋体"/>
                <w:b/>
                <w:bCs/>
                <w:sz w:val="32"/>
                <w:szCs w:val="32"/>
              </w:rPr>
            </w:pPr>
            <w:r>
              <w:rPr>
                <w:rFonts w:hint="eastAsia" w:ascii="宋体" w:hAnsi="宋体" w:eastAsia="宋体" w:cs="宋体"/>
                <w:b/>
                <w:bCs/>
                <w:sz w:val="32"/>
                <w:szCs w:val="32"/>
              </w:rPr>
              <w:t>项目支出绩效目标自评表</w:t>
            </w:r>
          </w:p>
        </w:tc>
      </w:tr>
      <w:tr>
        <w:tblPrEx>
          <w:tblLayout w:type="fixed"/>
          <w:tblCellMar>
            <w:top w:w="0" w:type="dxa"/>
            <w:left w:w="108" w:type="dxa"/>
            <w:bottom w:w="0" w:type="dxa"/>
            <w:right w:w="108" w:type="dxa"/>
          </w:tblCellMar>
        </w:tblPrEx>
        <w:trPr>
          <w:trHeight w:val="360" w:hRule="atLeast"/>
          <w:jc w:val="center"/>
        </w:trPr>
        <w:tc>
          <w:tcPr>
            <w:tcW w:w="9625" w:type="dxa"/>
            <w:gridSpan w:val="13"/>
            <w:tcBorders>
              <w:top w:val="nil"/>
              <w:left w:val="nil"/>
              <w:bottom w:val="nil"/>
              <w:right w:val="nil"/>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lang w:val="en-US" w:eastAsia="zh-CN"/>
              </w:rPr>
              <w:t>2020</w:t>
            </w:r>
            <w:r>
              <w:rPr>
                <w:rFonts w:hint="eastAsia" w:ascii="宋体" w:hAnsi="宋体" w:eastAsia="宋体" w:cs="宋体"/>
                <w:sz w:val="22"/>
              </w:rPr>
              <w:t xml:space="preserve"> 年度）</w:t>
            </w:r>
          </w:p>
        </w:tc>
      </w:tr>
      <w:tr>
        <w:tblPrEx>
          <w:tblLayout w:type="fixed"/>
          <w:tblCellMar>
            <w:top w:w="0" w:type="dxa"/>
            <w:left w:w="108" w:type="dxa"/>
            <w:bottom w:w="0" w:type="dxa"/>
            <w:right w:w="108" w:type="dxa"/>
          </w:tblCellMar>
        </w:tblPrEx>
        <w:trPr>
          <w:trHeight w:val="39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项目名称</w:t>
            </w:r>
          </w:p>
        </w:tc>
        <w:tc>
          <w:tcPr>
            <w:tcW w:w="31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婚姻专项工作经费</w:t>
            </w:r>
            <w:r>
              <w:rPr>
                <w:rFonts w:hint="eastAsia" w:ascii="宋体" w:hAnsi="宋体" w:eastAsia="宋体" w:cs="宋体"/>
                <w:sz w:val="18"/>
                <w:szCs w:val="18"/>
              </w:rPr>
              <w:t>　</w:t>
            </w:r>
          </w:p>
        </w:tc>
        <w:tc>
          <w:tcPr>
            <w:tcW w:w="9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负责人及电话</w:t>
            </w:r>
          </w:p>
        </w:tc>
        <w:tc>
          <w:tcPr>
            <w:tcW w:w="380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高东坤</w:t>
            </w:r>
            <w:r>
              <w:rPr>
                <w:rFonts w:hint="eastAsia" w:ascii="宋体" w:hAnsi="宋体" w:eastAsia="宋体" w:cs="宋体"/>
                <w:sz w:val="18"/>
                <w:szCs w:val="18"/>
                <w:lang w:val="en-US" w:eastAsia="zh-CN"/>
              </w:rPr>
              <w:t>15076511099</w:t>
            </w: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中央主管部门</w:t>
            </w:r>
          </w:p>
        </w:tc>
        <w:tc>
          <w:tcPr>
            <w:tcW w:w="7845"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地方主管部门</w:t>
            </w:r>
          </w:p>
        </w:tc>
        <w:tc>
          <w:tcPr>
            <w:tcW w:w="31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乐亭县民政局</w:t>
            </w:r>
            <w:r>
              <w:rPr>
                <w:rFonts w:hint="eastAsia" w:ascii="宋体" w:hAnsi="宋体" w:eastAsia="宋体" w:cs="宋体"/>
                <w:sz w:val="18"/>
                <w:szCs w:val="18"/>
              </w:rPr>
              <w:t>　</w:t>
            </w:r>
          </w:p>
        </w:tc>
        <w:tc>
          <w:tcPr>
            <w:tcW w:w="9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实施单位</w:t>
            </w:r>
          </w:p>
        </w:tc>
        <w:tc>
          <w:tcPr>
            <w:tcW w:w="380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乐亭县婚姻登记中心</w:t>
            </w: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233" w:hRule="atLeast"/>
          <w:jc w:val="center"/>
        </w:trPr>
        <w:tc>
          <w:tcPr>
            <w:tcW w:w="17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项目资金</w:t>
            </w:r>
          </w:p>
        </w:tc>
        <w:tc>
          <w:tcPr>
            <w:tcW w:w="312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完成情况</w:t>
            </w:r>
          </w:p>
        </w:tc>
        <w:tc>
          <w:tcPr>
            <w:tcW w:w="3351"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全年预算（A，万元）</w:t>
            </w:r>
          </w:p>
        </w:tc>
        <w:tc>
          <w:tcPr>
            <w:tcW w:w="136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执行率（B/A)</w:t>
            </w:r>
          </w:p>
        </w:tc>
      </w:tr>
      <w:tr>
        <w:tblPrEx>
          <w:tblLayout w:type="fixed"/>
          <w:tblCellMar>
            <w:top w:w="0" w:type="dxa"/>
            <w:left w:w="108" w:type="dxa"/>
            <w:bottom w:w="0" w:type="dxa"/>
            <w:right w:w="108" w:type="dxa"/>
          </w:tblCellMar>
        </w:tblPrEx>
        <w:trPr>
          <w:trHeight w:val="233"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31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3351"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36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年度资金总额</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35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　</w:t>
            </w:r>
          </w:p>
        </w:tc>
        <w:tc>
          <w:tcPr>
            <w:tcW w:w="136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其中：中央补助</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35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6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地方资金</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35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　</w:t>
            </w:r>
          </w:p>
        </w:tc>
        <w:tc>
          <w:tcPr>
            <w:tcW w:w="136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r>
      <w:tr>
        <w:tblPrEx>
          <w:tblLayout w:type="fixed"/>
          <w:tblCellMar>
            <w:top w:w="0" w:type="dxa"/>
            <w:left w:w="108" w:type="dxa"/>
            <w:bottom w:w="0" w:type="dxa"/>
            <w:right w:w="108" w:type="dxa"/>
          </w:tblCellMar>
        </w:tblPrEx>
        <w:trPr>
          <w:trHeight w:val="326"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w:t>
            </w:r>
            <w:r>
              <w:rPr>
                <w:rFonts w:hint="eastAsia" w:ascii="宋体" w:hAnsi="宋体" w:eastAsia="宋体" w:cs="宋体"/>
                <w:sz w:val="18"/>
                <w:szCs w:val="18"/>
              </w:rPr>
              <w:br w:type="textWrapping"/>
            </w:r>
            <w:r>
              <w:rPr>
                <w:rFonts w:hint="eastAsia" w:ascii="宋体" w:hAnsi="宋体" w:eastAsia="宋体" w:cs="宋体"/>
                <w:sz w:val="18"/>
                <w:szCs w:val="18"/>
              </w:rPr>
              <w:t>总体</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rPr>
              <w:br w:type="textWrapping"/>
            </w:r>
            <w:r>
              <w:rPr>
                <w:rFonts w:hint="eastAsia" w:ascii="宋体" w:hAnsi="宋体" w:eastAsia="宋体" w:cs="宋体"/>
                <w:sz w:val="18"/>
                <w:szCs w:val="18"/>
              </w:rPr>
              <w:t>完成</w:t>
            </w:r>
            <w:r>
              <w:rPr>
                <w:rFonts w:hint="eastAsia" w:ascii="宋体" w:hAnsi="宋体" w:eastAsia="宋体" w:cs="宋体"/>
                <w:sz w:val="18"/>
                <w:szCs w:val="18"/>
              </w:rPr>
              <w:br w:type="textWrapping"/>
            </w:r>
            <w:r>
              <w:rPr>
                <w:rFonts w:hint="eastAsia" w:ascii="宋体" w:hAnsi="宋体" w:eastAsia="宋体" w:cs="宋体"/>
                <w:sz w:val="18"/>
                <w:szCs w:val="18"/>
              </w:rPr>
              <w:t>情况</w:t>
            </w: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年初设定目标</w:t>
            </w:r>
          </w:p>
        </w:tc>
        <w:tc>
          <w:tcPr>
            <w:tcW w:w="380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年度总体目标完成情况综述</w:t>
            </w:r>
          </w:p>
        </w:tc>
      </w:tr>
      <w:tr>
        <w:tblPrEx>
          <w:tblLayout w:type="fixed"/>
          <w:tblCellMar>
            <w:top w:w="0" w:type="dxa"/>
            <w:left w:w="108" w:type="dxa"/>
            <w:bottom w:w="0" w:type="dxa"/>
            <w:right w:w="108" w:type="dxa"/>
          </w:tblCellMar>
        </w:tblPrEx>
        <w:trPr>
          <w:trHeight w:val="858"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sz w:val="18"/>
                <w:szCs w:val="18"/>
              </w:rPr>
            </w:pPr>
            <w:r>
              <w:rPr>
                <w:rFonts w:hint="eastAsia" w:ascii="宋体" w:hAnsi="宋体" w:eastAsia="宋体" w:cs="宋体"/>
                <w:sz w:val="18"/>
                <w:szCs w:val="18"/>
              </w:rPr>
              <w:t>目标1：</w:t>
            </w:r>
            <w:r>
              <w:rPr>
                <w:rFonts w:hint="eastAsia" w:ascii="宋体" w:hAnsi="宋体" w:eastAsia="宋体" w:cs="宋体"/>
                <w:sz w:val="18"/>
                <w:szCs w:val="18"/>
                <w:lang w:eastAsia="zh-CN"/>
              </w:rPr>
              <w:t>维修办公楼补充婚姻登记工作经费</w:t>
            </w:r>
            <w:r>
              <w:rPr>
                <w:rFonts w:hint="eastAsia" w:ascii="宋体" w:hAnsi="宋体" w:eastAsia="宋体" w:cs="宋体"/>
                <w:sz w:val="18"/>
                <w:szCs w:val="18"/>
              </w:rPr>
              <w:br w:type="textWrapping"/>
            </w:r>
            <w:r>
              <w:rPr>
                <w:rFonts w:hint="eastAsia" w:ascii="宋体" w:hAnsi="宋体" w:eastAsia="宋体" w:cs="宋体"/>
                <w:sz w:val="18"/>
                <w:szCs w:val="18"/>
              </w:rPr>
              <w:br w:type="textWrapping"/>
            </w:r>
          </w:p>
        </w:tc>
        <w:tc>
          <w:tcPr>
            <w:tcW w:w="3805" w:type="dxa"/>
            <w:gridSpan w:val="7"/>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sz w:val="18"/>
                <w:szCs w:val="18"/>
              </w:rPr>
            </w:pPr>
            <w:r>
              <w:rPr>
                <w:rFonts w:hint="eastAsia" w:ascii="宋体" w:hAnsi="宋体" w:eastAsia="宋体" w:cs="宋体"/>
                <w:sz w:val="18"/>
                <w:szCs w:val="18"/>
              </w:rPr>
              <w:t xml:space="preserve"> 目标1完成情况：</w:t>
            </w:r>
            <w:r>
              <w:rPr>
                <w:rFonts w:hint="eastAsia" w:ascii="宋体" w:hAnsi="宋体" w:eastAsia="宋体" w:cs="宋体"/>
                <w:sz w:val="18"/>
                <w:szCs w:val="18"/>
                <w:lang w:val="en-US" w:eastAsia="zh-CN"/>
              </w:rPr>
              <w:t>100%</w:t>
            </w:r>
            <w:r>
              <w:rPr>
                <w:rFonts w:hint="eastAsia" w:ascii="宋体" w:hAnsi="宋体" w:eastAsia="宋体" w:cs="宋体"/>
                <w:sz w:val="18"/>
                <w:szCs w:val="18"/>
              </w:rPr>
              <w:br w:type="textWrapping"/>
            </w:r>
            <w:r>
              <w:rPr>
                <w:rFonts w:hint="eastAsia" w:ascii="宋体" w:hAnsi="宋体" w:eastAsia="宋体" w:cs="宋体"/>
                <w:sz w:val="18"/>
                <w:szCs w:val="18"/>
              </w:rPr>
              <w:t xml:space="preserve"> </w:t>
            </w:r>
            <w:r>
              <w:rPr>
                <w:rFonts w:hint="eastAsia" w:ascii="宋体" w:hAnsi="宋体" w:eastAsia="宋体" w:cs="宋体"/>
                <w:sz w:val="18"/>
                <w:szCs w:val="18"/>
              </w:rPr>
              <w:br w:type="textWrapping"/>
            </w:r>
            <w:r>
              <w:rPr>
                <w:rFonts w:hint="eastAsia" w:ascii="宋体" w:hAnsi="宋体" w:eastAsia="宋体" w:cs="宋体"/>
                <w:sz w:val="18"/>
                <w:szCs w:val="18"/>
              </w:rPr>
              <w:t xml:space="preserve"> </w:t>
            </w:r>
            <w:r>
              <w:rPr>
                <w:rFonts w:hint="eastAsia" w:ascii="宋体" w:hAnsi="宋体" w:eastAsia="宋体" w:cs="宋体"/>
                <w:sz w:val="18"/>
                <w:szCs w:val="18"/>
              </w:rPr>
              <w:br w:type="textWrapping"/>
            </w:r>
          </w:p>
        </w:tc>
      </w:tr>
      <w:tr>
        <w:tblPrEx>
          <w:tblLayout w:type="fixed"/>
          <w:tblCellMar>
            <w:top w:w="0" w:type="dxa"/>
            <w:left w:w="108" w:type="dxa"/>
            <w:bottom w:w="0" w:type="dxa"/>
            <w:right w:w="108" w:type="dxa"/>
          </w:tblCellMar>
        </w:tblPrEx>
        <w:trPr>
          <w:trHeight w:val="401"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存在的问题:</w:t>
            </w:r>
          </w:p>
        </w:tc>
        <w:tc>
          <w:tcPr>
            <w:tcW w:w="3805" w:type="dxa"/>
            <w:gridSpan w:val="7"/>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整改的措施与建议:</w:t>
            </w:r>
          </w:p>
        </w:tc>
      </w:tr>
      <w:tr>
        <w:tblPrEx>
          <w:tblLayout w:type="fixed"/>
          <w:tblCellMar>
            <w:top w:w="0" w:type="dxa"/>
            <w:left w:w="108" w:type="dxa"/>
            <w:bottom w:w="0" w:type="dxa"/>
            <w:right w:w="108" w:type="dxa"/>
          </w:tblCellMar>
        </w:tblPrEx>
        <w:trPr>
          <w:trHeight w:val="338"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rPr>
              <w:br w:type="textWrapping"/>
            </w:r>
            <w:r>
              <w:rPr>
                <w:rFonts w:hint="eastAsia" w:ascii="宋体" w:hAnsi="宋体" w:eastAsia="宋体" w:cs="宋体"/>
                <w:sz w:val="18"/>
                <w:szCs w:val="18"/>
              </w:rPr>
              <w:t>度</w:t>
            </w:r>
            <w:r>
              <w:rPr>
                <w:rFonts w:hint="eastAsia" w:ascii="宋体" w:hAnsi="宋体" w:eastAsia="宋体" w:cs="宋体"/>
                <w:sz w:val="18"/>
                <w:szCs w:val="18"/>
              </w:rPr>
              <w:br w:type="textWrapping"/>
            </w: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完</w:t>
            </w:r>
            <w:r>
              <w:rPr>
                <w:rFonts w:hint="eastAsia" w:ascii="宋体" w:hAnsi="宋体" w:eastAsia="宋体" w:cs="宋体"/>
                <w:sz w:val="18"/>
                <w:szCs w:val="18"/>
              </w:rPr>
              <w:br w:type="textWrapping"/>
            </w:r>
            <w:r>
              <w:rPr>
                <w:rFonts w:hint="eastAsia" w:ascii="宋体" w:hAnsi="宋体" w:eastAsia="宋体" w:cs="宋体"/>
                <w:sz w:val="18"/>
                <w:szCs w:val="18"/>
              </w:rPr>
              <w:t>成</w:t>
            </w:r>
            <w:r>
              <w:rPr>
                <w:rFonts w:hint="eastAsia" w:ascii="宋体" w:hAnsi="宋体" w:eastAsia="宋体" w:cs="宋体"/>
                <w:sz w:val="18"/>
                <w:szCs w:val="18"/>
              </w:rPr>
              <w:br w:type="textWrapping"/>
            </w:r>
            <w:r>
              <w:rPr>
                <w:rFonts w:hint="eastAsia" w:ascii="宋体" w:hAnsi="宋体" w:eastAsia="宋体" w:cs="宋体"/>
                <w:sz w:val="18"/>
                <w:szCs w:val="18"/>
              </w:rPr>
              <w:t>情</w:t>
            </w:r>
            <w:r>
              <w:rPr>
                <w:rFonts w:hint="eastAsia" w:ascii="宋体" w:hAnsi="宋体" w:eastAsia="宋体" w:cs="宋体"/>
                <w:sz w:val="18"/>
                <w:szCs w:val="18"/>
              </w:rPr>
              <w:br w:type="textWrapping"/>
            </w:r>
            <w:r>
              <w:rPr>
                <w:rFonts w:hint="eastAsia" w:ascii="宋体" w:hAnsi="宋体" w:eastAsia="宋体" w:cs="宋体"/>
                <w:sz w:val="18"/>
                <w:szCs w:val="18"/>
              </w:rPr>
              <w:t>况</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一级指标</w:t>
            </w:r>
          </w:p>
        </w:tc>
        <w:tc>
          <w:tcPr>
            <w:tcW w:w="14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二级指标</w:t>
            </w:r>
          </w:p>
        </w:tc>
        <w:tc>
          <w:tcPr>
            <w:tcW w:w="1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三级指标</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分值</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年度指标值</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全年实际值</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得分</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评价得分说明</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产</w:t>
            </w:r>
            <w:r>
              <w:rPr>
                <w:rFonts w:hint="eastAsia" w:ascii="宋体" w:hAnsi="宋体" w:eastAsia="宋体" w:cs="宋体"/>
                <w:sz w:val="18"/>
                <w:szCs w:val="18"/>
              </w:rPr>
              <w:br w:type="textWrapping"/>
            </w:r>
            <w:r>
              <w:rPr>
                <w:rFonts w:hint="eastAsia" w:ascii="宋体" w:hAnsi="宋体" w:eastAsia="宋体" w:cs="宋体"/>
                <w:sz w:val="18"/>
                <w:szCs w:val="18"/>
              </w:rPr>
              <w:t>出</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（50分）</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数量指标</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31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质量指标</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结婚登记合格率</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34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离婚登记合格率</w:t>
            </w: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补办登记合格率</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时效指标</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成本指标</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益</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（40分）</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经济效益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社会效益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合法</w:t>
            </w: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　</w:t>
            </w:r>
            <w:r>
              <w:rPr>
                <w:rFonts w:hint="eastAsia" w:ascii="宋体" w:hAnsi="宋体" w:eastAsia="宋体" w:cs="宋体"/>
                <w:sz w:val="18"/>
                <w:szCs w:val="18"/>
                <w:lang w:eastAsia="zh-CN"/>
              </w:rPr>
              <w:t>高效</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99.99%</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99.99</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不断提高工作效率</w:t>
            </w: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生态效益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可持续影响</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满意度</w:t>
            </w:r>
            <w:r>
              <w:rPr>
                <w:rFonts w:hint="eastAsia" w:ascii="宋体" w:hAnsi="宋体" w:eastAsia="宋体" w:cs="宋体"/>
                <w:sz w:val="18"/>
                <w:szCs w:val="18"/>
              </w:rPr>
              <w:br w:type="textWrapping"/>
            </w:r>
            <w:r>
              <w:rPr>
                <w:rFonts w:hint="eastAsia" w:ascii="宋体" w:hAnsi="宋体" w:eastAsia="宋体" w:cs="宋体"/>
                <w:sz w:val="18"/>
                <w:szCs w:val="18"/>
              </w:rPr>
              <w:t>指标</w:t>
            </w:r>
            <w:r>
              <w:rPr>
                <w:rFonts w:hint="eastAsia" w:ascii="宋体" w:hAnsi="宋体" w:eastAsia="宋体" w:cs="宋体"/>
                <w:sz w:val="18"/>
                <w:szCs w:val="18"/>
              </w:rPr>
              <w:br w:type="textWrapping"/>
            </w:r>
            <w:r>
              <w:rPr>
                <w:rFonts w:hint="eastAsia" w:ascii="宋体" w:hAnsi="宋体" w:eastAsia="宋体" w:cs="宋体"/>
                <w:sz w:val="18"/>
                <w:szCs w:val="18"/>
              </w:rPr>
              <w:t>（10分）</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服务对象</w:t>
            </w:r>
            <w:r>
              <w:rPr>
                <w:rFonts w:hint="eastAsia" w:ascii="宋体" w:hAnsi="宋体" w:eastAsia="宋体" w:cs="宋体"/>
                <w:sz w:val="18"/>
                <w:szCs w:val="18"/>
              </w:rPr>
              <w:br w:type="textWrapping"/>
            </w:r>
            <w:r>
              <w:rPr>
                <w:rFonts w:hint="eastAsia" w:ascii="宋体" w:hAnsi="宋体" w:eastAsia="宋体" w:cs="宋体"/>
                <w:sz w:val="18"/>
                <w:szCs w:val="18"/>
              </w:rPr>
              <w:t>满意度指标</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群众满意度</w:t>
            </w: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99.99%</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99.99</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对群众更加耐心</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6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301" w:hRule="atLeast"/>
          <w:jc w:val="center"/>
        </w:trPr>
        <w:tc>
          <w:tcPr>
            <w:tcW w:w="49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总分</w:t>
            </w:r>
          </w:p>
        </w:tc>
        <w:tc>
          <w:tcPr>
            <w:tcW w:w="3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　</w:t>
            </w:r>
          </w:p>
        </w:tc>
        <w:tc>
          <w:tcPr>
            <w:tcW w:w="68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bl>
    <w:p>
      <w:pPr>
        <w:pStyle w:val="8"/>
        <w:spacing w:after="280" w:line="240" w:lineRule="auto"/>
        <w:ind w:firstLine="0"/>
        <w:jc w:val="center"/>
        <w:rPr>
          <w:rFonts w:eastAsia="宋体"/>
          <w:lang w:eastAsia="zh-CN"/>
        </w:rPr>
        <w:sectPr>
          <w:pgSz w:w="11900" w:h="16840"/>
          <w:pgMar w:top="1418" w:right="1418" w:bottom="1418" w:left="1418" w:header="0" w:footer="6" w:gutter="0"/>
          <w:cols w:space="720" w:num="1"/>
          <w:docGrid w:linePitch="360" w:charSpace="0"/>
        </w:sectPr>
      </w:pPr>
    </w:p>
    <w:tbl>
      <w:tblPr>
        <w:tblStyle w:val="5"/>
        <w:tblW w:w="11049" w:type="dxa"/>
        <w:jc w:val="center"/>
        <w:tblInd w:w="-80" w:type="dxa"/>
        <w:tblLayout w:type="fixed"/>
        <w:tblCellMar>
          <w:top w:w="0" w:type="dxa"/>
          <w:left w:w="108" w:type="dxa"/>
          <w:bottom w:w="0" w:type="dxa"/>
          <w:right w:w="108" w:type="dxa"/>
        </w:tblCellMar>
      </w:tblPr>
      <w:tblGrid>
        <w:gridCol w:w="1218"/>
        <w:gridCol w:w="739"/>
        <w:gridCol w:w="1734"/>
        <w:gridCol w:w="1743"/>
        <w:gridCol w:w="762"/>
        <w:gridCol w:w="690"/>
        <w:gridCol w:w="1320"/>
        <w:gridCol w:w="1133"/>
        <w:gridCol w:w="1710"/>
      </w:tblGrid>
      <w:tr>
        <w:tblPrEx>
          <w:tblLayout w:type="fixed"/>
          <w:tblCellMar>
            <w:top w:w="0" w:type="dxa"/>
            <w:left w:w="108" w:type="dxa"/>
            <w:bottom w:w="0" w:type="dxa"/>
            <w:right w:w="108" w:type="dxa"/>
          </w:tblCellMar>
        </w:tblPrEx>
        <w:trPr>
          <w:trHeight w:val="429" w:hRule="atLeast"/>
          <w:jc w:val="center"/>
        </w:trPr>
        <w:tc>
          <w:tcPr>
            <w:tcW w:w="11049" w:type="dxa"/>
            <w:gridSpan w:val="9"/>
            <w:tcBorders>
              <w:top w:val="nil"/>
              <w:left w:val="nil"/>
              <w:bottom w:val="nil"/>
              <w:right w:val="nil"/>
            </w:tcBorders>
            <w:shd w:val="clear" w:color="auto" w:fill="auto"/>
            <w:vAlign w:val="center"/>
          </w:tcPr>
          <w:p>
            <w:pPr>
              <w:widowControl/>
              <w:jc w:val="center"/>
              <w:rPr>
                <w:rFonts w:ascii="宋体" w:hAnsi="宋体" w:eastAsia="宋体" w:cs="宋体"/>
                <w:b/>
                <w:bCs/>
                <w:sz w:val="32"/>
                <w:szCs w:val="32"/>
              </w:rPr>
            </w:pPr>
            <w:r>
              <w:rPr>
                <w:rFonts w:hint="eastAsia" w:ascii="宋体" w:hAnsi="宋体" w:eastAsia="宋体" w:cs="宋体"/>
                <w:b/>
                <w:bCs/>
                <w:sz w:val="32"/>
                <w:szCs w:val="32"/>
              </w:rPr>
              <w:t>项目支出绩效目标自评表</w:t>
            </w:r>
          </w:p>
        </w:tc>
      </w:tr>
      <w:tr>
        <w:tblPrEx>
          <w:tblLayout w:type="fixed"/>
          <w:tblCellMar>
            <w:top w:w="0" w:type="dxa"/>
            <w:left w:w="108" w:type="dxa"/>
            <w:bottom w:w="0" w:type="dxa"/>
            <w:right w:w="108" w:type="dxa"/>
          </w:tblCellMar>
        </w:tblPrEx>
        <w:trPr>
          <w:trHeight w:val="162" w:hRule="atLeast"/>
          <w:jc w:val="center"/>
        </w:trPr>
        <w:tc>
          <w:tcPr>
            <w:tcW w:w="11049" w:type="dxa"/>
            <w:gridSpan w:val="9"/>
            <w:tcBorders>
              <w:top w:val="nil"/>
              <w:left w:val="single" w:color="auto" w:sz="4" w:space="0"/>
              <w:bottom w:val="nil"/>
              <w:right w:val="nil"/>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lang w:val="en-US" w:eastAsia="zh-CN"/>
              </w:rPr>
              <w:t>2020</w:t>
            </w:r>
            <w:r>
              <w:rPr>
                <w:rFonts w:hint="eastAsia" w:ascii="宋体" w:hAnsi="宋体" w:eastAsia="宋体" w:cs="宋体"/>
                <w:sz w:val="22"/>
              </w:rPr>
              <w:t xml:space="preserve"> 年度）</w:t>
            </w:r>
          </w:p>
        </w:tc>
      </w:tr>
      <w:tr>
        <w:tblPrEx>
          <w:tblLayout w:type="fixed"/>
          <w:tblCellMar>
            <w:top w:w="0" w:type="dxa"/>
            <w:left w:w="108" w:type="dxa"/>
            <w:bottom w:w="0" w:type="dxa"/>
            <w:right w:w="108" w:type="dxa"/>
          </w:tblCellMar>
        </w:tblPrEx>
        <w:trPr>
          <w:cantSplit/>
          <w:trHeight w:val="494" w:hRule="atLeast"/>
          <w:jc w:val="center"/>
        </w:trPr>
        <w:tc>
          <w:tcPr>
            <w:tcW w:w="1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项目名称</w:t>
            </w:r>
          </w:p>
        </w:tc>
        <w:tc>
          <w:tcPr>
            <w:tcW w:w="34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婚姻登记机关加装身份识别设备高拍仪</w:t>
            </w:r>
          </w:p>
        </w:tc>
        <w:tc>
          <w:tcPr>
            <w:tcW w:w="14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负责人及电话</w:t>
            </w:r>
          </w:p>
        </w:tc>
        <w:tc>
          <w:tcPr>
            <w:tcW w:w="41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高东坤</w:t>
            </w:r>
            <w:r>
              <w:rPr>
                <w:rFonts w:hint="eastAsia" w:ascii="宋体" w:hAnsi="宋体" w:eastAsia="宋体" w:cs="宋体"/>
                <w:sz w:val="18"/>
                <w:szCs w:val="18"/>
                <w:lang w:val="en-US" w:eastAsia="zh-CN"/>
              </w:rPr>
              <w:t>15076511099</w:t>
            </w: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276" w:hRule="atLeast"/>
          <w:jc w:val="center"/>
        </w:trPr>
        <w:tc>
          <w:tcPr>
            <w:tcW w:w="1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中央主管部门</w:t>
            </w:r>
          </w:p>
        </w:tc>
        <w:tc>
          <w:tcPr>
            <w:tcW w:w="909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276" w:hRule="atLeast"/>
          <w:jc w:val="center"/>
        </w:trPr>
        <w:tc>
          <w:tcPr>
            <w:tcW w:w="1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地方主管部门</w:t>
            </w:r>
          </w:p>
        </w:tc>
        <w:tc>
          <w:tcPr>
            <w:tcW w:w="34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乐亭县民政局</w:t>
            </w:r>
            <w:r>
              <w:rPr>
                <w:rFonts w:hint="eastAsia" w:ascii="宋体" w:hAnsi="宋体" w:eastAsia="宋体" w:cs="宋体"/>
                <w:sz w:val="18"/>
                <w:szCs w:val="18"/>
              </w:rPr>
              <w:t>　</w:t>
            </w:r>
          </w:p>
        </w:tc>
        <w:tc>
          <w:tcPr>
            <w:tcW w:w="14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实施</w:t>
            </w:r>
            <w:r>
              <w:rPr>
                <w:rFonts w:hint="eastAsia" w:ascii="宋体" w:hAnsi="宋体" w:eastAsia="宋体" w:cs="宋体"/>
                <w:sz w:val="18"/>
                <w:szCs w:val="18"/>
                <w:lang w:eastAsia="zh-CN"/>
              </w:rPr>
              <w:t>单</w:t>
            </w:r>
            <w:r>
              <w:rPr>
                <w:rFonts w:hint="eastAsia" w:ascii="宋体" w:hAnsi="宋体" w:eastAsia="宋体" w:cs="宋体"/>
                <w:sz w:val="18"/>
                <w:szCs w:val="18"/>
              </w:rPr>
              <w:t>位</w:t>
            </w:r>
          </w:p>
        </w:tc>
        <w:tc>
          <w:tcPr>
            <w:tcW w:w="41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乐亭县婚姻登记中心</w:t>
            </w:r>
            <w:r>
              <w:rPr>
                <w:rFonts w:hint="eastAsia" w:ascii="宋体" w:hAnsi="宋体" w:eastAsia="宋体" w:cs="宋体"/>
                <w:sz w:val="18"/>
                <w:szCs w:val="18"/>
              </w:rPr>
              <w:t>　</w:t>
            </w:r>
          </w:p>
        </w:tc>
      </w:tr>
      <w:tr>
        <w:tblPrEx>
          <w:tblLayout w:type="fixed"/>
        </w:tblPrEx>
        <w:trPr>
          <w:trHeight w:val="233" w:hRule="atLeast"/>
          <w:jc w:val="center"/>
        </w:trPr>
        <w:tc>
          <w:tcPr>
            <w:tcW w:w="19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项目资金</w:t>
            </w:r>
          </w:p>
        </w:tc>
        <w:tc>
          <w:tcPr>
            <w:tcW w:w="347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完成情况</w:t>
            </w:r>
          </w:p>
        </w:tc>
        <w:tc>
          <w:tcPr>
            <w:tcW w:w="390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全年预算（A，万元）</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执行率（B/A)</w:t>
            </w:r>
          </w:p>
        </w:tc>
      </w:tr>
      <w:tr>
        <w:tblPrEx>
          <w:tblLayout w:type="fixed"/>
          <w:tblCellMar>
            <w:top w:w="0" w:type="dxa"/>
            <w:left w:w="108" w:type="dxa"/>
            <w:bottom w:w="0" w:type="dxa"/>
            <w:right w:w="108" w:type="dxa"/>
          </w:tblCellMar>
        </w:tblPrEx>
        <w:trPr>
          <w:trHeight w:val="233" w:hRule="atLeast"/>
          <w:jc w:val="center"/>
        </w:trPr>
        <w:tc>
          <w:tcPr>
            <w:tcW w:w="19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34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390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201" w:hRule="atLeast"/>
          <w:jc w:val="center"/>
        </w:trPr>
        <w:tc>
          <w:tcPr>
            <w:tcW w:w="19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年度资金总额</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9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201" w:hRule="atLeast"/>
          <w:jc w:val="center"/>
        </w:trPr>
        <w:tc>
          <w:tcPr>
            <w:tcW w:w="19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其中：中央补助</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9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201" w:hRule="atLeast"/>
          <w:jc w:val="center"/>
        </w:trPr>
        <w:tc>
          <w:tcPr>
            <w:tcW w:w="19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地方资金</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9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r>
      <w:tr>
        <w:tblPrEx>
          <w:tblLayout w:type="fixed"/>
          <w:tblCellMar>
            <w:top w:w="0" w:type="dxa"/>
            <w:left w:w="108" w:type="dxa"/>
            <w:bottom w:w="0" w:type="dxa"/>
            <w:right w:w="108" w:type="dxa"/>
          </w:tblCellMar>
        </w:tblPrEx>
        <w:trPr>
          <w:trHeight w:val="326" w:hRule="atLeast"/>
          <w:jc w:val="center"/>
        </w:trPr>
        <w:tc>
          <w:tcPr>
            <w:tcW w:w="12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年度总体目标完成情况</w:t>
            </w:r>
          </w:p>
        </w:tc>
        <w:tc>
          <w:tcPr>
            <w:tcW w:w="566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年初设定目标</w:t>
            </w:r>
          </w:p>
        </w:tc>
        <w:tc>
          <w:tcPr>
            <w:tcW w:w="41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年度总体目标完成情况综述</w:t>
            </w:r>
          </w:p>
        </w:tc>
      </w:tr>
      <w:tr>
        <w:tblPrEx>
          <w:tblLayout w:type="fixed"/>
        </w:tblPrEx>
        <w:trPr>
          <w:trHeight w:val="1128"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5668" w:type="dxa"/>
            <w:gridSpan w:val="5"/>
            <w:tcBorders>
              <w:top w:val="single" w:color="auto" w:sz="4" w:space="0"/>
              <w:left w:val="nil"/>
              <w:bottom w:val="single" w:color="auto" w:sz="4" w:space="0"/>
              <w:right w:val="single" w:color="auto" w:sz="4" w:space="0"/>
            </w:tcBorders>
            <w:shd w:val="clear" w:color="auto" w:fill="auto"/>
          </w:tcPr>
          <w:p>
            <w:pPr>
              <w:widowControl/>
              <w:rPr>
                <w:rFonts w:hint="eastAsia" w:ascii="宋体" w:hAnsi="宋体" w:eastAsia="宋体" w:cs="宋体"/>
                <w:sz w:val="18"/>
                <w:szCs w:val="18"/>
                <w:lang w:eastAsia="zh-CN"/>
              </w:rPr>
            </w:pPr>
            <w:r>
              <w:rPr>
                <w:rFonts w:hint="eastAsia" w:ascii="宋体" w:hAnsi="宋体" w:eastAsia="宋体" w:cs="宋体"/>
                <w:sz w:val="18"/>
                <w:szCs w:val="18"/>
              </w:rPr>
              <w:t>目标1：</w:t>
            </w:r>
            <w:r>
              <w:rPr>
                <w:rFonts w:hint="eastAsia" w:ascii="宋体" w:hAnsi="宋体" w:eastAsia="宋体" w:cs="宋体"/>
                <w:sz w:val="18"/>
                <w:szCs w:val="18"/>
                <w:lang w:eastAsia="zh-CN"/>
              </w:rPr>
              <w:t>购买高拍仪</w:t>
            </w:r>
          </w:p>
        </w:tc>
        <w:tc>
          <w:tcPr>
            <w:tcW w:w="4163" w:type="dxa"/>
            <w:gridSpan w:val="3"/>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sz w:val="18"/>
                <w:szCs w:val="18"/>
              </w:rPr>
            </w:pPr>
            <w:r>
              <w:rPr>
                <w:rFonts w:hint="eastAsia" w:ascii="宋体" w:hAnsi="宋体" w:eastAsia="宋体" w:cs="宋体"/>
                <w:sz w:val="18"/>
                <w:szCs w:val="18"/>
              </w:rPr>
              <w:t xml:space="preserve"> 目标1完成情况：</w:t>
            </w:r>
            <w:r>
              <w:rPr>
                <w:rFonts w:hint="eastAsia" w:ascii="宋体" w:hAnsi="宋体" w:eastAsia="宋体" w:cs="宋体"/>
                <w:sz w:val="18"/>
                <w:szCs w:val="18"/>
                <w:lang w:val="en-US" w:eastAsia="zh-CN"/>
              </w:rPr>
              <w:t>100%</w:t>
            </w:r>
            <w:r>
              <w:rPr>
                <w:rFonts w:hint="eastAsia" w:ascii="宋体" w:hAnsi="宋体" w:eastAsia="宋体" w:cs="宋体"/>
                <w:sz w:val="18"/>
                <w:szCs w:val="18"/>
              </w:rPr>
              <w:br w:type="textWrapping"/>
            </w:r>
            <w:r>
              <w:rPr>
                <w:rFonts w:hint="eastAsia" w:ascii="宋体" w:hAnsi="宋体" w:eastAsia="宋体" w:cs="宋体"/>
                <w:sz w:val="18"/>
                <w:szCs w:val="18"/>
              </w:rPr>
              <w:t xml:space="preserve"> </w:t>
            </w:r>
            <w:r>
              <w:rPr>
                <w:rFonts w:hint="eastAsia" w:ascii="宋体" w:hAnsi="宋体" w:eastAsia="宋体" w:cs="宋体"/>
                <w:sz w:val="18"/>
                <w:szCs w:val="18"/>
              </w:rPr>
              <w:br w:type="textWrapping"/>
            </w:r>
            <w:r>
              <w:rPr>
                <w:rFonts w:hint="eastAsia" w:ascii="宋体" w:hAnsi="宋体" w:eastAsia="宋体" w:cs="宋体"/>
                <w:sz w:val="18"/>
                <w:szCs w:val="18"/>
              </w:rPr>
              <w:t xml:space="preserve"> </w:t>
            </w:r>
            <w:r>
              <w:rPr>
                <w:rFonts w:hint="eastAsia" w:ascii="宋体" w:hAnsi="宋体" w:eastAsia="宋体" w:cs="宋体"/>
                <w:sz w:val="18"/>
                <w:szCs w:val="18"/>
              </w:rPr>
              <w:br w:type="textWrapping"/>
            </w:r>
          </w:p>
        </w:tc>
      </w:tr>
      <w:tr>
        <w:tblPrEx>
          <w:tblLayout w:type="fixed"/>
          <w:tblCellMar>
            <w:top w:w="0" w:type="dxa"/>
            <w:left w:w="108" w:type="dxa"/>
            <w:bottom w:w="0" w:type="dxa"/>
            <w:right w:w="108" w:type="dxa"/>
          </w:tblCellMar>
        </w:tblPrEx>
        <w:trPr>
          <w:trHeight w:val="90"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5668"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存在的问题:</w:t>
            </w:r>
          </w:p>
        </w:tc>
        <w:tc>
          <w:tcPr>
            <w:tcW w:w="4163"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整改的措施与建议:</w:t>
            </w:r>
          </w:p>
        </w:tc>
      </w:tr>
      <w:tr>
        <w:tblPrEx>
          <w:tblLayout w:type="fixed"/>
          <w:tblCellMar>
            <w:top w:w="0" w:type="dxa"/>
            <w:left w:w="108" w:type="dxa"/>
            <w:bottom w:w="0" w:type="dxa"/>
            <w:right w:w="108" w:type="dxa"/>
          </w:tblCellMar>
        </w:tblPrEx>
        <w:trPr>
          <w:trHeight w:val="338" w:hRule="atLeast"/>
          <w:jc w:val="center"/>
        </w:trPr>
        <w:tc>
          <w:tcPr>
            <w:tcW w:w="12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rPr>
              <w:br w:type="textWrapping"/>
            </w:r>
            <w:r>
              <w:rPr>
                <w:rFonts w:hint="eastAsia" w:ascii="宋体" w:hAnsi="宋体" w:eastAsia="宋体" w:cs="宋体"/>
                <w:sz w:val="18"/>
                <w:szCs w:val="18"/>
              </w:rPr>
              <w:t>度</w:t>
            </w:r>
            <w:r>
              <w:rPr>
                <w:rFonts w:hint="eastAsia" w:ascii="宋体" w:hAnsi="宋体" w:eastAsia="宋体" w:cs="宋体"/>
                <w:sz w:val="18"/>
                <w:szCs w:val="18"/>
              </w:rPr>
              <w:br w:type="textWrapping"/>
            </w: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完</w:t>
            </w:r>
            <w:r>
              <w:rPr>
                <w:rFonts w:hint="eastAsia" w:ascii="宋体" w:hAnsi="宋体" w:eastAsia="宋体" w:cs="宋体"/>
                <w:sz w:val="18"/>
                <w:szCs w:val="18"/>
              </w:rPr>
              <w:br w:type="textWrapping"/>
            </w:r>
            <w:r>
              <w:rPr>
                <w:rFonts w:hint="eastAsia" w:ascii="宋体" w:hAnsi="宋体" w:eastAsia="宋体" w:cs="宋体"/>
                <w:sz w:val="18"/>
                <w:szCs w:val="18"/>
              </w:rPr>
              <w:t>成</w:t>
            </w:r>
            <w:r>
              <w:rPr>
                <w:rFonts w:hint="eastAsia" w:ascii="宋体" w:hAnsi="宋体" w:eastAsia="宋体" w:cs="宋体"/>
                <w:sz w:val="18"/>
                <w:szCs w:val="18"/>
              </w:rPr>
              <w:br w:type="textWrapping"/>
            </w:r>
            <w:r>
              <w:rPr>
                <w:rFonts w:hint="eastAsia" w:ascii="宋体" w:hAnsi="宋体" w:eastAsia="宋体" w:cs="宋体"/>
                <w:sz w:val="18"/>
                <w:szCs w:val="18"/>
              </w:rPr>
              <w:t>情</w:t>
            </w:r>
            <w:r>
              <w:rPr>
                <w:rFonts w:hint="eastAsia" w:ascii="宋体" w:hAnsi="宋体" w:eastAsia="宋体" w:cs="宋体"/>
                <w:sz w:val="18"/>
                <w:szCs w:val="18"/>
              </w:rPr>
              <w:br w:type="textWrapping"/>
            </w:r>
            <w:r>
              <w:rPr>
                <w:rFonts w:hint="eastAsia" w:ascii="宋体" w:hAnsi="宋体" w:eastAsia="宋体" w:cs="宋体"/>
                <w:sz w:val="18"/>
                <w:szCs w:val="18"/>
              </w:rPr>
              <w:t>况</w:t>
            </w:r>
          </w:p>
        </w:tc>
        <w:tc>
          <w:tcPr>
            <w:tcW w:w="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一级指标</w:t>
            </w:r>
          </w:p>
        </w:tc>
        <w:tc>
          <w:tcPr>
            <w:tcW w:w="1734"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二级指标</w:t>
            </w:r>
          </w:p>
        </w:tc>
        <w:tc>
          <w:tcPr>
            <w:tcW w:w="1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三级指标</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分</w:t>
            </w:r>
            <w:r>
              <w:rPr>
                <w:rFonts w:hint="eastAsia" w:ascii="宋体" w:hAnsi="宋体" w:eastAsia="宋体" w:cs="宋体"/>
                <w:sz w:val="18"/>
                <w:szCs w:val="18"/>
              </w:rPr>
              <w:t>值</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年度指标值</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全年实际值</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得分</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评价得分说明</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产</w:t>
            </w:r>
            <w:r>
              <w:rPr>
                <w:rFonts w:hint="eastAsia" w:ascii="宋体" w:hAnsi="宋体" w:eastAsia="宋体" w:cs="宋体"/>
                <w:sz w:val="18"/>
                <w:szCs w:val="18"/>
              </w:rPr>
              <w:br w:type="textWrapping"/>
            </w:r>
            <w:r>
              <w:rPr>
                <w:rFonts w:hint="eastAsia" w:ascii="宋体" w:hAnsi="宋体" w:eastAsia="宋体" w:cs="宋体"/>
                <w:sz w:val="18"/>
                <w:szCs w:val="18"/>
              </w:rPr>
              <w:t>出</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（50分）</w:t>
            </w:r>
          </w:p>
        </w:tc>
        <w:tc>
          <w:tcPr>
            <w:tcW w:w="17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数量指标</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PrEx>
        <w:trPr>
          <w:trHeight w:val="31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质量指标</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结婚登记合格率</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34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离婚登记合格率</w:t>
            </w: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补办登记合格率</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时效指标</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成本指标</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益</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（40分）</w:t>
            </w:r>
          </w:p>
        </w:tc>
        <w:tc>
          <w:tcPr>
            <w:tcW w:w="17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经济效益指标</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社会效益指标</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合法</w:t>
            </w: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　</w:t>
            </w:r>
            <w:r>
              <w:rPr>
                <w:rFonts w:hint="eastAsia" w:ascii="宋体" w:hAnsi="宋体" w:eastAsia="宋体" w:cs="宋体"/>
                <w:sz w:val="18"/>
                <w:szCs w:val="18"/>
                <w:lang w:eastAsia="zh-CN"/>
              </w:rPr>
              <w:t>高效</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99.99%</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99.99</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不断提高工作效率</w:t>
            </w: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生态效益指标</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可持续影响指标</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满意度</w:t>
            </w:r>
            <w:r>
              <w:rPr>
                <w:rFonts w:hint="eastAsia" w:ascii="宋体" w:hAnsi="宋体" w:eastAsia="宋体" w:cs="宋体"/>
                <w:sz w:val="18"/>
                <w:szCs w:val="18"/>
              </w:rPr>
              <w:br w:type="textWrapping"/>
            </w:r>
            <w:r>
              <w:rPr>
                <w:rFonts w:hint="eastAsia" w:ascii="宋体" w:hAnsi="宋体" w:eastAsia="宋体" w:cs="宋体"/>
                <w:sz w:val="18"/>
                <w:szCs w:val="18"/>
              </w:rPr>
              <w:t>指标</w:t>
            </w:r>
            <w:r>
              <w:rPr>
                <w:rFonts w:hint="eastAsia" w:ascii="宋体" w:hAnsi="宋体" w:eastAsia="宋体" w:cs="宋体"/>
                <w:sz w:val="18"/>
                <w:szCs w:val="18"/>
              </w:rPr>
              <w:br w:type="textWrapping"/>
            </w:r>
            <w:r>
              <w:rPr>
                <w:rFonts w:hint="eastAsia" w:ascii="宋体" w:hAnsi="宋体" w:eastAsia="宋体" w:cs="宋体"/>
                <w:sz w:val="18"/>
                <w:szCs w:val="18"/>
              </w:rPr>
              <w:t>（10分）</w:t>
            </w:r>
          </w:p>
        </w:tc>
        <w:tc>
          <w:tcPr>
            <w:tcW w:w="17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服务对象</w:t>
            </w:r>
            <w:r>
              <w:rPr>
                <w:rFonts w:hint="eastAsia" w:ascii="宋体" w:hAnsi="宋体" w:eastAsia="宋体" w:cs="宋体"/>
                <w:sz w:val="18"/>
                <w:szCs w:val="18"/>
              </w:rPr>
              <w:br w:type="textWrapping"/>
            </w:r>
            <w:r>
              <w:rPr>
                <w:rFonts w:hint="eastAsia" w:ascii="宋体" w:hAnsi="宋体" w:eastAsia="宋体" w:cs="宋体"/>
                <w:sz w:val="18"/>
                <w:szCs w:val="18"/>
              </w:rPr>
              <w:t>满意度指标</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群众满意度</w:t>
            </w: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99.99%</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99.99</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对群众更加耐心</w:t>
            </w:r>
          </w:p>
        </w:tc>
      </w:tr>
      <w:tr>
        <w:tblPrEx>
          <w:tblLayout w:type="fixed"/>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126"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384" w:hRule="atLeast"/>
          <w:jc w:val="center"/>
        </w:trPr>
        <w:tc>
          <w:tcPr>
            <w:tcW w:w="1218"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7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734"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7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301" w:hRule="atLeast"/>
          <w:jc w:val="center"/>
        </w:trPr>
        <w:tc>
          <w:tcPr>
            <w:tcW w:w="54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总分</w:t>
            </w:r>
          </w:p>
        </w:tc>
        <w:tc>
          <w:tcPr>
            <w:tcW w:w="7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　</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7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bl>
    <w:tbl>
      <w:tblPr>
        <w:tblStyle w:val="6"/>
        <w:tblpPr w:leftFromText="180" w:rightFromText="180" w:vertAnchor="text" w:tblpX="10214" w:tblpY="-17791"/>
        <w:tblOverlap w:val="never"/>
        <w:tblW w:w="148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 w:hRule="atLeast"/>
        </w:trPr>
        <w:tc>
          <w:tcPr>
            <w:tcW w:w="1481" w:type="dxa"/>
          </w:tcPr>
          <w:p>
            <w:pPr>
              <w:rPr>
                <w:vertAlign w:val="baseline"/>
              </w:rPr>
            </w:pPr>
          </w:p>
        </w:tc>
      </w:tr>
    </w:tbl>
    <w:p/>
    <w:sectPr>
      <w:pgSz w:w="11906" w:h="16838"/>
      <w:pgMar w:top="23" w:right="1800" w:bottom="30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modern"/>
    <w:pitch w:val="default"/>
    <w:sig w:usb0="00000003" w:usb1="082E0000" w:usb2="00000016" w:usb3="00000000" w:csb0="0010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楷体简体">
    <w:altName w:val="楷体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5903"/>
    <w:multiLevelType w:val="singleLevel"/>
    <w:tmpl w:val="0D34590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75"/>
    <w:rsid w:val="00540209"/>
    <w:rsid w:val="007C551D"/>
    <w:rsid w:val="00A427D7"/>
    <w:rsid w:val="00BD4370"/>
    <w:rsid w:val="00C97F75"/>
    <w:rsid w:val="00E34539"/>
    <w:rsid w:val="00ED30B8"/>
    <w:rsid w:val="020B727C"/>
    <w:rsid w:val="0223347F"/>
    <w:rsid w:val="0ADA702D"/>
    <w:rsid w:val="0C5253F2"/>
    <w:rsid w:val="0DA01AA5"/>
    <w:rsid w:val="0F450727"/>
    <w:rsid w:val="129C6EFF"/>
    <w:rsid w:val="164D6775"/>
    <w:rsid w:val="17907F85"/>
    <w:rsid w:val="17C2581A"/>
    <w:rsid w:val="17EE45FC"/>
    <w:rsid w:val="1D7F269F"/>
    <w:rsid w:val="1E780D39"/>
    <w:rsid w:val="1ED6155F"/>
    <w:rsid w:val="24942107"/>
    <w:rsid w:val="25BF2C4E"/>
    <w:rsid w:val="262710C8"/>
    <w:rsid w:val="26F034CD"/>
    <w:rsid w:val="278B7719"/>
    <w:rsid w:val="2BE80FB0"/>
    <w:rsid w:val="37AA69D7"/>
    <w:rsid w:val="37E41566"/>
    <w:rsid w:val="39D9286F"/>
    <w:rsid w:val="3AFA75D2"/>
    <w:rsid w:val="44621917"/>
    <w:rsid w:val="44A1786F"/>
    <w:rsid w:val="47F3345B"/>
    <w:rsid w:val="4DF66173"/>
    <w:rsid w:val="50AB3965"/>
    <w:rsid w:val="53726E87"/>
    <w:rsid w:val="55C77B06"/>
    <w:rsid w:val="5A11642D"/>
    <w:rsid w:val="5BC13428"/>
    <w:rsid w:val="5C36482B"/>
    <w:rsid w:val="61F224A3"/>
    <w:rsid w:val="65625D9D"/>
    <w:rsid w:val="68D83BB6"/>
    <w:rsid w:val="71D06FAE"/>
    <w:rsid w:val="73BC7B77"/>
    <w:rsid w:val="7AB568C1"/>
    <w:rsid w:val="7AE1608A"/>
    <w:rsid w:val="7B0334F9"/>
    <w:rsid w:val="7CE2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8">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9">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paragraph" w:customStyle="1" w:styleId="10">
    <w:name w:val="Heading #4|1"/>
    <w:basedOn w:val="1"/>
    <w:qFormat/>
    <w:uiPriority w:val="0"/>
    <w:pPr>
      <w:spacing w:after="690" w:line="326" w:lineRule="auto"/>
      <w:ind w:firstLine="400"/>
      <w:jc w:val="left"/>
      <w:outlineLvl w:val="3"/>
    </w:pPr>
    <w:rPr>
      <w:rFonts w:ascii="MingLiU" w:hAnsi="MingLiU" w:eastAsia="MingLiU" w:cs="MingLiU"/>
      <w:b/>
      <w:bCs/>
      <w:color w:val="000000"/>
      <w:kern w:val="0"/>
      <w:sz w:val="19"/>
      <w:szCs w:val="19"/>
      <w:lang w:val="zh-TW" w:eastAsia="zh-TW" w:bidi="zh-TW"/>
    </w:rPr>
  </w:style>
  <w:style w:type="character" w:customStyle="1" w:styleId="11">
    <w:name w:val="页眉 Char"/>
    <w:basedOn w:val="4"/>
    <w:link w:val="3"/>
    <w:uiPriority w:val="99"/>
    <w:rPr>
      <w:sz w:val="18"/>
      <w:szCs w:val="18"/>
    </w:rPr>
  </w:style>
  <w:style w:type="character" w:customStyle="1" w:styleId="12">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Words>
  <Characters>1418</Characters>
  <Lines>11</Lines>
  <Paragraphs>3</Paragraphs>
  <TotalTime>4</TotalTime>
  <ScaleCrop>false</ScaleCrop>
  <LinksUpToDate>false</LinksUpToDate>
  <CharactersWithSpaces>1663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2021-04-09T02:59:00Z</dcterms:created>
  <dc:creator>admin</dc:creator>
  <cp:lastModifiedBy>Administrator</cp:lastModifiedBy>
  <cp:lastPrinted>2021-04-25T08:22:00Z</cp:lastPrinted>
  <dcterms:modified xsi:type="dcterms:W3CDTF">2021-04-27T08:38:09Z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