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spacing w:after="380" w:line="540" w:lineRule="exact"/>
        <w:ind w:firstLine="0"/>
        <w:jc w:val="center"/>
        <w:rPr>
          <w:rFonts w:ascii="方正小标宋简体" w:hAnsi="方正小标宋简体" w:eastAsia="方正小标宋简体" w:cs="方正小标宋简体"/>
          <w:b w:val="0"/>
          <w:bCs w:val="0"/>
          <w:sz w:val="44"/>
          <w:szCs w:val="44"/>
          <w:lang w:eastAsia="zh-CN"/>
        </w:rPr>
      </w:pPr>
      <w:r>
        <w:rPr>
          <w:sz w:val="36"/>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-224790</wp:posOffset>
                </wp:positionV>
                <wp:extent cx="952500" cy="3067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52500" cy="306705"/>
                        </a:xfrm>
                        <a:prstGeom prst="rect">
                          <a:avLst/>
                        </a:prstGeom>
                        <a:noFill/>
                        <a:ln w="6350">
                          <a:noFill/>
                        </a:ln>
                      </wps:spPr>
                      <wps:txbx>
                        <w:txbxContent>
                          <w:p>
                            <w:pPr>
                              <w:rPr>
                                <w:rFonts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7.7pt;height:24.15pt;width:75pt;z-index:251659264;mso-width-relative:page;mso-height-relative:page;" filled="f" stroked="f" coordsize="21600,21600" o:gfxdata="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ZBOldoAAAAJAQAADwAAAAAAAAABACAAAAAiAAAAZHJz&#10;L2Rvd25yZXYueG1sUEsBAhQAFAAAAAgAh07iQC/EtIo7AgAAZwQAAA4AAAAAAAAAAQAgAAAAKQEA&#10;AGRycy9lMm9Eb2MueG1sUEsFBgAAAAAGAAYAWQEAANYFAAAAAA==&#10;">
                <v:fill on="f" focussize="0,0"/>
                <v:stroke on="f" weight="0.5pt"/>
                <v:imagedata o:title=""/>
                <o:lock v:ext="edit" aspectratio="f"/>
                <v:textbox>
                  <w:txbxContent>
                    <w:p>
                      <w:pPr>
                        <w:rPr>
                          <w:rFonts w:ascii="仿宋" w:hAnsi="仿宋" w:eastAsia="仿宋" w:cs="仿宋"/>
                        </w:rPr>
                      </w:pPr>
                    </w:p>
                  </w:txbxContent>
                </v:textbox>
              </v:shape>
            </w:pict>
          </mc:Fallback>
        </mc:AlternateContent>
      </w:r>
    </w:p>
    <w:p>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2020</w:t>
      </w:r>
      <w:r>
        <w:rPr>
          <w:rFonts w:hint="eastAsia" w:ascii="方正楷体简体" w:hAnsi="仿宋" w:eastAsia="方正楷体简体" w:cs="仿宋"/>
          <w:sz w:val="32"/>
          <w:szCs w:val="32"/>
        </w:rPr>
        <w:t>年度）</w:t>
      </w:r>
    </w:p>
    <w:p>
      <w:pPr>
        <w:pStyle w:val="9"/>
        <w:keepNext/>
        <w:keepLines/>
        <w:spacing w:after="1220" w:line="640" w:lineRule="exact"/>
        <w:ind w:firstLine="0"/>
        <w:jc w:val="center"/>
        <w:rPr>
          <w:rFonts w:ascii="仿宋" w:hAnsi="仿宋" w:eastAsia="仿宋" w:cs="仿宋"/>
          <w:b w:val="0"/>
          <w:bCs w:val="0"/>
          <w:sz w:val="32"/>
          <w:szCs w:val="32"/>
        </w:rPr>
      </w:pPr>
      <w:bookmarkStart w:id="0" w:name="bookmark116"/>
      <w:bookmarkStart w:id="1" w:name="bookmark117"/>
      <w:bookmarkStart w:id="2" w:name="bookmark115"/>
      <w:r>
        <w:rPr>
          <w:rFonts w:hint="eastAsia" w:ascii="仿宋" w:hAnsi="仿宋" w:eastAsia="仿宋" w:cs="仿宋"/>
          <w:b w:val="0"/>
          <w:bCs w:val="0"/>
          <w:sz w:val="32"/>
          <w:szCs w:val="32"/>
        </w:rPr>
        <w:t>参考模板</w:t>
      </w:r>
      <w:bookmarkEnd w:id="0"/>
      <w:bookmarkEnd w:id="1"/>
      <w:bookmarkEnd w:id="2"/>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项目名称：</w:t>
      </w:r>
      <w:r>
        <w:rPr>
          <w:rFonts w:hint="eastAsia" w:ascii="仿宋" w:hAnsi="仿宋" w:eastAsia="仿宋" w:cs="Arial"/>
          <w:b/>
          <w:sz w:val="32"/>
          <w:szCs w:val="32"/>
        </w:rPr>
        <w:t>严重精神障碍</w:t>
      </w:r>
      <w:r>
        <w:rPr>
          <w:rFonts w:hint="eastAsia" w:ascii="仿宋" w:hAnsi="仿宋" w:eastAsia="仿宋" w:cs="Arial"/>
          <w:b/>
          <w:sz w:val="32"/>
          <w:szCs w:val="32"/>
          <w:lang w:val="en-US" w:eastAsia="zh-CN"/>
        </w:rPr>
        <w:t>患者监护人</w:t>
      </w:r>
      <w:r>
        <w:rPr>
          <w:rFonts w:hint="eastAsia" w:ascii="仿宋" w:hAnsi="仿宋" w:eastAsia="仿宋" w:cs="Arial"/>
          <w:b/>
          <w:sz w:val="32"/>
          <w:szCs w:val="32"/>
        </w:rPr>
        <w:t>以奖代补</w:t>
      </w:r>
    </w:p>
    <w:p>
      <w:pPr>
        <w:pStyle w:val="7"/>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实施单位（公章）：</w:t>
      </w:r>
      <w:r>
        <w:rPr>
          <w:rFonts w:hint="eastAsia" w:ascii="黑体" w:hAnsi="黑体" w:eastAsia="黑体" w:cs="黑体"/>
          <w:sz w:val="32"/>
          <w:szCs w:val="32"/>
          <w:lang w:val="en-US" w:eastAsia="zh-CN"/>
        </w:rPr>
        <w:t>乐亭县民政局</w:t>
      </w:r>
      <w:r>
        <w:rPr>
          <w:rFonts w:hint="eastAsia" w:ascii="黑体" w:hAnsi="黑体" w:eastAsia="黑体" w:cs="黑体"/>
          <w:sz w:val="32"/>
          <w:szCs w:val="32"/>
        </w:rPr>
        <w:t xml:space="preserve"> </w:t>
      </w:r>
    </w:p>
    <w:p>
      <w:pPr>
        <w:pStyle w:val="7"/>
        <w:spacing w:line="6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 xml:space="preserve">主管部门（公章）： </w:t>
      </w:r>
      <w:r>
        <w:rPr>
          <w:rFonts w:hint="eastAsia" w:ascii="黑体" w:hAnsi="黑体" w:eastAsia="黑体" w:cs="黑体"/>
          <w:sz w:val="32"/>
          <w:szCs w:val="32"/>
          <w:lang w:val="en-US" w:eastAsia="zh-CN"/>
        </w:rPr>
        <w:t>乐亭县民政局</w:t>
      </w:r>
    </w:p>
    <w:p>
      <w:pPr>
        <w:pStyle w:val="7"/>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项目负责人（签章）：</w:t>
      </w:r>
      <w:r>
        <w:rPr>
          <w:rFonts w:hint="eastAsia" w:ascii="黑体" w:hAnsi="黑体" w:eastAsia="黑体" w:cs="黑体"/>
          <w:sz w:val="32"/>
          <w:szCs w:val="32"/>
          <w:lang w:val="en-US" w:eastAsia="zh-CN"/>
        </w:rPr>
        <w:t>张丽</w:t>
      </w:r>
      <w:r>
        <w:rPr>
          <w:rFonts w:hint="eastAsia" w:ascii="黑体" w:hAnsi="黑体" w:eastAsia="黑体" w:cs="黑体"/>
          <w:sz w:val="32"/>
          <w:szCs w:val="32"/>
        </w:rPr>
        <w:t xml:space="preserve"> </w:t>
      </w:r>
    </w:p>
    <w:p>
      <w:pPr>
        <w:pStyle w:val="7"/>
        <w:spacing w:line="640" w:lineRule="exact"/>
        <w:ind w:firstLine="640" w:firstLineChars="200"/>
        <w:rPr>
          <w:rFonts w:ascii="黑体" w:hAnsi="黑体" w:eastAsia="黑体" w:cs="黑体"/>
          <w:sz w:val="32"/>
          <w:szCs w:val="32"/>
        </w:rPr>
        <w:sectPr>
          <w:headerReference r:id="rId3" w:type="default"/>
          <w:footerReference r:id="rId5" w:type="default"/>
          <w:headerReference r:id="rId4" w:type="even"/>
          <w:footerReference r:id="rId6" w:type="even"/>
          <w:pgSz w:w="11900" w:h="16840"/>
          <w:pgMar w:top="2098" w:right="1531" w:bottom="1985" w:left="1531" w:header="0" w:footer="6" w:gutter="0"/>
          <w:cols w:space="720" w:num="1"/>
          <w:docGrid w:linePitch="360" w:charSpace="0"/>
        </w:sectPr>
      </w:pPr>
      <w:r>
        <w:rPr>
          <w:rFonts w:hint="eastAsia" w:ascii="黑体" w:hAnsi="黑体" w:eastAsia="黑体" w:cs="黑体"/>
          <w:sz w:val="32"/>
          <w:szCs w:val="32"/>
        </w:rPr>
        <w:t>填报时间：</w:t>
      </w:r>
      <w:r>
        <w:rPr>
          <w:rFonts w:hint="eastAsia" w:ascii="黑体" w:hAnsi="黑体" w:eastAsia="黑体" w:cs="黑体"/>
          <w:sz w:val="32"/>
          <w:szCs w:val="32"/>
          <w:lang w:val="en-US" w:eastAsia="zh-CN"/>
        </w:rPr>
        <w:t>2021</w:t>
      </w:r>
      <w:r>
        <w:rPr>
          <w:rFonts w:hint="eastAsia" w:ascii="黑体" w:hAnsi="黑体" w:eastAsia="黑体" w:cs="黑体"/>
          <w:sz w:val="32"/>
          <w:szCs w:val="32"/>
        </w:rPr>
        <w:t>年</w:t>
      </w:r>
      <w:r>
        <w:rPr>
          <w:rFonts w:hint="eastAsia" w:ascii="黑体" w:hAnsi="黑体" w:eastAsia="黑体" w:cs="黑体"/>
          <w:sz w:val="32"/>
          <w:szCs w:val="32"/>
          <w:lang w:val="en-US" w:eastAsia="zh-CN"/>
        </w:rPr>
        <w:t>4</w:t>
      </w:r>
      <w:r>
        <w:rPr>
          <w:rFonts w:hint="eastAsia" w:ascii="黑体" w:hAnsi="黑体" w:eastAsia="黑体" w:cs="黑体"/>
          <w:sz w:val="32"/>
          <w:szCs w:val="32"/>
        </w:rPr>
        <w:t>月</w:t>
      </w:r>
      <w:r>
        <w:rPr>
          <w:rFonts w:hint="eastAsia" w:ascii="黑体" w:hAnsi="黑体" w:eastAsia="黑体" w:cs="黑体"/>
          <w:sz w:val="32"/>
          <w:szCs w:val="32"/>
          <w:lang w:val="en-US" w:eastAsia="zh-CN"/>
        </w:rPr>
        <w:t>26</w:t>
      </w:r>
      <w:r>
        <w:rPr>
          <w:rFonts w:hint="eastAsia" w:ascii="黑体" w:hAnsi="黑体" w:eastAsia="黑体" w:cs="黑体"/>
          <w:sz w:val="32"/>
          <w:szCs w:val="32"/>
        </w:rPr>
        <w:t>日</w:t>
      </w:r>
    </w:p>
    <w:p>
      <w:pPr>
        <w:pStyle w:val="7"/>
        <w:spacing w:line="360" w:lineRule="auto"/>
        <w:ind w:firstLine="403"/>
        <w:rPr>
          <w:rFonts w:ascii="黑体" w:hAnsi="黑体" w:eastAsia="黑体" w:cs="黑体"/>
          <w:sz w:val="32"/>
          <w:szCs w:val="32"/>
        </w:rPr>
      </w:pPr>
      <w:r>
        <w:rPr>
          <w:rFonts w:hint="eastAsia" w:ascii="黑体" w:hAnsi="黑体" w:eastAsia="黑体" w:cs="黑体"/>
          <w:sz w:val="32"/>
          <w:szCs w:val="32"/>
        </w:rPr>
        <w:t>一、项目概况</w:t>
      </w:r>
    </w:p>
    <w:p>
      <w:pPr>
        <w:pStyle w:val="7"/>
        <w:spacing w:line="360" w:lineRule="auto"/>
        <w:ind w:firstLine="40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按照省综治办等七部门制定的《关于实施严重精神障碍患者监护人以奖代补和监护人责任险暂行办法》文件要求，防止严重精神障碍患者肇事肇祸案件发生，有效对冲社会风险，提升群众安全感实施该项目。</w:t>
      </w:r>
    </w:p>
    <w:p>
      <w:pPr>
        <w:pStyle w:val="7"/>
        <w:spacing w:line="360" w:lineRule="auto"/>
        <w:ind w:firstLine="403"/>
        <w:rPr>
          <w:rFonts w:ascii="黑体" w:hAnsi="黑体" w:eastAsia="黑体" w:cs="黑体"/>
          <w:sz w:val="32"/>
          <w:szCs w:val="32"/>
        </w:rPr>
      </w:pPr>
      <w:r>
        <w:rPr>
          <w:rFonts w:hint="eastAsia" w:ascii="黑体" w:hAnsi="黑体" w:eastAsia="黑体" w:cs="黑体"/>
          <w:sz w:val="32"/>
          <w:szCs w:val="32"/>
        </w:rPr>
        <w:t>二、项目决策及资金使用管理情况</w:t>
      </w:r>
    </w:p>
    <w:p>
      <w:pPr>
        <w:pStyle w:val="7"/>
        <w:spacing w:line="360" w:lineRule="auto"/>
        <w:ind w:firstLine="403"/>
        <w:rPr>
          <w:rFonts w:hint="eastAsia" w:ascii="仿宋" w:hAnsi="仿宋" w:eastAsia="仿宋"/>
          <w:color w:val="333333"/>
          <w:sz w:val="32"/>
          <w:szCs w:val="32"/>
          <w:lang w:val="en-US" w:eastAsia="zh-CN"/>
        </w:rPr>
      </w:pP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一</w:t>
      </w: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项目资金</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加强与卫健局、政法综治部门的联系沟通，做好严重精神障碍患者以奖代补资金发放工作。截止20</w:t>
      </w:r>
      <w:r>
        <w:rPr>
          <w:rFonts w:hint="eastAsia" w:ascii="仿宋" w:hAnsi="仿宋" w:eastAsia="仿宋" w:cs="仿宋"/>
          <w:sz w:val="32"/>
          <w:szCs w:val="32"/>
          <w:lang w:val="en-US" w:eastAsia="zh-CN"/>
        </w:rPr>
        <w:t>20</w:t>
      </w:r>
      <w:r>
        <w:rPr>
          <w:rFonts w:hint="eastAsia" w:ascii="仿宋" w:hAnsi="仿宋" w:eastAsia="仿宋" w:cs="仿宋"/>
          <w:sz w:val="32"/>
          <w:szCs w:val="32"/>
        </w:rPr>
        <w:t>年底，共有符合标准的严重精神障碍患者</w:t>
      </w:r>
      <w:r>
        <w:rPr>
          <w:rFonts w:hint="eastAsia" w:ascii="仿宋" w:hAnsi="仿宋" w:eastAsia="仿宋" w:cs="仿宋"/>
          <w:sz w:val="32"/>
          <w:szCs w:val="32"/>
          <w:lang w:val="en-US" w:eastAsia="zh-CN"/>
        </w:rPr>
        <w:t>363</w:t>
      </w:r>
      <w:r>
        <w:rPr>
          <w:rFonts w:hint="eastAsia" w:ascii="仿宋" w:hAnsi="仿宋" w:eastAsia="仿宋" w:cs="仿宋"/>
          <w:sz w:val="32"/>
          <w:szCs w:val="32"/>
        </w:rPr>
        <w:t>人，发放标准为每人每年2400元，全年累计发放资金</w:t>
      </w:r>
      <w:r>
        <w:rPr>
          <w:rFonts w:hint="eastAsia" w:ascii="仿宋" w:hAnsi="仿宋" w:eastAsia="仿宋" w:cs="仿宋"/>
          <w:sz w:val="32"/>
          <w:szCs w:val="32"/>
          <w:lang w:val="en-US" w:eastAsia="zh-CN"/>
        </w:rPr>
        <w:t>87.42</w:t>
      </w:r>
      <w:r>
        <w:rPr>
          <w:rFonts w:hint="eastAsia" w:ascii="仿宋" w:hAnsi="仿宋" w:eastAsia="仿宋" w:cs="仿宋"/>
          <w:sz w:val="32"/>
          <w:szCs w:val="32"/>
        </w:rPr>
        <w:t>万元。</w:t>
      </w:r>
    </w:p>
    <w:p>
      <w:pPr>
        <w:pStyle w:val="7"/>
        <w:numPr>
          <w:ilvl w:val="0"/>
          <w:numId w:val="1"/>
        </w:num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项目资金管理情况</w:t>
      </w:r>
      <w:r>
        <w:rPr>
          <w:rFonts w:hint="eastAsia" w:ascii="仿宋_GB2312" w:hAnsi="仿宋_GB2312" w:eastAsia="仿宋_GB2312" w:cs="仿宋_GB2312"/>
          <w:sz w:val="32"/>
          <w:szCs w:val="32"/>
          <w:lang w:eastAsia="zh-CN"/>
        </w:rPr>
        <w:t>。</w:t>
      </w:r>
    </w:p>
    <w:p>
      <w:pPr>
        <w:pStyle w:val="7"/>
        <w:spacing w:line="360" w:lineRule="auto"/>
        <w:ind w:firstLine="403"/>
        <w:rPr>
          <w:rFonts w:hint="eastAsia" w:ascii="仿宋" w:hAnsi="仿宋" w:eastAsia="仿宋"/>
          <w:color w:val="444444"/>
          <w:sz w:val="32"/>
          <w:szCs w:val="32"/>
          <w:shd w:val="clear" w:color="auto" w:fill="FFFFFF"/>
        </w:rPr>
      </w:pPr>
      <w:r>
        <w:rPr>
          <w:rFonts w:hint="eastAsia" w:ascii="仿宋" w:hAnsi="仿宋" w:eastAsia="仿宋"/>
          <w:color w:val="333333"/>
          <w:sz w:val="32"/>
          <w:szCs w:val="32"/>
          <w:shd w:val="clear" w:color="auto" w:fill="FFFFFF"/>
        </w:rPr>
        <w:t>项目管理规范，</w:t>
      </w:r>
      <w:r>
        <w:rPr>
          <w:rFonts w:hint="eastAsia" w:ascii="仿宋" w:hAnsi="仿宋" w:eastAsia="仿宋"/>
          <w:color w:val="444444"/>
          <w:sz w:val="32"/>
          <w:szCs w:val="32"/>
          <w:shd w:val="clear" w:color="auto" w:fill="FFFFFF"/>
        </w:rPr>
        <w:t>确保专款专用，无挤占挪用资金情况。</w:t>
      </w:r>
    </w:p>
    <w:p>
      <w:pPr>
        <w:pStyle w:val="7"/>
        <w:spacing w:line="360" w:lineRule="auto"/>
        <w:ind w:firstLine="403"/>
        <w:rPr>
          <w:rFonts w:ascii="黑体" w:hAnsi="黑体" w:eastAsia="黑体" w:cs="黑体"/>
          <w:sz w:val="32"/>
          <w:szCs w:val="32"/>
        </w:rPr>
      </w:pPr>
      <w:r>
        <w:rPr>
          <w:rFonts w:hint="eastAsia" w:ascii="黑体" w:hAnsi="黑体" w:eastAsia="黑体" w:cs="黑体"/>
          <w:sz w:val="32"/>
          <w:szCs w:val="32"/>
        </w:rPr>
        <w:t>三、项目组织实施情况</w:t>
      </w:r>
    </w:p>
    <w:p>
      <w:pPr>
        <w:spacing w:line="360" w:lineRule="auto"/>
        <w:ind w:firstLine="640" w:firstLineChars="200"/>
        <w:outlineLvl w:val="0"/>
        <w:rPr>
          <w:rFonts w:ascii="仿宋_GB2312" w:hAnsi="仿宋_GB2312" w:eastAsia="仿宋_GB2312" w:cs="仿宋_GB2312"/>
          <w:sz w:val="32"/>
          <w:szCs w:val="32"/>
        </w:rPr>
      </w:pPr>
      <w:r>
        <w:rPr>
          <w:rFonts w:hint="eastAsia" w:ascii="仿宋" w:hAnsi="仿宋" w:eastAsia="仿宋" w:cs="仿宋"/>
          <w:color w:val="222222"/>
          <w:sz w:val="32"/>
          <w:szCs w:val="32"/>
        </w:rPr>
        <w:t>帮助严重精神障碍患者监护人员更好地履行了管理责任，提高了对严重精神障碍患者救治救助力度。项目绩效目标已完成。</w:t>
      </w:r>
    </w:p>
    <w:p>
      <w:pPr>
        <w:pStyle w:val="7"/>
        <w:spacing w:line="360" w:lineRule="auto"/>
        <w:ind w:firstLine="403"/>
        <w:rPr>
          <w:rFonts w:ascii="黑体" w:hAnsi="黑体" w:eastAsia="黑体" w:cs="黑体"/>
          <w:sz w:val="32"/>
          <w:szCs w:val="32"/>
        </w:rPr>
      </w:pPr>
      <w:r>
        <w:rPr>
          <w:rFonts w:hint="eastAsia" w:ascii="黑体" w:hAnsi="黑体" w:eastAsia="黑体" w:cs="黑体"/>
          <w:sz w:val="32"/>
          <w:szCs w:val="32"/>
        </w:rPr>
        <w:t>四、项目绩效情况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1.产出指标完成情况分析。</w:t>
      </w:r>
    </w:p>
    <w:p>
      <w:pPr>
        <w:spacing w:line="360" w:lineRule="auto"/>
        <w:ind w:firstLine="640" w:firstLineChars="200"/>
        <w:rPr>
          <w:color w:val="444444"/>
          <w:sz w:val="32"/>
          <w:szCs w:val="32"/>
          <w:shd w:val="clear" w:color="auto" w:fill="FFFFFF"/>
        </w:rPr>
      </w:pPr>
      <w:r>
        <w:rPr>
          <w:rFonts w:hint="eastAsia" w:ascii="仿宋" w:hAnsi="仿宋" w:eastAsia="仿宋"/>
          <w:sz w:val="32"/>
          <w:szCs w:val="32"/>
        </w:rPr>
        <w:t>（1）质量指标。全面实施监护人以奖代补政策，完成了绩效目标。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（2）时效指标。按季度足额发放，发放及时率100%。</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2.效益指标完成情况分析。</w:t>
      </w:r>
    </w:p>
    <w:p>
      <w:pPr>
        <w:spacing w:line="360" w:lineRule="auto"/>
        <w:ind w:firstLine="640" w:firstLineChars="200"/>
        <w:rPr>
          <w:rFonts w:ascii="仿宋" w:hAnsi="仿宋" w:eastAsia="仿宋" w:cs="仿宋"/>
          <w:color w:val="000000"/>
          <w:kern w:val="0"/>
          <w:sz w:val="32"/>
          <w:szCs w:val="32"/>
        </w:rPr>
      </w:pPr>
      <w:r>
        <w:rPr>
          <w:rFonts w:hint="eastAsia" w:ascii="仿宋" w:hAnsi="仿宋" w:eastAsia="仿宋"/>
          <w:sz w:val="32"/>
          <w:szCs w:val="32"/>
        </w:rPr>
        <w:t>（1）社会效益。保障严重精神障碍患者合法权益，</w:t>
      </w:r>
      <w:r>
        <w:rPr>
          <w:rFonts w:ascii="仿宋" w:hAnsi="仿宋" w:eastAsia="仿宋" w:cs="Arial"/>
          <w:color w:val="222222"/>
          <w:sz w:val="32"/>
          <w:szCs w:val="32"/>
        </w:rPr>
        <w:t>提高了患者监护人员履行监护管理责任的水平和能力</w:t>
      </w:r>
      <w:r>
        <w:rPr>
          <w:rFonts w:hint="eastAsia" w:ascii="仿宋" w:hAnsi="仿宋" w:eastAsia="仿宋" w:cs="Arial"/>
          <w:color w:val="222222"/>
          <w:sz w:val="32"/>
          <w:szCs w:val="32"/>
        </w:rPr>
        <w:t>。</w:t>
      </w:r>
    </w:p>
    <w:p>
      <w:pPr>
        <w:spacing w:line="360" w:lineRule="auto"/>
        <w:ind w:left="420" w:leftChars="200"/>
        <w:rPr>
          <w:rFonts w:ascii="仿宋" w:hAnsi="仿宋" w:eastAsia="仿宋"/>
          <w:sz w:val="32"/>
          <w:szCs w:val="32"/>
        </w:rPr>
      </w:pPr>
      <w:r>
        <w:rPr>
          <w:rFonts w:hint="eastAsia" w:ascii="仿宋" w:hAnsi="仿宋" w:eastAsia="仿宋"/>
          <w:sz w:val="32"/>
          <w:szCs w:val="32"/>
        </w:rPr>
        <w:t>（2）可持续影响。维护公共安全，促进社会稳定</w:t>
      </w:r>
      <w:r>
        <w:rPr>
          <w:rFonts w:hint="eastAsia" w:ascii="仿宋" w:hAnsi="仿宋" w:eastAsia="仿宋"/>
          <w:color w:val="333333"/>
          <w:sz w:val="32"/>
          <w:szCs w:val="32"/>
          <w:shd w:val="clear" w:color="auto" w:fill="FFFFFF"/>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3.满意度指标完成情况分析。</w:t>
      </w:r>
    </w:p>
    <w:p>
      <w:pPr>
        <w:spacing w:line="360" w:lineRule="auto"/>
        <w:ind w:firstLine="1120" w:firstLineChars="350"/>
        <w:rPr>
          <w:rFonts w:ascii="仿宋" w:hAnsi="仿宋" w:eastAsia="仿宋"/>
          <w:sz w:val="32"/>
          <w:szCs w:val="32"/>
        </w:rPr>
      </w:pPr>
      <w:r>
        <w:rPr>
          <w:rFonts w:hint="eastAsia" w:ascii="仿宋" w:hAnsi="仿宋" w:eastAsia="仿宋" w:cs="Arial"/>
          <w:color w:val="222222"/>
          <w:sz w:val="32"/>
          <w:szCs w:val="32"/>
        </w:rPr>
        <w:t>严重精神障碍患者监护人满意度</w:t>
      </w:r>
      <w:r>
        <w:rPr>
          <w:rFonts w:hint="eastAsia" w:ascii="仿宋" w:hAnsi="仿宋" w:eastAsia="仿宋"/>
          <w:sz w:val="32"/>
          <w:szCs w:val="32"/>
        </w:rPr>
        <w:t>100%。</w:t>
      </w:r>
    </w:p>
    <w:p>
      <w:pPr>
        <w:pStyle w:val="7"/>
        <w:spacing w:line="360" w:lineRule="auto"/>
        <w:ind w:firstLine="403"/>
        <w:rPr>
          <w:rFonts w:eastAsia="宋体"/>
          <w:lang w:eastAsia="zh-CN"/>
        </w:rPr>
        <w:sectPr>
          <w:headerReference r:id="rId7" w:type="default"/>
          <w:footerReference r:id="rId8" w:type="default"/>
          <w:pgSz w:w="11900" w:h="16840"/>
          <w:pgMar w:top="1418" w:right="1418" w:bottom="1418" w:left="1418" w:header="0" w:footer="6" w:gutter="0"/>
          <w:cols w:space="720" w:num="1"/>
          <w:docGrid w:linePitch="360" w:charSpace="0"/>
        </w:sectPr>
      </w:pPr>
      <w:r>
        <w:rPr>
          <w:rFonts w:hint="eastAsia" w:ascii="黑体" w:hAnsi="黑体" w:eastAsia="黑体" w:cs="黑体"/>
          <w:sz w:val="32"/>
          <w:szCs w:val="32"/>
          <w:lang w:val="en-US" w:eastAsia="zh-CN"/>
        </w:rPr>
        <w:t>五</w:t>
      </w:r>
      <w:r>
        <w:rPr>
          <w:rFonts w:hint="eastAsia" w:ascii="黑体" w:hAnsi="黑体" w:eastAsia="黑体" w:cs="黑体"/>
          <w:sz w:val="32"/>
          <w:szCs w:val="32"/>
        </w:rPr>
        <w:t>、附表《项目支出绩效自评表</w:t>
      </w:r>
      <w:r>
        <w:rPr>
          <w:rFonts w:hint="eastAsia" w:ascii="黑体" w:hAnsi="黑体" w:eastAsia="黑体" w:cs="黑体"/>
          <w:sz w:val="32"/>
          <w:szCs w:val="32"/>
          <w:lang w:eastAsia="zh-CN"/>
        </w:rPr>
        <w:t>》</w:t>
      </w:r>
    </w:p>
    <w:tbl>
      <w:tblPr>
        <w:tblStyle w:val="4"/>
        <w:tblW w:w="9500" w:type="dxa"/>
        <w:jc w:val="center"/>
        <w:tblLayout w:type="fixed"/>
        <w:tblCellMar>
          <w:top w:w="0" w:type="dxa"/>
          <w:left w:w="108" w:type="dxa"/>
          <w:bottom w:w="0" w:type="dxa"/>
          <w:right w:w="108" w:type="dxa"/>
        </w:tblCellMar>
      </w:tblPr>
      <w:tblGrid>
        <w:gridCol w:w="920"/>
        <w:gridCol w:w="860"/>
        <w:gridCol w:w="1480"/>
        <w:gridCol w:w="940"/>
        <w:gridCol w:w="820"/>
        <w:gridCol w:w="800"/>
        <w:gridCol w:w="1080"/>
        <w:gridCol w:w="780"/>
        <w:gridCol w:w="580"/>
        <w:gridCol w:w="660"/>
        <w:gridCol w:w="580"/>
      </w:tblGrid>
      <w:tr>
        <w:tblPrEx>
          <w:tblCellMar>
            <w:top w:w="0" w:type="dxa"/>
            <w:left w:w="108" w:type="dxa"/>
            <w:bottom w:w="0" w:type="dxa"/>
            <w:right w:w="108" w:type="dxa"/>
          </w:tblCellMar>
        </w:tblPrEx>
        <w:trPr>
          <w:trHeight w:val="329" w:hRule="atLeast"/>
          <w:jc w:val="center"/>
        </w:trPr>
        <w:tc>
          <w:tcPr>
            <w:tcW w:w="1780" w:type="dxa"/>
            <w:gridSpan w:val="2"/>
            <w:tcBorders>
              <w:top w:val="nil"/>
              <w:left w:val="nil"/>
              <w:bottom w:val="nil"/>
              <w:right w:val="nil"/>
            </w:tcBorders>
            <w:shd w:val="clear" w:color="auto" w:fill="auto"/>
            <w:noWrap/>
            <w:vAlign w:val="center"/>
          </w:tcPr>
          <w:p>
            <w:pPr>
              <w:widowControl/>
              <w:rPr>
                <w:rFonts w:ascii="黑体" w:hAnsi="黑体" w:eastAsia="黑体" w:cs="宋体"/>
              </w:rPr>
            </w:pPr>
          </w:p>
        </w:tc>
        <w:tc>
          <w:tcPr>
            <w:tcW w:w="1480" w:type="dxa"/>
            <w:tcBorders>
              <w:top w:val="nil"/>
              <w:left w:val="nil"/>
              <w:bottom w:val="nil"/>
              <w:right w:val="nil"/>
            </w:tcBorders>
            <w:shd w:val="clear" w:color="auto" w:fill="auto"/>
            <w:noWrap/>
            <w:vAlign w:val="center"/>
          </w:tcPr>
          <w:p>
            <w:pPr>
              <w:widowControl/>
              <w:rPr>
                <w:rFonts w:ascii="黑体" w:hAnsi="黑体" w:eastAsia="黑体" w:cs="宋体"/>
              </w:rPr>
            </w:pPr>
          </w:p>
        </w:tc>
        <w:tc>
          <w:tcPr>
            <w:tcW w:w="94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82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80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10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7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5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66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580" w:type="dxa"/>
            <w:tcBorders>
              <w:top w:val="nil"/>
              <w:left w:val="nil"/>
              <w:bottom w:val="nil"/>
              <w:right w:val="nil"/>
            </w:tcBorders>
            <w:shd w:val="clear" w:color="auto" w:fill="auto"/>
            <w:noWrap/>
            <w:vAlign w:val="center"/>
          </w:tcPr>
          <w:p>
            <w:pPr>
              <w:widowControl/>
              <w:rPr>
                <w:rFonts w:ascii="宋体" w:hAnsi="宋体" w:eastAsia="宋体" w:cs="宋体"/>
              </w:rPr>
            </w:pPr>
          </w:p>
        </w:tc>
      </w:tr>
      <w:tr>
        <w:tblPrEx>
          <w:tblCellMar>
            <w:top w:w="0" w:type="dxa"/>
            <w:left w:w="108" w:type="dxa"/>
            <w:bottom w:w="0" w:type="dxa"/>
            <w:right w:w="108" w:type="dxa"/>
          </w:tblCellMar>
        </w:tblPrEx>
        <w:trPr>
          <w:trHeight w:val="338" w:hRule="atLeast"/>
          <w:jc w:val="center"/>
        </w:trPr>
        <w:tc>
          <w:tcPr>
            <w:tcW w:w="9500" w:type="dxa"/>
            <w:gridSpan w:val="11"/>
            <w:tcBorders>
              <w:top w:val="nil"/>
              <w:left w:val="nil"/>
              <w:bottom w:val="nil"/>
              <w:right w:val="nil"/>
            </w:tcBorders>
            <w:shd w:val="clear" w:color="auto" w:fill="auto"/>
            <w:vAlign w:val="center"/>
          </w:tcPr>
          <w:p>
            <w:pPr>
              <w:widowControl/>
              <w:jc w:val="center"/>
              <w:rPr>
                <w:rFonts w:ascii="宋体" w:hAnsi="宋体" w:eastAsia="宋体" w:cs="宋体"/>
                <w:b/>
                <w:bCs/>
                <w:sz w:val="32"/>
                <w:szCs w:val="32"/>
              </w:rPr>
            </w:pPr>
            <w:r>
              <w:rPr>
                <w:rFonts w:hint="eastAsia" w:ascii="宋体" w:hAnsi="宋体" w:eastAsia="宋体" w:cs="宋体"/>
                <w:b/>
                <w:bCs/>
                <w:sz w:val="32"/>
                <w:szCs w:val="32"/>
              </w:rPr>
              <w:t>项目支出绩效目标自评表</w:t>
            </w:r>
          </w:p>
        </w:tc>
      </w:tr>
      <w:tr>
        <w:tblPrEx>
          <w:tblCellMar>
            <w:top w:w="0" w:type="dxa"/>
            <w:left w:w="108" w:type="dxa"/>
            <w:bottom w:w="0" w:type="dxa"/>
            <w:right w:w="108" w:type="dxa"/>
          </w:tblCellMar>
        </w:tblPrEx>
        <w:trPr>
          <w:trHeight w:val="360" w:hRule="atLeast"/>
          <w:jc w:val="center"/>
        </w:trPr>
        <w:tc>
          <w:tcPr>
            <w:tcW w:w="9500" w:type="dxa"/>
            <w:gridSpan w:val="11"/>
            <w:tcBorders>
              <w:top w:val="nil"/>
              <w:left w:val="nil"/>
              <w:bottom w:val="nil"/>
              <w:right w:val="nil"/>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2020</w:t>
            </w:r>
            <w:r>
              <w:rPr>
                <w:rFonts w:hint="eastAsia" w:ascii="宋体" w:hAnsi="宋体" w:eastAsia="宋体" w:cs="宋体"/>
                <w:sz w:val="22"/>
              </w:rPr>
              <w:t>年度）</w:t>
            </w:r>
          </w:p>
        </w:tc>
      </w:tr>
      <w:tr>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项目名称</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严重精神病障碍患者监护人以奖代补　</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负责人及电话</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张丽-4625325</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中央主管部门</w:t>
            </w:r>
          </w:p>
        </w:tc>
        <w:tc>
          <w:tcPr>
            <w:tcW w:w="772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地方主管部门</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实施单位</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乐亭县民政局</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33" w:hRule="atLeast"/>
          <w:jc w:val="center"/>
        </w:trPr>
        <w:tc>
          <w:tcPr>
            <w:tcW w:w="17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项目资金</w:t>
            </w:r>
          </w:p>
        </w:tc>
        <w:tc>
          <w:tcPr>
            <w:tcW w:w="24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完成情况</w:t>
            </w:r>
          </w:p>
        </w:tc>
        <w:tc>
          <w:tcPr>
            <w:tcW w:w="406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全年预算（A，万元）</w:t>
            </w:r>
          </w:p>
        </w:tc>
        <w:tc>
          <w:tcPr>
            <w:tcW w:w="12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执行率（B/A)</w:t>
            </w:r>
          </w:p>
        </w:tc>
      </w:tr>
      <w:tr>
        <w:tblPrEx>
          <w:tblCellMar>
            <w:top w:w="0" w:type="dxa"/>
            <w:left w:w="108" w:type="dxa"/>
            <w:bottom w:w="0" w:type="dxa"/>
            <w:right w:w="108" w:type="dxa"/>
          </w:tblCellMar>
        </w:tblPrEx>
        <w:trPr>
          <w:trHeight w:val="233"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24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406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r>
      <w:tr>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年度资金总额</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40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87.42</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r>
      <w:tr>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其中：中央补助</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40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地方资金</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40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87.42</w:t>
            </w:r>
            <w:r>
              <w:rPr>
                <w:rFonts w:hint="eastAsia" w:ascii="宋体" w:hAnsi="宋体" w:eastAsia="宋体" w:cs="宋体"/>
                <w:sz w:val="18"/>
                <w:szCs w:val="18"/>
              </w:rPr>
              <w:t>　</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bookmarkStart w:id="3" w:name="_GoBack"/>
            <w:bookmarkEnd w:id="3"/>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326" w:hRule="atLeast"/>
          <w:jc w:val="center"/>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w:t>
            </w:r>
            <w:r>
              <w:rPr>
                <w:rFonts w:hint="eastAsia" w:ascii="宋体" w:hAnsi="宋体" w:eastAsia="宋体" w:cs="宋体"/>
                <w:sz w:val="18"/>
                <w:szCs w:val="18"/>
              </w:rPr>
              <w:br w:type="textWrapping"/>
            </w:r>
            <w:r>
              <w:rPr>
                <w:rFonts w:hint="eastAsia" w:ascii="宋体" w:hAnsi="宋体" w:eastAsia="宋体" w:cs="宋体"/>
                <w:sz w:val="18"/>
                <w:szCs w:val="18"/>
              </w:rPr>
              <w:t>总体</w:t>
            </w:r>
            <w:r>
              <w:rPr>
                <w:rFonts w:hint="eastAsia" w:ascii="宋体" w:hAnsi="宋体" w:eastAsia="宋体" w:cs="宋体"/>
                <w:sz w:val="18"/>
                <w:szCs w:val="18"/>
              </w:rPr>
              <w:br w:type="textWrapping"/>
            </w:r>
            <w:r>
              <w:rPr>
                <w:rFonts w:hint="eastAsia" w:ascii="宋体" w:hAnsi="宋体" w:eastAsia="宋体" w:cs="宋体"/>
                <w:sz w:val="18"/>
                <w:szCs w:val="18"/>
              </w:rPr>
              <w:t>目标</w:t>
            </w:r>
            <w:r>
              <w:rPr>
                <w:rFonts w:hint="eastAsia" w:ascii="宋体" w:hAnsi="宋体" w:eastAsia="宋体" w:cs="宋体"/>
                <w:sz w:val="18"/>
                <w:szCs w:val="18"/>
              </w:rPr>
              <w:br w:type="textWrapping"/>
            </w:r>
            <w:r>
              <w:rPr>
                <w:rFonts w:hint="eastAsia" w:ascii="宋体" w:hAnsi="宋体" w:eastAsia="宋体" w:cs="宋体"/>
                <w:sz w:val="18"/>
                <w:szCs w:val="18"/>
              </w:rPr>
              <w:t>完成</w:t>
            </w:r>
            <w:r>
              <w:rPr>
                <w:rFonts w:hint="eastAsia" w:ascii="宋体" w:hAnsi="宋体" w:eastAsia="宋体" w:cs="宋体"/>
                <w:sz w:val="18"/>
                <w:szCs w:val="18"/>
              </w:rPr>
              <w:br w:type="textWrapping"/>
            </w:r>
            <w:r>
              <w:rPr>
                <w:rFonts w:hint="eastAsia" w:ascii="宋体" w:hAnsi="宋体" w:eastAsia="宋体" w:cs="宋体"/>
                <w:sz w:val="18"/>
                <w:szCs w:val="18"/>
              </w:rPr>
              <w:t>情况</w:t>
            </w:r>
          </w:p>
        </w:tc>
        <w:tc>
          <w:tcPr>
            <w:tcW w:w="49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年初设定目标</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年度总体目标完成情况综述</w:t>
            </w:r>
          </w:p>
        </w:tc>
      </w:tr>
      <w:tr>
        <w:tblPrEx>
          <w:tblCellMar>
            <w:top w:w="0" w:type="dxa"/>
            <w:left w:w="108" w:type="dxa"/>
            <w:bottom w:w="0" w:type="dxa"/>
            <w:right w:w="108" w:type="dxa"/>
          </w:tblCellMar>
        </w:tblPrEx>
        <w:trPr>
          <w:trHeight w:val="752"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4900" w:type="dxa"/>
            <w:gridSpan w:val="5"/>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sz w:val="18"/>
                <w:szCs w:val="18"/>
              </w:rPr>
            </w:pPr>
            <w:r>
              <w:rPr>
                <w:rFonts w:hint="eastAsia" w:ascii="宋体" w:hAnsi="宋体" w:eastAsia="宋体" w:cs="宋体"/>
                <w:sz w:val="18"/>
                <w:szCs w:val="18"/>
              </w:rPr>
              <w:t>目标1：严重精神病障碍患者人数为483，放放标准为2400/人/年。</w:t>
            </w:r>
            <w:r>
              <w:rPr>
                <w:rFonts w:hint="eastAsia" w:ascii="宋体" w:hAnsi="宋体" w:eastAsia="宋体" w:cs="宋体"/>
                <w:sz w:val="18"/>
                <w:szCs w:val="18"/>
              </w:rPr>
              <w:br w:type="textWrapping"/>
            </w:r>
          </w:p>
        </w:tc>
        <w:tc>
          <w:tcPr>
            <w:tcW w:w="3680" w:type="dxa"/>
            <w:gridSpan w:val="5"/>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sz w:val="18"/>
                <w:szCs w:val="18"/>
              </w:rPr>
            </w:pPr>
            <w:r>
              <w:rPr>
                <w:rFonts w:hint="eastAsia" w:ascii="宋体" w:hAnsi="宋体" w:eastAsia="宋体" w:cs="宋体"/>
                <w:sz w:val="18"/>
                <w:szCs w:val="18"/>
              </w:rPr>
              <w:t xml:space="preserve"> 目标1严重精神病障碍患者人数为483，放放标准为2400/人/年。 </w:t>
            </w:r>
            <w:r>
              <w:rPr>
                <w:rFonts w:hint="eastAsia" w:ascii="宋体" w:hAnsi="宋体" w:eastAsia="宋体" w:cs="宋体"/>
                <w:sz w:val="18"/>
                <w:szCs w:val="18"/>
              </w:rPr>
              <w:br w:type="textWrapping"/>
            </w:r>
          </w:p>
        </w:tc>
      </w:tr>
      <w:tr>
        <w:tblPrEx>
          <w:tblCellMar>
            <w:top w:w="0" w:type="dxa"/>
            <w:left w:w="108" w:type="dxa"/>
            <w:bottom w:w="0" w:type="dxa"/>
            <w:right w:w="108" w:type="dxa"/>
          </w:tblCellMar>
        </w:tblPrEx>
        <w:trPr>
          <w:trHeight w:val="401"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4900"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存在的问题:</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整改的措施与建议:</w:t>
            </w:r>
          </w:p>
        </w:tc>
      </w:tr>
      <w:tr>
        <w:tblPrEx>
          <w:tblCellMar>
            <w:top w:w="0" w:type="dxa"/>
            <w:left w:w="108" w:type="dxa"/>
            <w:bottom w:w="0" w:type="dxa"/>
            <w:right w:w="108" w:type="dxa"/>
          </w:tblCellMar>
        </w:tblPrEx>
        <w:trPr>
          <w:trHeight w:val="338" w:hRule="atLeast"/>
          <w:jc w:val="center"/>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w:t>
            </w:r>
            <w:r>
              <w:rPr>
                <w:rFonts w:hint="eastAsia" w:ascii="宋体" w:hAnsi="宋体" w:eastAsia="宋体" w:cs="宋体"/>
                <w:sz w:val="18"/>
                <w:szCs w:val="18"/>
              </w:rPr>
              <w:br w:type="textWrapping"/>
            </w:r>
            <w:r>
              <w:rPr>
                <w:rFonts w:hint="eastAsia" w:ascii="宋体" w:hAnsi="宋体" w:eastAsia="宋体" w:cs="宋体"/>
                <w:sz w:val="18"/>
                <w:szCs w:val="18"/>
              </w:rPr>
              <w:t>度</w:t>
            </w:r>
            <w:r>
              <w:rPr>
                <w:rFonts w:hint="eastAsia" w:ascii="宋体" w:hAnsi="宋体" w:eastAsia="宋体" w:cs="宋体"/>
                <w:sz w:val="18"/>
                <w:szCs w:val="18"/>
              </w:rPr>
              <w:br w:type="textWrapping"/>
            </w: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完</w:t>
            </w:r>
            <w:r>
              <w:rPr>
                <w:rFonts w:hint="eastAsia" w:ascii="宋体" w:hAnsi="宋体" w:eastAsia="宋体" w:cs="宋体"/>
                <w:sz w:val="18"/>
                <w:szCs w:val="18"/>
              </w:rPr>
              <w:br w:type="textWrapping"/>
            </w:r>
            <w:r>
              <w:rPr>
                <w:rFonts w:hint="eastAsia" w:ascii="宋体" w:hAnsi="宋体" w:eastAsia="宋体" w:cs="宋体"/>
                <w:sz w:val="18"/>
                <w:szCs w:val="18"/>
              </w:rPr>
              <w:t>成</w:t>
            </w:r>
            <w:r>
              <w:rPr>
                <w:rFonts w:hint="eastAsia" w:ascii="宋体" w:hAnsi="宋体" w:eastAsia="宋体" w:cs="宋体"/>
                <w:sz w:val="18"/>
                <w:szCs w:val="18"/>
              </w:rPr>
              <w:br w:type="textWrapping"/>
            </w:r>
            <w:r>
              <w:rPr>
                <w:rFonts w:hint="eastAsia" w:ascii="宋体" w:hAnsi="宋体" w:eastAsia="宋体" w:cs="宋体"/>
                <w:sz w:val="18"/>
                <w:szCs w:val="18"/>
              </w:rPr>
              <w:t>情</w:t>
            </w:r>
            <w:r>
              <w:rPr>
                <w:rFonts w:hint="eastAsia" w:ascii="宋体" w:hAnsi="宋体" w:eastAsia="宋体" w:cs="宋体"/>
                <w:sz w:val="18"/>
                <w:szCs w:val="18"/>
              </w:rPr>
              <w:br w:type="textWrapping"/>
            </w:r>
            <w:r>
              <w:rPr>
                <w:rFonts w:hint="eastAsia" w:ascii="宋体" w:hAnsi="宋体" w:eastAsia="宋体" w:cs="宋体"/>
                <w:sz w:val="18"/>
                <w:szCs w:val="18"/>
              </w:rPr>
              <w:t>况</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一级指标</w:t>
            </w:r>
          </w:p>
        </w:tc>
        <w:tc>
          <w:tcPr>
            <w:tcW w:w="14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二级指标</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三级指标</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分值</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年度指标值</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全年实际值</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得分</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评价得分说明</w:t>
            </w:r>
          </w:p>
        </w:tc>
      </w:tr>
      <w:tr>
        <w:tblPrEx>
          <w:tblCellMar>
            <w:top w:w="0" w:type="dxa"/>
            <w:left w:w="108" w:type="dxa"/>
            <w:bottom w:w="0" w:type="dxa"/>
            <w:right w:w="108" w:type="dxa"/>
          </w:tblCellMar>
        </w:tblPrEx>
        <w:trPr>
          <w:trHeight w:val="644"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restart"/>
            <w:tcBorders>
              <w:top w:val="nil"/>
              <w:left w:val="single" w:color="auto" w:sz="4" w:space="0"/>
              <w:right w:val="single" w:color="auto" w:sz="4" w:space="0"/>
            </w:tcBorders>
            <w:vAlign w:val="center"/>
          </w:tcPr>
          <w:p>
            <w:pPr>
              <w:widowControl/>
              <w:rPr>
                <w:rFonts w:ascii="宋体" w:hAnsi="宋体" w:eastAsia="宋体" w:cs="宋体"/>
                <w:sz w:val="18"/>
                <w:szCs w:val="18"/>
              </w:rPr>
            </w:pPr>
            <w:r>
              <w:rPr>
                <w:rFonts w:hint="eastAsia" w:ascii="宋体" w:hAnsi="宋体" w:eastAsia="宋体" w:cs="宋体"/>
                <w:sz w:val="18"/>
                <w:szCs w:val="18"/>
              </w:rPr>
              <w:t>产</w:t>
            </w:r>
            <w:r>
              <w:rPr>
                <w:rFonts w:hint="eastAsia" w:ascii="宋体" w:hAnsi="宋体" w:eastAsia="宋体" w:cs="宋体"/>
                <w:sz w:val="18"/>
                <w:szCs w:val="18"/>
              </w:rPr>
              <w:br w:type="textWrapping"/>
            </w:r>
            <w:r>
              <w:rPr>
                <w:rFonts w:hint="eastAsia" w:ascii="宋体" w:hAnsi="宋体" w:eastAsia="宋体" w:cs="宋体"/>
                <w:sz w:val="18"/>
                <w:szCs w:val="18"/>
              </w:rPr>
              <w:t>出</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（50分）</w:t>
            </w:r>
          </w:p>
        </w:tc>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质量</w:t>
            </w:r>
            <w:r>
              <w:rPr>
                <w:rFonts w:hint="eastAsia" w:ascii="宋体" w:hAnsi="宋体" w:eastAsia="宋体" w:cs="宋体"/>
                <w:sz w:val="18"/>
                <w:szCs w:val="18"/>
              </w:rPr>
              <w:t>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全面实施监护人以奖代补政策</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25</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　</w:t>
            </w:r>
          </w:p>
          <w:p>
            <w:pPr>
              <w:widowControl/>
              <w:jc w:val="center"/>
              <w:rPr>
                <w:rFonts w:ascii="宋体" w:hAnsi="宋体" w:eastAsia="宋体" w:cs="宋体"/>
                <w:sz w:val="18"/>
                <w:szCs w:val="18"/>
              </w:rPr>
            </w:pPr>
            <w:r>
              <w:rPr>
                <w:rFonts w:hint="eastAsia" w:ascii="宋体" w:hAnsi="宋体" w:eastAsia="宋体" w:cs="宋体"/>
                <w:sz w:val="18"/>
                <w:szCs w:val="18"/>
                <w:lang w:val="en-US" w:eastAsia="zh-CN"/>
              </w:rPr>
              <w:t>已完成</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时效指标</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按季度</w:t>
            </w:r>
            <w:r>
              <w:rPr>
                <w:rFonts w:hint="eastAsia" w:ascii="宋体" w:hAnsi="宋体" w:eastAsia="宋体" w:cs="宋体"/>
                <w:sz w:val="18"/>
                <w:szCs w:val="18"/>
                <w:lang w:val="en-US" w:eastAsia="zh-CN"/>
              </w:rPr>
              <w:t>及时</w:t>
            </w:r>
            <w:r>
              <w:rPr>
                <w:rFonts w:hint="eastAsia" w:ascii="宋体" w:hAnsi="宋体" w:eastAsia="宋体" w:cs="宋体"/>
                <w:sz w:val="18"/>
                <w:szCs w:val="18"/>
              </w:rPr>
              <w:t>发放</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100%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100%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已完成</w:t>
            </w:r>
          </w:p>
        </w:tc>
      </w:tr>
      <w:tr>
        <w:tblPrEx>
          <w:tblCellMar>
            <w:top w:w="0" w:type="dxa"/>
            <w:left w:w="108" w:type="dxa"/>
            <w:bottom w:w="0" w:type="dxa"/>
            <w:right w:w="108" w:type="dxa"/>
          </w:tblCellMar>
        </w:tblPrEx>
        <w:trPr>
          <w:trHeight w:val="634"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益</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（40分）</w:t>
            </w:r>
          </w:p>
        </w:tc>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社会效益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严重精神病障碍患者监护人保障水平提升情况　</w:t>
            </w:r>
          </w:p>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　</w:t>
            </w:r>
          </w:p>
          <w:p>
            <w:pPr>
              <w:widowControl/>
              <w:jc w:val="center"/>
              <w:rPr>
                <w:rFonts w:ascii="宋体" w:hAnsi="宋体" w:eastAsia="宋体" w:cs="宋体"/>
                <w:sz w:val="18"/>
                <w:szCs w:val="18"/>
              </w:rPr>
            </w:pPr>
            <w:r>
              <w:rPr>
                <w:rFonts w:hint="eastAsia" w:ascii="宋体" w:hAnsi="宋体" w:eastAsia="宋体" w:cs="宋体"/>
                <w:sz w:val="18"/>
                <w:szCs w:val="18"/>
              </w:rPr>
              <w:t>　稳步提升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　</w:t>
            </w:r>
          </w:p>
          <w:p>
            <w:pPr>
              <w:widowControl/>
              <w:jc w:val="center"/>
              <w:rPr>
                <w:rFonts w:ascii="宋体" w:hAnsi="宋体" w:eastAsia="宋体" w:cs="宋体"/>
                <w:sz w:val="18"/>
                <w:szCs w:val="18"/>
              </w:rPr>
            </w:pPr>
            <w:r>
              <w:rPr>
                <w:rFonts w:hint="eastAsia" w:ascii="宋体" w:hAnsi="宋体" w:eastAsia="宋体" w:cs="宋体"/>
                <w:sz w:val="18"/>
                <w:szCs w:val="18"/>
              </w:rPr>
              <w:t>稳步提升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　</w:t>
            </w:r>
          </w:p>
          <w:p>
            <w:pPr>
              <w:widowControl/>
              <w:jc w:val="center"/>
              <w:rPr>
                <w:rFonts w:ascii="宋体" w:hAnsi="宋体" w:eastAsia="宋体" w:cs="宋体"/>
                <w:sz w:val="18"/>
                <w:szCs w:val="18"/>
              </w:rPr>
            </w:pPr>
            <w:r>
              <w:rPr>
                <w:rFonts w:hint="eastAsia" w:ascii="宋体" w:hAnsi="宋体" w:eastAsia="宋体" w:cs="宋体"/>
                <w:sz w:val="18"/>
                <w:szCs w:val="18"/>
                <w:lang w:val="en-US" w:eastAsia="zh-CN"/>
              </w:rPr>
              <w:t>已完成</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可持续影响</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维护公共安全，促进社会稳定　</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20</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长期</w:t>
            </w:r>
            <w:r>
              <w:rPr>
                <w:rFonts w:hint="eastAsia" w:ascii="宋体" w:hAnsi="宋体" w:eastAsia="宋体" w:cs="宋体"/>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长期</w:t>
            </w:r>
            <w:r>
              <w:rPr>
                <w:rFonts w:hint="eastAsia" w:ascii="宋体" w:hAnsi="宋体" w:eastAsia="宋体" w:cs="宋体"/>
                <w:sz w:val="18"/>
                <w:szCs w:val="18"/>
              </w:rPr>
              <w:t>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已完成</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满意度</w:t>
            </w:r>
            <w:r>
              <w:rPr>
                <w:rFonts w:hint="eastAsia" w:ascii="宋体" w:hAnsi="宋体" w:eastAsia="宋体" w:cs="宋体"/>
                <w:sz w:val="18"/>
                <w:szCs w:val="18"/>
              </w:rPr>
              <w:br w:type="textWrapping"/>
            </w:r>
            <w:r>
              <w:rPr>
                <w:rFonts w:hint="eastAsia" w:ascii="宋体" w:hAnsi="宋体" w:eastAsia="宋体" w:cs="宋体"/>
                <w:sz w:val="18"/>
                <w:szCs w:val="18"/>
              </w:rPr>
              <w:t>指标</w:t>
            </w:r>
            <w:r>
              <w:rPr>
                <w:rFonts w:hint="eastAsia" w:ascii="宋体" w:hAnsi="宋体" w:eastAsia="宋体" w:cs="宋体"/>
                <w:sz w:val="18"/>
                <w:szCs w:val="18"/>
              </w:rPr>
              <w:br w:type="textWrapping"/>
            </w:r>
            <w:r>
              <w:rPr>
                <w:rFonts w:hint="eastAsia" w:ascii="宋体" w:hAnsi="宋体" w:eastAsia="宋体" w:cs="宋体"/>
                <w:sz w:val="18"/>
                <w:szCs w:val="18"/>
              </w:rPr>
              <w:t>（10分）</w:t>
            </w:r>
          </w:p>
        </w:tc>
        <w:tc>
          <w:tcPr>
            <w:tcW w:w="14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服务对象</w:t>
            </w:r>
            <w:r>
              <w:rPr>
                <w:rFonts w:hint="eastAsia" w:ascii="宋体" w:hAnsi="宋体" w:eastAsia="宋体" w:cs="宋体"/>
                <w:sz w:val="18"/>
                <w:szCs w:val="18"/>
              </w:rPr>
              <w:br w:type="textWrapping"/>
            </w:r>
            <w:r>
              <w:rPr>
                <w:rFonts w:hint="eastAsia" w:ascii="宋体" w:hAnsi="宋体" w:eastAsia="宋体" w:cs="宋体"/>
                <w:sz w:val="18"/>
                <w:szCs w:val="18"/>
              </w:rPr>
              <w:t>满意度指标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严重精神障碍患者监护人满意度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≥90%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r>
              <w:rPr>
                <w:rFonts w:hint="eastAsia" w:ascii="宋体" w:hAnsi="宋体" w:eastAsia="宋体" w:cs="宋体"/>
                <w:sz w:val="18"/>
                <w:szCs w:val="18"/>
                <w:lang w:val="en-US" w:eastAsia="zh-CN"/>
              </w:rPr>
              <w:t>已完成</w:t>
            </w:r>
          </w:p>
        </w:tc>
      </w:tr>
      <w:tr>
        <w:tblPrEx>
          <w:tblCellMar>
            <w:top w:w="0" w:type="dxa"/>
            <w:left w:w="108" w:type="dxa"/>
            <w:bottom w:w="0" w:type="dxa"/>
            <w:right w:w="108" w:type="dxa"/>
          </w:tblCellMar>
        </w:tblPrEx>
        <w:trPr>
          <w:trHeight w:val="301" w:hRule="atLeast"/>
          <w:jc w:val="center"/>
        </w:trPr>
        <w:tc>
          <w:tcPr>
            <w:tcW w:w="4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总分</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18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353695" cy="107315"/>
                      </a:xfrm>
                      <a:prstGeom prst="rect">
                        <a:avLst/>
                      </a:prstGeom>
                      <a:noFill/>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7216;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pm5t0wAAAAgBAAAPAAAAAAAAAAEAIAAAACIAAABkcnMvZG93bnJldi54bWxQSwEC&#10;FAAUAAAACACHTuJAGqiLHcABAAB1AwAADgAAAAAAAAABACAAAAAiAQAAZHJzL2Uyb0RvYy54bWxQ&#10;SwUGAAAAAAYABgBZAQAAVAU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243DE"/>
    <w:multiLevelType w:val="singleLevel"/>
    <w:tmpl w:val="2B4243D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75"/>
    <w:rsid w:val="00540209"/>
    <w:rsid w:val="007C551D"/>
    <w:rsid w:val="00A427D7"/>
    <w:rsid w:val="00BD4370"/>
    <w:rsid w:val="00C97F75"/>
    <w:rsid w:val="00E34539"/>
    <w:rsid w:val="00ED30B8"/>
    <w:rsid w:val="32B02A51"/>
    <w:rsid w:val="32DF210C"/>
    <w:rsid w:val="38580506"/>
    <w:rsid w:val="430C7F1D"/>
    <w:rsid w:val="448E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Header or footer|1"/>
    <w:basedOn w:val="1"/>
    <w:qFormat/>
    <w:uiPriority w:val="0"/>
    <w:pPr>
      <w:jc w:val="left"/>
    </w:pPr>
    <w:rPr>
      <w:rFonts w:ascii="Times New Roman" w:hAnsi="Times New Roman" w:eastAsia="Times New Roman" w:cs="Times New Roman"/>
      <w:b/>
      <w:bCs/>
      <w:color w:val="000000"/>
      <w:kern w:val="0"/>
      <w:sz w:val="12"/>
      <w:szCs w:val="12"/>
      <w:lang w:val="zh-TW" w:eastAsia="zh-TW" w:bidi="zh-TW"/>
    </w:rPr>
  </w:style>
  <w:style w:type="paragraph" w:customStyle="1" w:styleId="7">
    <w:name w:val="Body text|1"/>
    <w:basedOn w:val="1"/>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 w:type="paragraph" w:customStyle="1" w:styleId="8">
    <w:name w:val="Heading #3|1"/>
    <w:basedOn w:val="1"/>
    <w:qFormat/>
    <w:uiPriority w:val="0"/>
    <w:pPr>
      <w:spacing w:line="393" w:lineRule="exact"/>
      <w:ind w:firstLine="400"/>
      <w:jc w:val="left"/>
      <w:outlineLvl w:val="2"/>
    </w:pPr>
    <w:rPr>
      <w:rFonts w:ascii="MingLiU" w:hAnsi="MingLiU" w:eastAsia="MingLiU" w:cs="MingLiU"/>
      <w:b/>
      <w:bCs/>
      <w:color w:val="000000"/>
      <w:kern w:val="0"/>
      <w:sz w:val="19"/>
      <w:szCs w:val="19"/>
      <w:lang w:val="zh-TW" w:eastAsia="zh-TW" w:bidi="zh-TW"/>
    </w:rPr>
  </w:style>
  <w:style w:type="paragraph" w:customStyle="1" w:styleId="9">
    <w:name w:val="Heading #4|1"/>
    <w:basedOn w:val="1"/>
    <w:qFormat/>
    <w:uiPriority w:val="0"/>
    <w:pPr>
      <w:spacing w:after="690" w:line="326" w:lineRule="auto"/>
      <w:ind w:firstLine="400"/>
      <w:jc w:val="left"/>
      <w:outlineLvl w:val="3"/>
    </w:pPr>
    <w:rPr>
      <w:rFonts w:ascii="MingLiU" w:hAnsi="MingLiU" w:eastAsia="MingLiU" w:cs="MingLiU"/>
      <w:b/>
      <w:bCs/>
      <w:color w:val="000000"/>
      <w:kern w:val="0"/>
      <w:sz w:val="19"/>
      <w:szCs w:val="19"/>
      <w:lang w:val="zh-TW" w:eastAsia="zh-TW" w:bidi="zh-TW"/>
    </w:rPr>
  </w:style>
  <w:style w:type="character" w:customStyle="1" w:styleId="10">
    <w:name w:val="页眉 Char"/>
    <w:basedOn w:val="5"/>
    <w:link w:val="3"/>
    <w:uiPriority w:val="99"/>
    <w:rPr>
      <w:sz w:val="18"/>
      <w:szCs w:val="18"/>
    </w:rPr>
  </w:style>
  <w:style w:type="character" w:customStyle="1" w:styleId="11">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Words>
  <Characters>1418</Characters>
  <Lines>11</Lines>
  <Paragraphs>3</Paragraphs>
  <TotalTime>1</TotalTime>
  <ScaleCrop>false</ScaleCrop>
  <LinksUpToDate>false</LinksUpToDate>
  <CharactersWithSpaces>1663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2021-04-09T02:59:00Z</dcterms:created>
  <dc:creator>admin</dc:creator>
  <cp:lastModifiedBy>Administrator</cp:lastModifiedBy>
  <dcterms:modified xsi:type="dcterms:W3CDTF">2021-04-29T01:08:51Z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304D15F93D0246B182305540695DA2F1</vt:lpwstr>
  </property>
</Properties>
</file>