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5D" w:rsidRDefault="00A141C3">
      <w:pPr>
        <w:jc w:val="center"/>
      </w:pPr>
      <w:r>
        <w:rPr>
          <w:rFonts w:ascii="方正小标宋_GBK" w:eastAsia="方正小标宋_GBK" w:hAnsi="方正小标宋_GBK" w:cs="方正小标宋_GBK"/>
          <w:color w:val="000000"/>
          <w:sz w:val="52"/>
        </w:rPr>
        <w:t xml:space="preserve"> </w:t>
      </w:r>
    </w:p>
    <w:p w:rsidR="0027605D" w:rsidRDefault="00A141C3">
      <w:pPr>
        <w:jc w:val="center"/>
      </w:pPr>
      <w:r>
        <w:rPr>
          <w:rFonts w:ascii="方正小标宋_GBK" w:eastAsia="方正小标宋_GBK" w:hAnsi="方正小标宋_GBK" w:cs="方正小标宋_GBK"/>
          <w:color w:val="000000"/>
          <w:sz w:val="52"/>
        </w:rPr>
        <w:t xml:space="preserve"> </w:t>
      </w:r>
    </w:p>
    <w:p w:rsidR="0027605D" w:rsidRDefault="00A141C3">
      <w:pPr>
        <w:jc w:val="center"/>
      </w:pPr>
      <w:r>
        <w:rPr>
          <w:rFonts w:ascii="方正小标宋_GBK" w:eastAsia="方正小标宋_GBK" w:hAnsi="方正小标宋_GBK" w:cs="方正小标宋_GBK"/>
          <w:color w:val="000000"/>
          <w:sz w:val="52"/>
        </w:rPr>
        <w:t xml:space="preserve"> </w:t>
      </w:r>
    </w:p>
    <w:p w:rsidR="0027605D" w:rsidRDefault="00A141C3">
      <w:pPr>
        <w:jc w:val="center"/>
      </w:pPr>
      <w:r>
        <w:rPr>
          <w:rFonts w:ascii="方正小标宋_GBK" w:eastAsia="方正小标宋_GBK" w:hAnsi="方正小标宋_GBK" w:cs="方正小标宋_GBK"/>
          <w:color w:val="000000"/>
          <w:sz w:val="72"/>
        </w:rPr>
        <w:t>乐亭县卫生健康局</w:t>
      </w:r>
    </w:p>
    <w:p w:rsidR="0027605D" w:rsidRDefault="00A141C3">
      <w:pPr>
        <w:jc w:val="center"/>
      </w:pPr>
      <w:r>
        <w:rPr>
          <w:rFonts w:ascii="方正小标宋_GBK" w:eastAsia="方正小标宋_GBK" w:hAnsi="方正小标宋_GBK" w:cs="方正小标宋_GBK"/>
          <w:color w:val="000000"/>
          <w:sz w:val="72"/>
        </w:rPr>
        <w:t>2024年部门预算绩效文本</w:t>
      </w:r>
    </w:p>
    <w:p w:rsidR="0027605D" w:rsidRDefault="00A141C3">
      <w:pPr>
        <w:jc w:val="center"/>
      </w:pPr>
      <w:r>
        <w:rPr>
          <w:rFonts w:ascii="方正小标宋_GBK" w:eastAsia="方正小标宋_GBK" w:hAnsi="方正小标宋_GBK" w:cs="方正小标宋_GBK"/>
          <w:color w:val="000000"/>
          <w:sz w:val="52"/>
        </w:rPr>
        <w:t>（草案）</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宋体" w:eastAsia="宋体" w:hAnsi="宋体" w:cs="宋体"/>
          <w:color w:val="000000"/>
          <w:sz w:val="21"/>
        </w:rPr>
        <w:t xml:space="preserve"> </w:t>
      </w:r>
    </w:p>
    <w:p w:rsidR="0027605D" w:rsidRDefault="00A141C3">
      <w:pPr>
        <w:jc w:val="center"/>
      </w:pPr>
      <w:r>
        <w:rPr>
          <w:rFonts w:ascii="方正楷体_GBK" w:eastAsia="方正楷体_GBK" w:hAnsi="方正楷体_GBK" w:cs="方正楷体_GBK"/>
          <w:b/>
          <w:color w:val="000000"/>
          <w:sz w:val="32"/>
        </w:rPr>
        <w:t>乐亭县卫生健康局编制</w:t>
      </w:r>
    </w:p>
    <w:p w:rsidR="0027605D" w:rsidRDefault="00A141C3">
      <w:pPr>
        <w:jc w:val="center"/>
        <w:sectPr w:rsidR="0027605D">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27605D" w:rsidRDefault="0027605D">
      <w:pPr>
        <w:jc w:val="center"/>
        <w:sectPr w:rsidR="0027605D">
          <w:pgSz w:w="11900" w:h="16840"/>
          <w:pgMar w:top="1984" w:right="1304" w:bottom="1134" w:left="1304" w:header="720" w:footer="720" w:gutter="0"/>
          <w:cols w:space="720"/>
          <w:titlePg/>
        </w:sectPr>
      </w:pPr>
    </w:p>
    <w:p w:rsidR="0027605D" w:rsidRDefault="00A141C3">
      <w:pPr>
        <w:jc w:val="center"/>
      </w:pPr>
      <w:r>
        <w:rPr>
          <w:rFonts w:ascii="方正小标宋_GBK" w:eastAsia="方正小标宋_GBK" w:hAnsi="方正小标宋_GBK" w:cs="方正小标宋_GBK"/>
          <w:color w:val="000000"/>
          <w:sz w:val="36"/>
        </w:rPr>
        <w:lastRenderedPageBreak/>
        <w:t xml:space="preserve"> </w:t>
      </w:r>
    </w:p>
    <w:p w:rsidR="0027605D" w:rsidRDefault="00A141C3">
      <w:pPr>
        <w:jc w:val="center"/>
        <w:outlineLvl w:val="0"/>
      </w:pPr>
      <w:r>
        <w:rPr>
          <w:rFonts w:ascii="方正小标宋_GBK" w:eastAsia="方正小标宋_GBK" w:hAnsi="方正小标宋_GBK" w:cs="方正小标宋_GBK"/>
          <w:color w:val="000000"/>
          <w:sz w:val="36"/>
        </w:rPr>
        <w:t>目    录</w:t>
      </w:r>
    </w:p>
    <w:p w:rsidR="0027605D" w:rsidRDefault="00A141C3">
      <w:pPr>
        <w:jc w:val="center"/>
      </w:pPr>
      <w:r>
        <w:rPr>
          <w:rFonts w:ascii="方正小标宋_GBK" w:eastAsia="方正小标宋_GBK" w:hAnsi="方正小标宋_GBK" w:cs="方正小标宋_GBK"/>
          <w:color w:val="000000"/>
          <w:sz w:val="30"/>
        </w:rPr>
        <w:t xml:space="preserve"> </w:t>
      </w:r>
    </w:p>
    <w:p w:rsidR="0027605D" w:rsidRDefault="00A141C3">
      <w:pPr>
        <w:jc w:val="center"/>
      </w:pPr>
      <w:r>
        <w:rPr>
          <w:rFonts w:ascii="方正小标宋_GBK" w:eastAsia="方正小标宋_GBK" w:hAnsi="方正小标宋_GBK" w:cs="方正小标宋_GBK"/>
          <w:color w:val="000000"/>
          <w:sz w:val="30"/>
        </w:rPr>
        <w:t>第一部分 部门整体绩效目标</w:t>
      </w:r>
    </w:p>
    <w:p w:rsidR="0027605D" w:rsidRDefault="00A141C3">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27605D" w:rsidRDefault="00D74D84">
      <w:pPr>
        <w:pStyle w:val="10"/>
        <w:tabs>
          <w:tab w:val="right" w:leader="dot" w:pos="9282"/>
        </w:tabs>
      </w:pPr>
      <w:hyperlink w:anchor="_Toc_2_2_0000000002" w:history="1">
        <w:r w:rsidR="00A141C3">
          <w:t>二、分项绩效目标</w:t>
        </w:r>
        <w:r w:rsidR="00A141C3">
          <w:tab/>
        </w:r>
        <w:r w:rsidR="00A141C3">
          <w:fldChar w:fldCharType="begin"/>
        </w:r>
        <w:r w:rsidR="00A141C3">
          <w:instrText>PAGEREF _Toc_2_2_0000000002 \h</w:instrText>
        </w:r>
        <w:r w:rsidR="00A141C3">
          <w:fldChar w:fldCharType="separate"/>
        </w:r>
        <w:r w:rsidR="00A141C3">
          <w:t>1</w:t>
        </w:r>
        <w:r w:rsidR="00A141C3">
          <w:fldChar w:fldCharType="end"/>
        </w:r>
      </w:hyperlink>
    </w:p>
    <w:p w:rsidR="0027605D" w:rsidRDefault="00D74D84">
      <w:pPr>
        <w:pStyle w:val="10"/>
        <w:tabs>
          <w:tab w:val="right" w:leader="dot" w:pos="9282"/>
        </w:tabs>
      </w:pPr>
      <w:hyperlink w:anchor="_Toc_2_2_0000000003" w:history="1">
        <w:r w:rsidR="00A141C3">
          <w:t>三、工作保障措施</w:t>
        </w:r>
        <w:r w:rsidR="00A141C3">
          <w:tab/>
        </w:r>
        <w:r w:rsidR="00A141C3">
          <w:fldChar w:fldCharType="begin"/>
        </w:r>
        <w:r w:rsidR="00A141C3">
          <w:instrText>PAGEREF _Toc_2_2_0000000003 \h</w:instrText>
        </w:r>
        <w:r w:rsidR="00A141C3">
          <w:fldChar w:fldCharType="separate"/>
        </w:r>
        <w:r w:rsidR="00A141C3">
          <w:t>2</w:t>
        </w:r>
        <w:r w:rsidR="00A141C3">
          <w:fldChar w:fldCharType="end"/>
        </w:r>
      </w:hyperlink>
    </w:p>
    <w:p w:rsidR="0027605D" w:rsidRDefault="00A141C3">
      <w:r>
        <w:fldChar w:fldCharType="end"/>
      </w:r>
    </w:p>
    <w:p w:rsidR="0027605D" w:rsidRDefault="00A141C3">
      <w:pPr>
        <w:jc w:val="center"/>
      </w:pPr>
      <w:r>
        <w:rPr>
          <w:rFonts w:ascii="方正小标宋_GBK" w:eastAsia="方正小标宋_GBK" w:hAnsi="方正小标宋_GBK" w:cs="方正小标宋_GBK"/>
          <w:color w:val="000000"/>
          <w:sz w:val="30"/>
        </w:rPr>
        <w:t>第二部分 预算项目绩效目标</w:t>
      </w:r>
    </w:p>
    <w:p w:rsidR="0027605D" w:rsidRDefault="00A141C3">
      <w:pPr>
        <w:pStyle w:val="10"/>
        <w:tabs>
          <w:tab w:val="right" w:leader="dot" w:pos="9282"/>
        </w:tabs>
      </w:pPr>
      <w:r>
        <w:fldChar w:fldCharType="begin"/>
      </w:r>
      <w:r>
        <w:instrText>TOC \o "4-4" \h \z \u</w:instrText>
      </w:r>
      <w:r>
        <w:fldChar w:fldCharType="separate"/>
      </w:r>
      <w:hyperlink w:anchor="_Toc_4_4_0000000004" w:history="1">
        <w:r>
          <w:t>1.</w:t>
        </w:r>
        <w:r>
          <w:t>公立医院六项重点工作补助资金绩效目标表</w:t>
        </w:r>
        <w:r>
          <w:tab/>
        </w:r>
        <w:r>
          <w:fldChar w:fldCharType="begin"/>
        </w:r>
        <w:r>
          <w:instrText>PAGEREF _Toc_4_4_0000000004 \h</w:instrText>
        </w:r>
        <w:r>
          <w:fldChar w:fldCharType="separate"/>
        </w:r>
        <w:r>
          <w:t>5</w:t>
        </w:r>
        <w:r>
          <w:fldChar w:fldCharType="end"/>
        </w:r>
      </w:hyperlink>
    </w:p>
    <w:p w:rsidR="0027605D" w:rsidRDefault="00D74D84">
      <w:pPr>
        <w:pStyle w:val="10"/>
        <w:tabs>
          <w:tab w:val="right" w:leader="dot" w:pos="9282"/>
        </w:tabs>
      </w:pPr>
      <w:hyperlink w:anchor="_Toc_4_4_0000000005" w:history="1">
        <w:r w:rsidR="00A141C3">
          <w:t>2.</w:t>
        </w:r>
        <w:r w:rsidR="00A141C3">
          <w:t>救护车院前急救交通费绩效目标表</w:t>
        </w:r>
        <w:r w:rsidR="00A141C3">
          <w:tab/>
        </w:r>
        <w:r w:rsidR="00A141C3">
          <w:fldChar w:fldCharType="begin"/>
        </w:r>
        <w:r w:rsidR="00A141C3">
          <w:instrText>PAGEREF _Toc_4_4_0000000005 \h</w:instrText>
        </w:r>
        <w:r w:rsidR="00A141C3">
          <w:fldChar w:fldCharType="separate"/>
        </w:r>
        <w:r w:rsidR="00A141C3">
          <w:t>6</w:t>
        </w:r>
        <w:r w:rsidR="00A141C3">
          <w:fldChar w:fldCharType="end"/>
        </w:r>
      </w:hyperlink>
    </w:p>
    <w:p w:rsidR="0027605D" w:rsidRDefault="00D74D84">
      <w:pPr>
        <w:pStyle w:val="10"/>
        <w:tabs>
          <w:tab w:val="right" w:leader="dot" w:pos="9282"/>
        </w:tabs>
      </w:pPr>
      <w:hyperlink w:anchor="_Toc_4_4_0000000006" w:history="1">
        <w:r w:rsidR="00A141C3">
          <w:t>3.</w:t>
        </w:r>
        <w:r w:rsidR="00A141C3">
          <w:t>疫情防控经费绩效目标表</w:t>
        </w:r>
        <w:r w:rsidR="00A141C3">
          <w:tab/>
        </w:r>
        <w:r w:rsidR="00A141C3">
          <w:fldChar w:fldCharType="begin"/>
        </w:r>
        <w:r w:rsidR="00A141C3">
          <w:instrText>PAGEREF _Toc_4_4_0000000006 \h</w:instrText>
        </w:r>
        <w:r w:rsidR="00A141C3">
          <w:fldChar w:fldCharType="separate"/>
        </w:r>
        <w:r w:rsidR="00A141C3">
          <w:t>7</w:t>
        </w:r>
        <w:r w:rsidR="00A141C3">
          <w:fldChar w:fldCharType="end"/>
        </w:r>
      </w:hyperlink>
    </w:p>
    <w:p w:rsidR="0027605D" w:rsidRDefault="00D74D84">
      <w:pPr>
        <w:pStyle w:val="10"/>
        <w:tabs>
          <w:tab w:val="right" w:leader="dot" w:pos="9282"/>
        </w:tabs>
      </w:pPr>
      <w:hyperlink w:anchor="_Toc_4_4_0000000007" w:history="1">
        <w:r w:rsidR="00A141C3">
          <w:t>4.</w:t>
        </w:r>
        <w:r w:rsidR="00A141C3">
          <w:t>中医药事业费绩效目标表</w:t>
        </w:r>
        <w:r w:rsidR="00A141C3">
          <w:tab/>
        </w:r>
        <w:r w:rsidR="00A141C3">
          <w:fldChar w:fldCharType="begin"/>
        </w:r>
        <w:r w:rsidR="00A141C3">
          <w:instrText>PAGEREF _Toc_4_4_0000000007 \h</w:instrText>
        </w:r>
        <w:r w:rsidR="00A141C3">
          <w:fldChar w:fldCharType="separate"/>
        </w:r>
        <w:r w:rsidR="00A141C3">
          <w:t>8</w:t>
        </w:r>
        <w:r w:rsidR="00A141C3">
          <w:fldChar w:fldCharType="end"/>
        </w:r>
      </w:hyperlink>
    </w:p>
    <w:p w:rsidR="0027605D" w:rsidRDefault="00D74D84">
      <w:pPr>
        <w:pStyle w:val="10"/>
        <w:tabs>
          <w:tab w:val="right" w:leader="dot" w:pos="9282"/>
        </w:tabs>
      </w:pPr>
      <w:hyperlink w:anchor="_Toc_4_4_0000000008" w:history="1">
        <w:r w:rsidR="00A141C3">
          <w:t>5.2023</w:t>
        </w:r>
        <w:r w:rsidR="00A141C3">
          <w:t>年市级</w:t>
        </w:r>
        <w:r w:rsidR="00A141C3">
          <w:t>3</w:t>
        </w:r>
        <w:r w:rsidR="00A141C3">
          <w:t>岁以下婴幼儿照护服务工作专项补助资金（唐财社【</w:t>
        </w:r>
        <w:r w:rsidR="00A141C3">
          <w:t>2023</w:t>
        </w:r>
        <w:r w:rsidR="00A141C3">
          <w:t>】</w:t>
        </w:r>
        <w:r w:rsidR="00A141C3">
          <w:t>113</w:t>
        </w:r>
        <w:r w:rsidR="00A141C3">
          <w:t>号）绩效目标表</w:t>
        </w:r>
        <w:r w:rsidR="00A141C3">
          <w:tab/>
        </w:r>
        <w:r w:rsidR="00A141C3">
          <w:fldChar w:fldCharType="begin"/>
        </w:r>
        <w:r w:rsidR="00A141C3">
          <w:instrText>PAGEREF _Toc_4_4_0000000008 \h</w:instrText>
        </w:r>
        <w:r w:rsidR="00A141C3">
          <w:fldChar w:fldCharType="separate"/>
        </w:r>
        <w:r w:rsidR="00A141C3">
          <w:t>9</w:t>
        </w:r>
        <w:r w:rsidR="00A141C3">
          <w:fldChar w:fldCharType="end"/>
        </w:r>
      </w:hyperlink>
    </w:p>
    <w:p w:rsidR="0027605D" w:rsidRDefault="00D74D84">
      <w:pPr>
        <w:pStyle w:val="10"/>
        <w:tabs>
          <w:tab w:val="right" w:leader="dot" w:pos="9282"/>
        </w:tabs>
      </w:pPr>
      <w:hyperlink w:anchor="_Toc_4_4_0000000009" w:history="1">
        <w:r w:rsidR="00A141C3">
          <w:t>6.</w:t>
        </w:r>
        <w:r w:rsidR="00A141C3">
          <w:t>赤脚医生补助资金绩效目标表</w:t>
        </w:r>
        <w:r w:rsidR="00A141C3">
          <w:tab/>
        </w:r>
        <w:r w:rsidR="00A141C3">
          <w:fldChar w:fldCharType="begin"/>
        </w:r>
        <w:r w:rsidR="00A141C3">
          <w:instrText>PAGEREF _Toc_4_4_0000000009 \h</w:instrText>
        </w:r>
        <w:r w:rsidR="00A141C3">
          <w:fldChar w:fldCharType="separate"/>
        </w:r>
        <w:r w:rsidR="00A141C3">
          <w:t>10</w:t>
        </w:r>
        <w:r w:rsidR="00A141C3">
          <w:fldChar w:fldCharType="end"/>
        </w:r>
      </w:hyperlink>
    </w:p>
    <w:p w:rsidR="0027605D" w:rsidRDefault="00D74D84">
      <w:pPr>
        <w:pStyle w:val="10"/>
        <w:tabs>
          <w:tab w:val="right" w:leader="dot" w:pos="9282"/>
        </w:tabs>
      </w:pPr>
      <w:hyperlink w:anchor="_Toc_4_4_0000000010" w:history="1">
        <w:r w:rsidR="00A141C3">
          <w:t>7.</w:t>
        </w:r>
        <w:r w:rsidR="00A141C3">
          <w:t>村卫生室运行维护费绩效目标表</w:t>
        </w:r>
        <w:r w:rsidR="00A141C3">
          <w:tab/>
        </w:r>
        <w:r w:rsidR="00A141C3">
          <w:fldChar w:fldCharType="begin"/>
        </w:r>
        <w:r w:rsidR="00A141C3">
          <w:instrText>PAGEREF _Toc_4_4_0000000010 \h</w:instrText>
        </w:r>
        <w:r w:rsidR="00A141C3">
          <w:fldChar w:fldCharType="separate"/>
        </w:r>
        <w:r w:rsidR="00A141C3">
          <w:t>11</w:t>
        </w:r>
        <w:r w:rsidR="00A141C3">
          <w:fldChar w:fldCharType="end"/>
        </w:r>
      </w:hyperlink>
    </w:p>
    <w:p w:rsidR="0027605D" w:rsidRDefault="00D74D84">
      <w:pPr>
        <w:pStyle w:val="10"/>
        <w:tabs>
          <w:tab w:val="right" w:leader="dot" w:pos="9282"/>
        </w:tabs>
      </w:pPr>
      <w:hyperlink w:anchor="_Toc_4_4_0000000011" w:history="1">
        <w:r w:rsidR="00A141C3">
          <w:t>8.</w:t>
        </w:r>
        <w:r w:rsidR="00A141C3">
          <w:t>公立医院改革补助资金绩效目标表</w:t>
        </w:r>
        <w:r w:rsidR="00A141C3">
          <w:tab/>
        </w:r>
        <w:r w:rsidR="00A141C3">
          <w:fldChar w:fldCharType="begin"/>
        </w:r>
        <w:r w:rsidR="00A141C3">
          <w:instrText>PAGEREF _Toc_4_4_0000000011 \h</w:instrText>
        </w:r>
        <w:r w:rsidR="00A141C3">
          <w:fldChar w:fldCharType="separate"/>
        </w:r>
        <w:r w:rsidR="00A141C3">
          <w:t>12</w:t>
        </w:r>
        <w:r w:rsidR="00A141C3">
          <w:fldChar w:fldCharType="end"/>
        </w:r>
      </w:hyperlink>
    </w:p>
    <w:p w:rsidR="0027605D" w:rsidRDefault="00D74D84">
      <w:pPr>
        <w:pStyle w:val="10"/>
        <w:tabs>
          <w:tab w:val="right" w:leader="dot" w:pos="9282"/>
        </w:tabs>
      </w:pPr>
      <w:hyperlink w:anchor="_Toc_4_4_0000000012" w:history="1">
        <w:r w:rsidR="00A141C3">
          <w:t>9.</w:t>
        </w:r>
        <w:r w:rsidR="00A141C3">
          <w:t>基本公共卫生服务补助资金绩效目标表</w:t>
        </w:r>
        <w:r w:rsidR="00A141C3">
          <w:tab/>
        </w:r>
        <w:r w:rsidR="00A141C3">
          <w:fldChar w:fldCharType="begin"/>
        </w:r>
        <w:r w:rsidR="00A141C3">
          <w:instrText>PAGEREF _Toc_4_4_0000000012 \h</w:instrText>
        </w:r>
        <w:r w:rsidR="00A141C3">
          <w:fldChar w:fldCharType="separate"/>
        </w:r>
        <w:r w:rsidR="00A141C3">
          <w:t>13</w:t>
        </w:r>
        <w:r w:rsidR="00A141C3">
          <w:fldChar w:fldCharType="end"/>
        </w:r>
      </w:hyperlink>
    </w:p>
    <w:p w:rsidR="0027605D" w:rsidRDefault="00D74D84">
      <w:pPr>
        <w:pStyle w:val="10"/>
        <w:tabs>
          <w:tab w:val="right" w:leader="dot" w:pos="9282"/>
        </w:tabs>
      </w:pPr>
      <w:hyperlink w:anchor="_Toc_4_4_0000000013" w:history="1">
        <w:r w:rsidR="00A141C3">
          <w:t>10.</w:t>
        </w:r>
        <w:r w:rsidR="00A141C3">
          <w:t>基本药物制度零差率绩效目标表</w:t>
        </w:r>
        <w:r w:rsidR="00A141C3">
          <w:tab/>
        </w:r>
        <w:r w:rsidR="00A141C3">
          <w:fldChar w:fldCharType="begin"/>
        </w:r>
        <w:r w:rsidR="00A141C3">
          <w:instrText>PAGEREF _Toc_4_4_0000000013 \h</w:instrText>
        </w:r>
        <w:r w:rsidR="00A141C3">
          <w:fldChar w:fldCharType="separate"/>
        </w:r>
        <w:r w:rsidR="00A141C3">
          <w:t>14</w:t>
        </w:r>
        <w:r w:rsidR="00A141C3">
          <w:fldChar w:fldCharType="end"/>
        </w:r>
      </w:hyperlink>
    </w:p>
    <w:p w:rsidR="0027605D" w:rsidRDefault="00D74D84">
      <w:pPr>
        <w:pStyle w:val="10"/>
        <w:tabs>
          <w:tab w:val="right" w:leader="dot" w:pos="9282"/>
        </w:tabs>
      </w:pPr>
      <w:hyperlink w:anchor="_Toc_4_4_0000000014" w:history="1">
        <w:r w:rsidR="00A141C3">
          <w:t>11.</w:t>
        </w:r>
        <w:r w:rsidR="00A141C3">
          <w:t>计划生育服务补助资金绩效目标表</w:t>
        </w:r>
        <w:r w:rsidR="00A141C3">
          <w:tab/>
        </w:r>
        <w:r w:rsidR="00A141C3">
          <w:fldChar w:fldCharType="begin"/>
        </w:r>
        <w:r w:rsidR="00A141C3">
          <w:instrText>PAGEREF _Toc_4_4_0000000014 \h</w:instrText>
        </w:r>
        <w:r w:rsidR="00A141C3">
          <w:fldChar w:fldCharType="separate"/>
        </w:r>
        <w:r w:rsidR="00A141C3">
          <w:t>15</w:t>
        </w:r>
        <w:r w:rsidR="00A141C3">
          <w:fldChar w:fldCharType="end"/>
        </w:r>
      </w:hyperlink>
    </w:p>
    <w:p w:rsidR="0027605D" w:rsidRDefault="00D74D84">
      <w:pPr>
        <w:pStyle w:val="10"/>
        <w:tabs>
          <w:tab w:val="right" w:leader="dot" w:pos="9282"/>
        </w:tabs>
      </w:pPr>
      <w:hyperlink w:anchor="_Toc_4_4_0000000015" w:history="1">
        <w:r w:rsidR="00A141C3">
          <w:t>12.</w:t>
        </w:r>
        <w:r w:rsidR="00A141C3">
          <w:t>计划生育奖扶资金绩效目标表</w:t>
        </w:r>
        <w:r w:rsidR="00A141C3">
          <w:tab/>
        </w:r>
        <w:r w:rsidR="00A141C3">
          <w:fldChar w:fldCharType="begin"/>
        </w:r>
        <w:r w:rsidR="00A141C3">
          <w:instrText>PAGEREF _Toc_4_4_0000000015 \h</w:instrText>
        </w:r>
        <w:r w:rsidR="00A141C3">
          <w:fldChar w:fldCharType="separate"/>
        </w:r>
        <w:r w:rsidR="00A141C3">
          <w:t>16</w:t>
        </w:r>
        <w:r w:rsidR="00A141C3">
          <w:fldChar w:fldCharType="end"/>
        </w:r>
      </w:hyperlink>
    </w:p>
    <w:p w:rsidR="0027605D" w:rsidRDefault="00D74D84">
      <w:pPr>
        <w:pStyle w:val="10"/>
        <w:tabs>
          <w:tab w:val="right" w:leader="dot" w:pos="9282"/>
        </w:tabs>
      </w:pPr>
      <w:hyperlink w:anchor="_Toc_4_4_0000000016" w:history="1">
        <w:r w:rsidR="00A141C3">
          <w:t>13.</w:t>
        </w:r>
        <w:r w:rsidR="00A141C3">
          <w:t>计划生育特扶资金绩效目标表</w:t>
        </w:r>
        <w:r w:rsidR="00A141C3">
          <w:tab/>
        </w:r>
        <w:r w:rsidR="00A141C3">
          <w:fldChar w:fldCharType="begin"/>
        </w:r>
        <w:r w:rsidR="00A141C3">
          <w:instrText>PAGEREF _Toc_4_4_0000000016 \h</w:instrText>
        </w:r>
        <w:r w:rsidR="00A141C3">
          <w:fldChar w:fldCharType="separate"/>
        </w:r>
        <w:r w:rsidR="00A141C3">
          <w:t>17</w:t>
        </w:r>
        <w:r w:rsidR="00A141C3">
          <w:fldChar w:fldCharType="end"/>
        </w:r>
      </w:hyperlink>
    </w:p>
    <w:p w:rsidR="0027605D" w:rsidRDefault="00D74D84">
      <w:pPr>
        <w:pStyle w:val="10"/>
        <w:tabs>
          <w:tab w:val="right" w:leader="dot" w:pos="9282"/>
        </w:tabs>
      </w:pPr>
      <w:hyperlink w:anchor="_Toc_4_4_0000000017" w:history="1">
        <w:r w:rsidR="00A141C3">
          <w:t>14.</w:t>
        </w:r>
        <w:r w:rsidR="00A141C3">
          <w:t>经常性收支差额绩效目标表</w:t>
        </w:r>
        <w:r w:rsidR="00A141C3">
          <w:tab/>
        </w:r>
        <w:r w:rsidR="00A141C3">
          <w:fldChar w:fldCharType="begin"/>
        </w:r>
        <w:r w:rsidR="00A141C3">
          <w:instrText>PAGEREF _Toc_4_4_0000000017 \h</w:instrText>
        </w:r>
        <w:r w:rsidR="00A141C3">
          <w:fldChar w:fldCharType="separate"/>
        </w:r>
        <w:r w:rsidR="00A141C3">
          <w:t>18</w:t>
        </w:r>
        <w:r w:rsidR="00A141C3">
          <w:fldChar w:fldCharType="end"/>
        </w:r>
      </w:hyperlink>
    </w:p>
    <w:p w:rsidR="0027605D" w:rsidRDefault="00D74D84">
      <w:pPr>
        <w:pStyle w:val="10"/>
        <w:tabs>
          <w:tab w:val="right" w:leader="dot" w:pos="9282"/>
        </w:tabs>
      </w:pPr>
      <w:hyperlink w:anchor="_Toc_4_4_0000000018" w:history="1">
        <w:r w:rsidR="00A141C3">
          <w:t>15.</w:t>
        </w:r>
        <w:r w:rsidR="00A141C3">
          <w:t>亲情关爱资金绩效目标表</w:t>
        </w:r>
        <w:r w:rsidR="00A141C3">
          <w:tab/>
        </w:r>
        <w:r w:rsidR="00A141C3">
          <w:fldChar w:fldCharType="begin"/>
        </w:r>
        <w:r w:rsidR="00A141C3">
          <w:instrText>PAGEREF _Toc_4_4_0000000018 \h</w:instrText>
        </w:r>
        <w:r w:rsidR="00A141C3">
          <w:fldChar w:fldCharType="separate"/>
        </w:r>
        <w:r w:rsidR="00A141C3">
          <w:t>19</w:t>
        </w:r>
        <w:r w:rsidR="00A141C3">
          <w:fldChar w:fldCharType="end"/>
        </w:r>
      </w:hyperlink>
    </w:p>
    <w:p w:rsidR="0027605D" w:rsidRDefault="00D74D84">
      <w:pPr>
        <w:pStyle w:val="10"/>
        <w:tabs>
          <w:tab w:val="right" w:leader="dot" w:pos="9282"/>
        </w:tabs>
      </w:pPr>
      <w:hyperlink w:anchor="_Toc_4_4_0000000019" w:history="1">
        <w:r w:rsidR="00A141C3">
          <w:t>16.</w:t>
        </w:r>
        <w:r w:rsidR="00A141C3">
          <w:t>省级公共卫生服务补助资金（基本公共卫生）绩效目标表</w:t>
        </w:r>
        <w:r w:rsidR="00A141C3">
          <w:tab/>
        </w:r>
        <w:r w:rsidR="00A141C3">
          <w:fldChar w:fldCharType="begin"/>
        </w:r>
        <w:r w:rsidR="00A141C3">
          <w:instrText>PAGEREF _Toc_4_4_0000000019 \h</w:instrText>
        </w:r>
        <w:r w:rsidR="00A141C3">
          <w:fldChar w:fldCharType="separate"/>
        </w:r>
        <w:r w:rsidR="00A141C3">
          <w:t>20</w:t>
        </w:r>
        <w:r w:rsidR="00A141C3">
          <w:fldChar w:fldCharType="end"/>
        </w:r>
      </w:hyperlink>
    </w:p>
    <w:p w:rsidR="0027605D" w:rsidRDefault="00D74D84">
      <w:pPr>
        <w:pStyle w:val="10"/>
        <w:tabs>
          <w:tab w:val="right" w:leader="dot" w:pos="9282"/>
        </w:tabs>
      </w:pPr>
      <w:hyperlink w:anchor="_Toc_4_4_0000000020" w:history="1">
        <w:r w:rsidR="00A141C3">
          <w:t>17.</w:t>
        </w:r>
        <w:r w:rsidR="00A141C3">
          <w:t>省级公共卫生服务补助资金（基本药物制度）绩效目标表</w:t>
        </w:r>
        <w:r w:rsidR="00A141C3">
          <w:tab/>
        </w:r>
        <w:r w:rsidR="00A141C3">
          <w:fldChar w:fldCharType="begin"/>
        </w:r>
        <w:r w:rsidR="00A141C3">
          <w:instrText>PAGEREF _Toc_4_4_0000000020 \h</w:instrText>
        </w:r>
        <w:r w:rsidR="00A141C3">
          <w:fldChar w:fldCharType="separate"/>
        </w:r>
        <w:r w:rsidR="00A141C3">
          <w:t>21</w:t>
        </w:r>
        <w:r w:rsidR="00A141C3">
          <w:fldChar w:fldCharType="end"/>
        </w:r>
      </w:hyperlink>
    </w:p>
    <w:p w:rsidR="0027605D" w:rsidRDefault="00D74D84">
      <w:pPr>
        <w:pStyle w:val="10"/>
        <w:tabs>
          <w:tab w:val="right" w:leader="dot" w:pos="9282"/>
        </w:tabs>
      </w:pPr>
      <w:hyperlink w:anchor="_Toc_4_4_0000000021" w:history="1">
        <w:r w:rsidR="00A141C3">
          <w:t>18.</w:t>
        </w:r>
        <w:r w:rsidR="00A141C3">
          <w:t>省级公共卫生服务补助资金（其他公共卫生）绩效目标表</w:t>
        </w:r>
        <w:r w:rsidR="00A141C3">
          <w:tab/>
        </w:r>
        <w:r w:rsidR="00A141C3">
          <w:fldChar w:fldCharType="begin"/>
        </w:r>
        <w:r w:rsidR="00A141C3">
          <w:instrText>PAGEREF _Toc_4_4_0000000021 \h</w:instrText>
        </w:r>
        <w:r w:rsidR="00A141C3">
          <w:fldChar w:fldCharType="separate"/>
        </w:r>
        <w:r w:rsidR="00A141C3">
          <w:t>22</w:t>
        </w:r>
        <w:r w:rsidR="00A141C3">
          <w:fldChar w:fldCharType="end"/>
        </w:r>
      </w:hyperlink>
    </w:p>
    <w:p w:rsidR="0027605D" w:rsidRDefault="00D74D84">
      <w:pPr>
        <w:pStyle w:val="10"/>
        <w:tabs>
          <w:tab w:val="right" w:leader="dot" w:pos="9282"/>
        </w:tabs>
      </w:pPr>
      <w:hyperlink w:anchor="_Toc_4_4_0000000022" w:history="1">
        <w:r w:rsidR="00A141C3">
          <w:t>19.</w:t>
        </w:r>
        <w:r w:rsidR="00A141C3">
          <w:t>省级计划生育家庭奖励扶助资金绩效目标表</w:t>
        </w:r>
        <w:r w:rsidR="00A141C3">
          <w:tab/>
        </w:r>
        <w:r w:rsidR="00A141C3">
          <w:fldChar w:fldCharType="begin"/>
        </w:r>
        <w:r w:rsidR="00A141C3">
          <w:instrText>PAGEREF _Toc_4_4_0000000022 \h</w:instrText>
        </w:r>
        <w:r w:rsidR="00A141C3">
          <w:fldChar w:fldCharType="separate"/>
        </w:r>
        <w:r w:rsidR="00A141C3">
          <w:t>23</w:t>
        </w:r>
        <w:r w:rsidR="00A141C3">
          <w:fldChar w:fldCharType="end"/>
        </w:r>
      </w:hyperlink>
    </w:p>
    <w:p w:rsidR="0027605D" w:rsidRDefault="00D74D84">
      <w:pPr>
        <w:pStyle w:val="10"/>
        <w:tabs>
          <w:tab w:val="right" w:leader="dot" w:pos="9282"/>
        </w:tabs>
      </w:pPr>
      <w:hyperlink w:anchor="_Toc_4_4_0000000023" w:history="1">
        <w:r w:rsidR="00A141C3">
          <w:t>20.</w:t>
        </w:r>
        <w:r w:rsidR="00A141C3">
          <w:t>省级计划生育家庭特别扶助资金绩效目标表</w:t>
        </w:r>
        <w:r w:rsidR="00A141C3">
          <w:tab/>
        </w:r>
        <w:r w:rsidR="00A141C3">
          <w:fldChar w:fldCharType="begin"/>
        </w:r>
        <w:r w:rsidR="00A141C3">
          <w:instrText>PAGEREF _Toc_4_4_0000000023 \h</w:instrText>
        </w:r>
        <w:r w:rsidR="00A141C3">
          <w:fldChar w:fldCharType="separate"/>
        </w:r>
        <w:r w:rsidR="00A141C3">
          <w:t>24</w:t>
        </w:r>
        <w:r w:rsidR="00A141C3">
          <w:fldChar w:fldCharType="end"/>
        </w:r>
      </w:hyperlink>
    </w:p>
    <w:p w:rsidR="0027605D" w:rsidRDefault="00D74D84">
      <w:pPr>
        <w:pStyle w:val="10"/>
        <w:tabs>
          <w:tab w:val="right" w:leader="dot" w:pos="9282"/>
        </w:tabs>
      </w:pPr>
      <w:hyperlink w:anchor="_Toc_4_4_0000000024" w:history="1">
        <w:r w:rsidR="00A141C3">
          <w:t>21.</w:t>
        </w:r>
        <w:r w:rsidR="00A141C3">
          <w:t>市级基本公共卫生服务补助资金绩效目标表</w:t>
        </w:r>
        <w:r w:rsidR="00A141C3">
          <w:tab/>
        </w:r>
        <w:r w:rsidR="00A141C3">
          <w:fldChar w:fldCharType="begin"/>
        </w:r>
        <w:r w:rsidR="00A141C3">
          <w:instrText>PAGEREF _Toc_4_4_0000000024 \h</w:instrText>
        </w:r>
        <w:r w:rsidR="00A141C3">
          <w:fldChar w:fldCharType="separate"/>
        </w:r>
        <w:r w:rsidR="00A141C3">
          <w:t>25</w:t>
        </w:r>
        <w:r w:rsidR="00A141C3">
          <w:fldChar w:fldCharType="end"/>
        </w:r>
      </w:hyperlink>
    </w:p>
    <w:p w:rsidR="0027605D" w:rsidRDefault="00D74D84">
      <w:pPr>
        <w:pStyle w:val="10"/>
        <w:tabs>
          <w:tab w:val="right" w:leader="dot" w:pos="9282"/>
        </w:tabs>
      </w:pPr>
      <w:hyperlink w:anchor="_Toc_4_4_0000000025" w:history="1">
        <w:r w:rsidR="00A141C3">
          <w:t>22.</w:t>
        </w:r>
        <w:r w:rsidR="00A141C3">
          <w:t>市级基本药物制度补助资金绩效目标表</w:t>
        </w:r>
        <w:r w:rsidR="00A141C3">
          <w:tab/>
        </w:r>
        <w:r w:rsidR="00A141C3">
          <w:fldChar w:fldCharType="begin"/>
        </w:r>
        <w:r w:rsidR="00A141C3">
          <w:instrText>PAGEREF _Toc_4_4_0000000025 \h</w:instrText>
        </w:r>
        <w:r w:rsidR="00A141C3">
          <w:fldChar w:fldCharType="separate"/>
        </w:r>
        <w:r w:rsidR="00A141C3">
          <w:t>26</w:t>
        </w:r>
        <w:r w:rsidR="00A141C3">
          <w:fldChar w:fldCharType="end"/>
        </w:r>
      </w:hyperlink>
    </w:p>
    <w:p w:rsidR="0027605D" w:rsidRDefault="00D74D84">
      <w:pPr>
        <w:pStyle w:val="10"/>
        <w:tabs>
          <w:tab w:val="right" w:leader="dot" w:pos="9282"/>
        </w:tabs>
      </w:pPr>
      <w:hyperlink w:anchor="_Toc_4_4_0000000026" w:history="1">
        <w:r w:rsidR="00A141C3">
          <w:t>23.</w:t>
        </w:r>
        <w:r w:rsidR="00A141C3">
          <w:t>中央基本公共卫生服务补助资金绩效目标表</w:t>
        </w:r>
        <w:r w:rsidR="00A141C3">
          <w:tab/>
        </w:r>
        <w:r w:rsidR="00A141C3">
          <w:fldChar w:fldCharType="begin"/>
        </w:r>
        <w:r w:rsidR="00A141C3">
          <w:instrText>PAGEREF _Toc_4_4_0000000026 \h</w:instrText>
        </w:r>
        <w:r w:rsidR="00A141C3">
          <w:fldChar w:fldCharType="separate"/>
        </w:r>
        <w:r w:rsidR="00A141C3">
          <w:t>27</w:t>
        </w:r>
        <w:r w:rsidR="00A141C3">
          <w:fldChar w:fldCharType="end"/>
        </w:r>
      </w:hyperlink>
    </w:p>
    <w:p w:rsidR="0027605D" w:rsidRDefault="00D74D84">
      <w:pPr>
        <w:pStyle w:val="10"/>
        <w:tabs>
          <w:tab w:val="right" w:leader="dot" w:pos="9282"/>
        </w:tabs>
      </w:pPr>
      <w:hyperlink w:anchor="_Toc_4_4_0000000027" w:history="1">
        <w:r w:rsidR="00A141C3">
          <w:t>24.</w:t>
        </w:r>
        <w:r w:rsidR="00A141C3">
          <w:t>中央基本药物制度补助资金绩效目标表</w:t>
        </w:r>
        <w:r w:rsidR="00A141C3">
          <w:tab/>
        </w:r>
        <w:r w:rsidR="00A141C3">
          <w:fldChar w:fldCharType="begin"/>
        </w:r>
        <w:r w:rsidR="00A141C3">
          <w:instrText>PAGEREF _Toc_4_4_0000000027 \h</w:instrText>
        </w:r>
        <w:r w:rsidR="00A141C3">
          <w:fldChar w:fldCharType="separate"/>
        </w:r>
        <w:r w:rsidR="00A141C3">
          <w:t>28</w:t>
        </w:r>
        <w:r w:rsidR="00A141C3">
          <w:fldChar w:fldCharType="end"/>
        </w:r>
      </w:hyperlink>
    </w:p>
    <w:p w:rsidR="0027605D" w:rsidRDefault="00D74D84">
      <w:pPr>
        <w:pStyle w:val="10"/>
        <w:tabs>
          <w:tab w:val="right" w:leader="dot" w:pos="9282"/>
        </w:tabs>
      </w:pPr>
      <w:hyperlink w:anchor="_Toc_4_4_0000000028" w:history="1">
        <w:r w:rsidR="00A141C3">
          <w:t>25.</w:t>
        </w:r>
        <w:r w:rsidR="00A141C3">
          <w:t>中央计划生育家庭奖励扶助资金绩效目标表</w:t>
        </w:r>
        <w:r w:rsidR="00A141C3">
          <w:tab/>
        </w:r>
        <w:r w:rsidR="00A141C3">
          <w:fldChar w:fldCharType="begin"/>
        </w:r>
        <w:r w:rsidR="00A141C3">
          <w:instrText>PAGEREF _Toc_4_4_0000000028 \h</w:instrText>
        </w:r>
        <w:r w:rsidR="00A141C3">
          <w:fldChar w:fldCharType="separate"/>
        </w:r>
        <w:r w:rsidR="00A141C3">
          <w:t>29</w:t>
        </w:r>
        <w:r w:rsidR="00A141C3">
          <w:fldChar w:fldCharType="end"/>
        </w:r>
      </w:hyperlink>
    </w:p>
    <w:p w:rsidR="0027605D" w:rsidRDefault="00D74D84">
      <w:pPr>
        <w:pStyle w:val="10"/>
        <w:tabs>
          <w:tab w:val="right" w:leader="dot" w:pos="9282"/>
        </w:tabs>
      </w:pPr>
      <w:hyperlink w:anchor="_Toc_4_4_0000000029" w:history="1">
        <w:r w:rsidR="00A141C3">
          <w:t>26.</w:t>
        </w:r>
        <w:r w:rsidR="00A141C3">
          <w:t>中央计划生育家庭特别扶助资金绩效目标表</w:t>
        </w:r>
        <w:r w:rsidR="00A141C3">
          <w:tab/>
        </w:r>
        <w:r w:rsidR="00A141C3">
          <w:fldChar w:fldCharType="begin"/>
        </w:r>
        <w:r w:rsidR="00A141C3">
          <w:instrText>PAGEREF _Toc_4_4_0000000029 \h</w:instrText>
        </w:r>
        <w:r w:rsidR="00A141C3">
          <w:fldChar w:fldCharType="separate"/>
        </w:r>
        <w:r w:rsidR="00A141C3">
          <w:t>30</w:t>
        </w:r>
        <w:r w:rsidR="00A141C3">
          <w:fldChar w:fldCharType="end"/>
        </w:r>
      </w:hyperlink>
    </w:p>
    <w:p w:rsidR="0027605D" w:rsidRDefault="00D74D84">
      <w:pPr>
        <w:pStyle w:val="10"/>
        <w:tabs>
          <w:tab w:val="right" w:leader="dot" w:pos="9282"/>
        </w:tabs>
      </w:pPr>
      <w:hyperlink w:anchor="_Toc_4_4_0000000030" w:history="1">
        <w:r w:rsidR="00A141C3">
          <w:t>27.</w:t>
        </w:r>
        <w:r w:rsidR="00A141C3">
          <w:t>中央医疗服务与保障能力提升（公立医院综合改革）补助资金绩效目标表</w:t>
        </w:r>
        <w:r w:rsidR="00A141C3">
          <w:tab/>
        </w:r>
        <w:r w:rsidR="00A141C3">
          <w:fldChar w:fldCharType="begin"/>
        </w:r>
        <w:r w:rsidR="00A141C3">
          <w:instrText>PAGEREF _Toc_4_4_0000000030 \h</w:instrText>
        </w:r>
        <w:r w:rsidR="00A141C3">
          <w:fldChar w:fldCharType="separate"/>
        </w:r>
        <w:r w:rsidR="00A141C3">
          <w:t>31</w:t>
        </w:r>
        <w:r w:rsidR="00A141C3">
          <w:fldChar w:fldCharType="end"/>
        </w:r>
      </w:hyperlink>
    </w:p>
    <w:p w:rsidR="0027605D" w:rsidRDefault="00D74D84">
      <w:pPr>
        <w:pStyle w:val="10"/>
        <w:tabs>
          <w:tab w:val="right" w:leader="dot" w:pos="9282"/>
        </w:tabs>
      </w:pPr>
      <w:hyperlink w:anchor="_Toc_4_4_0000000031" w:history="1">
        <w:r w:rsidR="00A141C3">
          <w:t>28.</w:t>
        </w:r>
        <w:r w:rsidR="00A141C3">
          <w:t>中央医疗服务与保障能力提升（卫生健康人才培养）补助资金绩效目标表</w:t>
        </w:r>
        <w:r w:rsidR="00A141C3">
          <w:tab/>
        </w:r>
        <w:r w:rsidR="00A141C3">
          <w:fldChar w:fldCharType="begin"/>
        </w:r>
        <w:r w:rsidR="00A141C3">
          <w:instrText>PAGEREF _Toc_4_4_0000000031 \h</w:instrText>
        </w:r>
        <w:r w:rsidR="00A141C3">
          <w:fldChar w:fldCharType="separate"/>
        </w:r>
        <w:r w:rsidR="00A141C3">
          <w:t>32</w:t>
        </w:r>
        <w:r w:rsidR="00A141C3">
          <w:fldChar w:fldCharType="end"/>
        </w:r>
      </w:hyperlink>
    </w:p>
    <w:p w:rsidR="0027605D" w:rsidRDefault="00D74D84">
      <w:pPr>
        <w:pStyle w:val="10"/>
        <w:tabs>
          <w:tab w:val="right" w:leader="dot" w:pos="9282"/>
        </w:tabs>
      </w:pPr>
      <w:hyperlink w:anchor="_Toc_4_4_0000000032" w:history="1">
        <w:r w:rsidR="00A141C3">
          <w:t>29.</w:t>
        </w:r>
        <w:r w:rsidR="00A141C3">
          <w:t>中央重大传染病防控经费绩效目标表</w:t>
        </w:r>
        <w:r w:rsidR="00A141C3">
          <w:tab/>
        </w:r>
        <w:r w:rsidR="00A141C3">
          <w:fldChar w:fldCharType="begin"/>
        </w:r>
        <w:r w:rsidR="00A141C3">
          <w:instrText>PAGEREF _Toc_4_4_0000000032 \h</w:instrText>
        </w:r>
        <w:r w:rsidR="00A141C3">
          <w:fldChar w:fldCharType="separate"/>
        </w:r>
        <w:r w:rsidR="00A141C3">
          <w:t>33</w:t>
        </w:r>
        <w:r w:rsidR="00A141C3">
          <w:fldChar w:fldCharType="end"/>
        </w:r>
      </w:hyperlink>
    </w:p>
    <w:p w:rsidR="0027605D" w:rsidRDefault="00D74D84">
      <w:pPr>
        <w:pStyle w:val="10"/>
        <w:tabs>
          <w:tab w:val="right" w:leader="dot" w:pos="9282"/>
        </w:tabs>
      </w:pPr>
      <w:hyperlink w:anchor="_Toc_4_4_0000000033" w:history="1">
        <w:r w:rsidR="00A141C3">
          <w:t>30.</w:t>
        </w:r>
        <w:r w:rsidR="00A141C3">
          <w:t>专项业务费绩效目标表</w:t>
        </w:r>
        <w:r w:rsidR="00A141C3">
          <w:tab/>
        </w:r>
        <w:r w:rsidR="00A141C3">
          <w:fldChar w:fldCharType="begin"/>
        </w:r>
        <w:r w:rsidR="00A141C3">
          <w:instrText>PAGEREF _Toc_4_4_0000000033 \h</w:instrText>
        </w:r>
        <w:r w:rsidR="00A141C3">
          <w:fldChar w:fldCharType="separate"/>
        </w:r>
        <w:r w:rsidR="00A141C3">
          <w:t>34</w:t>
        </w:r>
        <w:r w:rsidR="00A141C3">
          <w:fldChar w:fldCharType="end"/>
        </w:r>
      </w:hyperlink>
    </w:p>
    <w:p w:rsidR="0027605D" w:rsidRDefault="00D74D84">
      <w:pPr>
        <w:pStyle w:val="10"/>
        <w:tabs>
          <w:tab w:val="right" w:leader="dot" w:pos="9282"/>
        </w:tabs>
      </w:pPr>
      <w:hyperlink w:anchor="_Toc_4_4_0000000034" w:history="1">
        <w:r w:rsidR="00A141C3">
          <w:t>31.</w:t>
        </w:r>
        <w:r w:rsidR="00A141C3">
          <w:t>疫苗储运管理费绩效目标表</w:t>
        </w:r>
        <w:r w:rsidR="00A141C3">
          <w:tab/>
        </w:r>
        <w:r w:rsidR="00A141C3">
          <w:fldChar w:fldCharType="begin"/>
        </w:r>
        <w:r w:rsidR="00A141C3">
          <w:instrText>PAGEREF _Toc_4_4_0000000034 \h</w:instrText>
        </w:r>
        <w:r w:rsidR="00A141C3">
          <w:fldChar w:fldCharType="separate"/>
        </w:r>
        <w:r w:rsidR="00A141C3">
          <w:t>35</w:t>
        </w:r>
        <w:r w:rsidR="00A141C3">
          <w:fldChar w:fldCharType="end"/>
        </w:r>
      </w:hyperlink>
    </w:p>
    <w:p w:rsidR="0027605D" w:rsidRDefault="00D74D84">
      <w:pPr>
        <w:pStyle w:val="10"/>
        <w:tabs>
          <w:tab w:val="right" w:leader="dot" w:pos="9282"/>
        </w:tabs>
      </w:pPr>
      <w:hyperlink w:anchor="_Toc_4_4_0000000035" w:history="1">
        <w:r w:rsidR="00A141C3">
          <w:t>32.14</w:t>
        </w:r>
        <w:r w:rsidR="00A141C3">
          <w:t>周岁女童免费接种</w:t>
        </w:r>
        <w:r w:rsidR="00A141C3">
          <w:t>HPV</w:t>
        </w:r>
        <w:r w:rsidR="00A141C3">
          <w:t>疫苗项目绩效目标表</w:t>
        </w:r>
        <w:r w:rsidR="00A141C3">
          <w:tab/>
        </w:r>
        <w:r w:rsidR="00A141C3">
          <w:fldChar w:fldCharType="begin"/>
        </w:r>
        <w:r w:rsidR="00A141C3">
          <w:instrText>PAGEREF _Toc_4_4_0000000035 \h</w:instrText>
        </w:r>
        <w:r w:rsidR="00A141C3">
          <w:fldChar w:fldCharType="separate"/>
        </w:r>
        <w:r w:rsidR="00A141C3">
          <w:t>36</w:t>
        </w:r>
        <w:r w:rsidR="00A141C3">
          <w:fldChar w:fldCharType="end"/>
        </w:r>
      </w:hyperlink>
    </w:p>
    <w:p w:rsidR="0027605D" w:rsidRDefault="00D74D84">
      <w:pPr>
        <w:pStyle w:val="10"/>
        <w:tabs>
          <w:tab w:val="right" w:leader="dot" w:pos="9282"/>
        </w:tabs>
      </w:pPr>
      <w:hyperlink w:anchor="_Toc_4_4_0000000036" w:history="1">
        <w:r w:rsidR="00A141C3">
          <w:t>33.2023</w:t>
        </w:r>
        <w:r w:rsidR="00A141C3">
          <w:t>年中央重大传染病防控经费（唐财社【</w:t>
        </w:r>
        <w:r w:rsidR="00A141C3">
          <w:t>2022</w:t>
        </w:r>
        <w:r w:rsidR="00A141C3">
          <w:t>】</w:t>
        </w:r>
        <w:r w:rsidR="00A141C3">
          <w:t>98</w:t>
        </w:r>
        <w:r w:rsidR="00A141C3">
          <w:t>号）绩效目标表</w:t>
        </w:r>
        <w:r w:rsidR="00A141C3">
          <w:tab/>
        </w:r>
        <w:r w:rsidR="00A141C3">
          <w:fldChar w:fldCharType="begin"/>
        </w:r>
        <w:r w:rsidR="00A141C3">
          <w:instrText>PAGEREF _Toc_4_4_0000000036 \h</w:instrText>
        </w:r>
        <w:r w:rsidR="00A141C3">
          <w:fldChar w:fldCharType="separate"/>
        </w:r>
        <w:r w:rsidR="00A141C3">
          <w:t>37</w:t>
        </w:r>
        <w:r w:rsidR="00A141C3">
          <w:fldChar w:fldCharType="end"/>
        </w:r>
      </w:hyperlink>
    </w:p>
    <w:p w:rsidR="0027605D" w:rsidRDefault="00D74D84">
      <w:pPr>
        <w:pStyle w:val="10"/>
        <w:tabs>
          <w:tab w:val="right" w:leader="dot" w:pos="9282"/>
        </w:tabs>
      </w:pPr>
      <w:hyperlink w:anchor="_Toc_4_4_0000000037" w:history="1">
        <w:r w:rsidR="00A141C3">
          <w:t>34.2023</w:t>
        </w:r>
        <w:r w:rsidR="00A141C3">
          <w:t>年中央重大传染病防控经费（唐财社【</w:t>
        </w:r>
        <w:r w:rsidR="00A141C3">
          <w:t>2023</w:t>
        </w:r>
        <w:r w:rsidR="00A141C3">
          <w:t>】</w:t>
        </w:r>
        <w:r w:rsidR="00A141C3">
          <w:t>94</w:t>
        </w:r>
        <w:r w:rsidR="00A141C3">
          <w:t>号）绩效目标表</w:t>
        </w:r>
        <w:r w:rsidR="00A141C3">
          <w:tab/>
        </w:r>
        <w:r w:rsidR="00A141C3">
          <w:fldChar w:fldCharType="begin"/>
        </w:r>
        <w:r w:rsidR="00A141C3">
          <w:instrText>PAGEREF _Toc_4_4_0000000037 \h</w:instrText>
        </w:r>
        <w:r w:rsidR="00A141C3">
          <w:fldChar w:fldCharType="separate"/>
        </w:r>
        <w:r w:rsidR="00A141C3">
          <w:t>38</w:t>
        </w:r>
        <w:r w:rsidR="00A141C3">
          <w:fldChar w:fldCharType="end"/>
        </w:r>
      </w:hyperlink>
    </w:p>
    <w:p w:rsidR="0027605D" w:rsidRDefault="00D74D84">
      <w:pPr>
        <w:pStyle w:val="10"/>
        <w:tabs>
          <w:tab w:val="right" w:leader="dot" w:pos="9282"/>
        </w:tabs>
      </w:pPr>
      <w:hyperlink w:anchor="_Toc_4_4_0000000038" w:history="1">
        <w:r w:rsidR="00A141C3">
          <w:t>35.</w:t>
        </w:r>
        <w:r w:rsidR="00A141C3">
          <w:t>办公楼改扩建项目绩效目标表</w:t>
        </w:r>
        <w:r w:rsidR="00A141C3">
          <w:tab/>
        </w:r>
        <w:r w:rsidR="00A141C3">
          <w:fldChar w:fldCharType="begin"/>
        </w:r>
        <w:r w:rsidR="00A141C3">
          <w:instrText>PAGEREF _Toc_4_4_0000000038 \h</w:instrText>
        </w:r>
        <w:r w:rsidR="00A141C3">
          <w:fldChar w:fldCharType="separate"/>
        </w:r>
        <w:r w:rsidR="00A141C3">
          <w:t>39</w:t>
        </w:r>
        <w:r w:rsidR="00A141C3">
          <w:fldChar w:fldCharType="end"/>
        </w:r>
      </w:hyperlink>
    </w:p>
    <w:p w:rsidR="0027605D" w:rsidRDefault="00D74D84">
      <w:pPr>
        <w:pStyle w:val="10"/>
        <w:tabs>
          <w:tab w:val="right" w:leader="dot" w:pos="9282"/>
        </w:tabs>
      </w:pPr>
      <w:hyperlink w:anchor="_Toc_4_4_0000000039" w:history="1">
        <w:r w:rsidR="00A141C3">
          <w:t>36.</w:t>
        </w:r>
        <w:r w:rsidR="00A141C3">
          <w:t>免疫规划和脊髓灰质炎防治项目绩效目标表</w:t>
        </w:r>
        <w:r w:rsidR="00A141C3">
          <w:tab/>
        </w:r>
        <w:r w:rsidR="00A141C3">
          <w:fldChar w:fldCharType="begin"/>
        </w:r>
        <w:r w:rsidR="00A141C3">
          <w:instrText>PAGEREF _Toc_4_4_0000000039 \h</w:instrText>
        </w:r>
        <w:r w:rsidR="00A141C3">
          <w:fldChar w:fldCharType="separate"/>
        </w:r>
        <w:r w:rsidR="00A141C3">
          <w:t>40</w:t>
        </w:r>
        <w:r w:rsidR="00A141C3">
          <w:fldChar w:fldCharType="end"/>
        </w:r>
      </w:hyperlink>
    </w:p>
    <w:p w:rsidR="0027605D" w:rsidRDefault="00D74D84">
      <w:pPr>
        <w:pStyle w:val="10"/>
        <w:tabs>
          <w:tab w:val="right" w:leader="dot" w:pos="9282"/>
        </w:tabs>
      </w:pPr>
      <w:hyperlink w:anchor="_Toc_4_4_0000000040" w:history="1">
        <w:r w:rsidR="00A141C3">
          <w:t>37.</w:t>
        </w:r>
        <w:r w:rsidR="00A141C3">
          <w:t>农村饮用水水质监测绩效目标表</w:t>
        </w:r>
        <w:r w:rsidR="00A141C3">
          <w:tab/>
        </w:r>
        <w:r w:rsidR="00A141C3">
          <w:fldChar w:fldCharType="begin"/>
        </w:r>
        <w:r w:rsidR="00A141C3">
          <w:instrText>PAGEREF _Toc_4_4_0000000040 \h</w:instrText>
        </w:r>
        <w:r w:rsidR="00A141C3">
          <w:fldChar w:fldCharType="separate"/>
        </w:r>
        <w:r w:rsidR="00A141C3">
          <w:t>41</w:t>
        </w:r>
        <w:r w:rsidR="00A141C3">
          <w:fldChar w:fldCharType="end"/>
        </w:r>
      </w:hyperlink>
    </w:p>
    <w:p w:rsidR="0027605D" w:rsidRDefault="00D74D84">
      <w:pPr>
        <w:pStyle w:val="10"/>
        <w:tabs>
          <w:tab w:val="right" w:leader="dot" w:pos="9282"/>
        </w:tabs>
      </w:pPr>
      <w:hyperlink w:anchor="_Toc_4_4_0000000041" w:history="1">
        <w:r w:rsidR="00A141C3">
          <w:t>38.</w:t>
        </w:r>
        <w:r w:rsidR="00A141C3">
          <w:t>医疗服务与保障能力提升资金绩效目标表</w:t>
        </w:r>
        <w:r w:rsidR="00A141C3">
          <w:tab/>
        </w:r>
        <w:r w:rsidR="00A141C3">
          <w:fldChar w:fldCharType="begin"/>
        </w:r>
        <w:r w:rsidR="00A141C3">
          <w:instrText>PAGEREF _Toc_4_4_0000000041 \h</w:instrText>
        </w:r>
        <w:r w:rsidR="00A141C3">
          <w:fldChar w:fldCharType="separate"/>
        </w:r>
        <w:r w:rsidR="00A141C3">
          <w:t>42</w:t>
        </w:r>
        <w:r w:rsidR="00A141C3">
          <w:fldChar w:fldCharType="end"/>
        </w:r>
      </w:hyperlink>
    </w:p>
    <w:p w:rsidR="0027605D" w:rsidRDefault="00D74D84">
      <w:pPr>
        <w:pStyle w:val="10"/>
        <w:tabs>
          <w:tab w:val="right" w:leader="dot" w:pos="9282"/>
        </w:tabs>
      </w:pPr>
      <w:hyperlink w:anchor="_Toc_4_4_0000000042" w:history="1">
        <w:r w:rsidR="00A141C3">
          <w:t>39.</w:t>
        </w:r>
        <w:r w:rsidR="00A141C3">
          <w:t>超高端医疗设备绩效目标表</w:t>
        </w:r>
        <w:r w:rsidR="00A141C3">
          <w:tab/>
        </w:r>
        <w:r w:rsidR="00A141C3">
          <w:fldChar w:fldCharType="begin"/>
        </w:r>
        <w:r w:rsidR="00A141C3">
          <w:instrText>PAGEREF _Toc_4_4_0000000042 \h</w:instrText>
        </w:r>
        <w:r w:rsidR="00A141C3">
          <w:fldChar w:fldCharType="separate"/>
        </w:r>
        <w:r w:rsidR="00A141C3">
          <w:t>43</w:t>
        </w:r>
        <w:r w:rsidR="00A141C3">
          <w:fldChar w:fldCharType="end"/>
        </w:r>
      </w:hyperlink>
    </w:p>
    <w:p w:rsidR="0027605D" w:rsidRDefault="00D74D84">
      <w:pPr>
        <w:pStyle w:val="10"/>
        <w:tabs>
          <w:tab w:val="right" w:leader="dot" w:pos="9282"/>
        </w:tabs>
      </w:pPr>
      <w:hyperlink w:anchor="_Toc_4_4_0000000043" w:history="1">
        <w:r w:rsidR="00A141C3">
          <w:t>40.</w:t>
        </w:r>
        <w:r w:rsidR="00A141C3">
          <w:t>服务项目绩效目标表</w:t>
        </w:r>
        <w:r w:rsidR="00A141C3">
          <w:tab/>
        </w:r>
        <w:r w:rsidR="00A141C3">
          <w:fldChar w:fldCharType="begin"/>
        </w:r>
        <w:r w:rsidR="00A141C3">
          <w:instrText>PAGEREF _Toc_4_4_0000000043 \h</w:instrText>
        </w:r>
        <w:r w:rsidR="00A141C3">
          <w:fldChar w:fldCharType="separate"/>
        </w:r>
        <w:r w:rsidR="00A141C3">
          <w:t>44</w:t>
        </w:r>
        <w:r w:rsidR="00A141C3">
          <w:fldChar w:fldCharType="end"/>
        </w:r>
      </w:hyperlink>
    </w:p>
    <w:p w:rsidR="0027605D" w:rsidRDefault="00D74D84">
      <w:pPr>
        <w:pStyle w:val="10"/>
        <w:tabs>
          <w:tab w:val="right" w:leader="dot" w:pos="9282"/>
        </w:tabs>
      </w:pPr>
      <w:hyperlink w:anchor="_Toc_4_4_0000000044" w:history="1">
        <w:r w:rsidR="00A141C3">
          <w:t>41.</w:t>
        </w:r>
        <w:r w:rsidR="00A141C3">
          <w:t>工程项目绩效目标表</w:t>
        </w:r>
        <w:r w:rsidR="00A141C3">
          <w:tab/>
        </w:r>
        <w:r w:rsidR="00A141C3">
          <w:fldChar w:fldCharType="begin"/>
        </w:r>
        <w:r w:rsidR="00A141C3">
          <w:instrText>PAGEREF _Toc_4_4_0000000044 \h</w:instrText>
        </w:r>
        <w:r w:rsidR="00A141C3">
          <w:fldChar w:fldCharType="separate"/>
        </w:r>
        <w:r w:rsidR="00A141C3">
          <w:t>45</w:t>
        </w:r>
        <w:r w:rsidR="00A141C3">
          <w:fldChar w:fldCharType="end"/>
        </w:r>
      </w:hyperlink>
    </w:p>
    <w:p w:rsidR="0027605D" w:rsidRDefault="00D74D84">
      <w:pPr>
        <w:pStyle w:val="10"/>
        <w:tabs>
          <w:tab w:val="right" w:leader="dot" w:pos="9282"/>
        </w:tabs>
      </w:pPr>
      <w:hyperlink w:anchor="_Toc_4_4_0000000045" w:history="1">
        <w:r w:rsidR="00A141C3">
          <w:t>42.</w:t>
        </w:r>
        <w:r w:rsidR="00A141C3">
          <w:t>县医院传染病区扩建项目尾款绩效目标表</w:t>
        </w:r>
        <w:r w:rsidR="00A141C3">
          <w:tab/>
        </w:r>
        <w:r w:rsidR="00A141C3">
          <w:fldChar w:fldCharType="begin"/>
        </w:r>
        <w:r w:rsidR="00A141C3">
          <w:instrText>PAGEREF _Toc_4_4_0000000045 \h</w:instrText>
        </w:r>
        <w:r w:rsidR="00A141C3">
          <w:fldChar w:fldCharType="separate"/>
        </w:r>
        <w:r w:rsidR="00A141C3">
          <w:t>46</w:t>
        </w:r>
        <w:r w:rsidR="00A141C3">
          <w:fldChar w:fldCharType="end"/>
        </w:r>
      </w:hyperlink>
    </w:p>
    <w:p w:rsidR="0027605D" w:rsidRDefault="00D74D84">
      <w:pPr>
        <w:pStyle w:val="10"/>
        <w:tabs>
          <w:tab w:val="right" w:leader="dot" w:pos="9282"/>
        </w:tabs>
      </w:pPr>
      <w:hyperlink w:anchor="_Toc_4_4_0000000046" w:history="1">
        <w:r w:rsidR="00A141C3">
          <w:t>43.</w:t>
        </w:r>
        <w:r w:rsidR="00A141C3">
          <w:t>专用材料费绩效目标表</w:t>
        </w:r>
        <w:r w:rsidR="00A141C3">
          <w:tab/>
        </w:r>
        <w:r w:rsidR="00A141C3">
          <w:fldChar w:fldCharType="begin"/>
        </w:r>
        <w:r w:rsidR="00A141C3">
          <w:instrText>PAGEREF _Toc_4_4_0000000046 \h</w:instrText>
        </w:r>
        <w:r w:rsidR="00A141C3">
          <w:fldChar w:fldCharType="separate"/>
        </w:r>
        <w:r w:rsidR="00A141C3">
          <w:t>47</w:t>
        </w:r>
        <w:r w:rsidR="00A141C3">
          <w:fldChar w:fldCharType="end"/>
        </w:r>
      </w:hyperlink>
    </w:p>
    <w:p w:rsidR="0027605D" w:rsidRDefault="00D74D84">
      <w:pPr>
        <w:pStyle w:val="10"/>
        <w:tabs>
          <w:tab w:val="right" w:leader="dot" w:pos="9282"/>
        </w:tabs>
      </w:pPr>
      <w:hyperlink w:anchor="_Toc_4_4_0000000047" w:history="1">
        <w:r w:rsidR="00A141C3">
          <w:t>44.</w:t>
        </w:r>
        <w:r w:rsidR="00A141C3">
          <w:t>设备购置基金绩效目标表</w:t>
        </w:r>
        <w:r w:rsidR="00A141C3">
          <w:tab/>
        </w:r>
        <w:r w:rsidR="00A141C3">
          <w:fldChar w:fldCharType="begin"/>
        </w:r>
        <w:r w:rsidR="00A141C3">
          <w:instrText>PAGEREF _Toc_4_4_0000000047 \h</w:instrText>
        </w:r>
        <w:r w:rsidR="00A141C3">
          <w:fldChar w:fldCharType="separate"/>
        </w:r>
        <w:r w:rsidR="00A141C3">
          <w:t>48</w:t>
        </w:r>
        <w:r w:rsidR="00A141C3">
          <w:fldChar w:fldCharType="end"/>
        </w:r>
      </w:hyperlink>
    </w:p>
    <w:p w:rsidR="0027605D" w:rsidRDefault="00D74D84">
      <w:pPr>
        <w:pStyle w:val="10"/>
        <w:tabs>
          <w:tab w:val="right" w:leader="dot" w:pos="9282"/>
        </w:tabs>
      </w:pPr>
      <w:hyperlink w:anchor="_Toc_4_4_0000000048" w:history="1">
        <w:r w:rsidR="00A141C3">
          <w:t>45.</w:t>
        </w:r>
        <w:r w:rsidR="00A141C3">
          <w:t>设备购置基金绩效目标表</w:t>
        </w:r>
        <w:r w:rsidR="00A141C3">
          <w:tab/>
        </w:r>
        <w:r w:rsidR="00A141C3">
          <w:fldChar w:fldCharType="begin"/>
        </w:r>
        <w:r w:rsidR="00A141C3">
          <w:instrText>PAGEREF _Toc_4_4_0000000048 \h</w:instrText>
        </w:r>
        <w:r w:rsidR="00A141C3">
          <w:fldChar w:fldCharType="separate"/>
        </w:r>
        <w:r w:rsidR="00A141C3">
          <w:t>49</w:t>
        </w:r>
        <w:r w:rsidR="00A141C3">
          <w:fldChar w:fldCharType="end"/>
        </w:r>
      </w:hyperlink>
    </w:p>
    <w:p w:rsidR="0027605D" w:rsidRDefault="00D74D84">
      <w:pPr>
        <w:pStyle w:val="10"/>
        <w:tabs>
          <w:tab w:val="right" w:leader="dot" w:pos="9282"/>
        </w:tabs>
      </w:pPr>
      <w:hyperlink w:anchor="_Toc_4_4_0000000049" w:history="1">
        <w:r w:rsidR="00A141C3">
          <w:t>46.</w:t>
        </w:r>
        <w:r w:rsidR="00A141C3">
          <w:t>设备购置基金绩效目标表</w:t>
        </w:r>
        <w:r w:rsidR="00A141C3">
          <w:tab/>
        </w:r>
        <w:r w:rsidR="00A141C3">
          <w:fldChar w:fldCharType="begin"/>
        </w:r>
        <w:r w:rsidR="00A141C3">
          <w:instrText>PAGEREF _Toc_4_4_0000000049 \h</w:instrText>
        </w:r>
        <w:r w:rsidR="00A141C3">
          <w:fldChar w:fldCharType="separate"/>
        </w:r>
        <w:r w:rsidR="00A141C3">
          <w:t>50</w:t>
        </w:r>
        <w:r w:rsidR="00A141C3">
          <w:fldChar w:fldCharType="end"/>
        </w:r>
      </w:hyperlink>
    </w:p>
    <w:p w:rsidR="0027605D" w:rsidRDefault="00D74D84">
      <w:pPr>
        <w:pStyle w:val="10"/>
        <w:tabs>
          <w:tab w:val="right" w:leader="dot" w:pos="9282"/>
        </w:tabs>
      </w:pPr>
      <w:hyperlink w:anchor="_Toc_4_4_0000000050" w:history="1">
        <w:r w:rsidR="00A141C3">
          <w:t>47.</w:t>
        </w:r>
        <w:r w:rsidR="00A141C3">
          <w:t>中医院发热门诊工程款绩效目标表</w:t>
        </w:r>
        <w:r w:rsidR="00A141C3">
          <w:tab/>
        </w:r>
        <w:r w:rsidR="00A141C3">
          <w:fldChar w:fldCharType="begin"/>
        </w:r>
        <w:r w:rsidR="00A141C3">
          <w:instrText>PAGEREF _Toc_4_4_0000000050 \h</w:instrText>
        </w:r>
        <w:r w:rsidR="00A141C3">
          <w:fldChar w:fldCharType="separate"/>
        </w:r>
        <w:r w:rsidR="00A141C3">
          <w:t>51</w:t>
        </w:r>
        <w:r w:rsidR="00A141C3">
          <w:fldChar w:fldCharType="end"/>
        </w:r>
      </w:hyperlink>
    </w:p>
    <w:p w:rsidR="0027605D" w:rsidRDefault="00D74D84">
      <w:pPr>
        <w:pStyle w:val="10"/>
        <w:tabs>
          <w:tab w:val="right" w:leader="dot" w:pos="9282"/>
        </w:tabs>
      </w:pPr>
      <w:hyperlink w:anchor="_Toc_4_4_0000000051" w:history="1">
        <w:r w:rsidR="00A141C3">
          <w:t>48.</w:t>
        </w:r>
        <w:r w:rsidR="00A141C3">
          <w:t>中医院青少年儿童脊柱侧弯筛查资金绩效目标表</w:t>
        </w:r>
        <w:r w:rsidR="00A141C3">
          <w:tab/>
        </w:r>
        <w:r w:rsidR="00A141C3">
          <w:fldChar w:fldCharType="begin"/>
        </w:r>
        <w:r w:rsidR="00A141C3">
          <w:instrText>PAGEREF _Toc_4_4_0000000051 \h</w:instrText>
        </w:r>
        <w:r w:rsidR="00A141C3">
          <w:fldChar w:fldCharType="separate"/>
        </w:r>
        <w:r w:rsidR="00A141C3">
          <w:t>52</w:t>
        </w:r>
        <w:r w:rsidR="00A141C3">
          <w:fldChar w:fldCharType="end"/>
        </w:r>
      </w:hyperlink>
    </w:p>
    <w:p w:rsidR="0027605D" w:rsidRDefault="00D74D84">
      <w:pPr>
        <w:pStyle w:val="10"/>
        <w:tabs>
          <w:tab w:val="right" w:leader="dot" w:pos="9282"/>
        </w:tabs>
      </w:pPr>
      <w:hyperlink w:anchor="_Toc_4_4_0000000052" w:history="1">
        <w:r w:rsidR="00A141C3">
          <w:t>49.</w:t>
        </w:r>
        <w:r w:rsidR="00A141C3">
          <w:t>中医院专用材料费绩效目标表</w:t>
        </w:r>
        <w:r w:rsidR="00A141C3">
          <w:tab/>
        </w:r>
        <w:r w:rsidR="00A141C3">
          <w:fldChar w:fldCharType="begin"/>
        </w:r>
        <w:r w:rsidR="00A141C3">
          <w:instrText>PAGEREF _Toc_4_4_0000000052 \h</w:instrText>
        </w:r>
        <w:r w:rsidR="00A141C3">
          <w:fldChar w:fldCharType="separate"/>
        </w:r>
        <w:r w:rsidR="00A141C3">
          <w:t>53</w:t>
        </w:r>
        <w:r w:rsidR="00A141C3">
          <w:fldChar w:fldCharType="end"/>
        </w:r>
      </w:hyperlink>
    </w:p>
    <w:p w:rsidR="0027605D" w:rsidRDefault="00D74D84">
      <w:pPr>
        <w:pStyle w:val="10"/>
        <w:tabs>
          <w:tab w:val="right" w:leader="dot" w:pos="9282"/>
        </w:tabs>
      </w:pPr>
      <w:hyperlink w:anchor="_Toc_4_4_0000000053" w:history="1">
        <w:r w:rsidR="00A141C3">
          <w:t>50.2023</w:t>
        </w:r>
        <w:r w:rsidR="00A141C3">
          <w:t>年市级孕妇无创免费产前基因、耳聋基因补助资金（唐财社【</w:t>
        </w:r>
        <w:r w:rsidR="00A141C3">
          <w:t>2023</w:t>
        </w:r>
        <w:r w:rsidR="00A141C3">
          <w:t>】</w:t>
        </w:r>
        <w:r w:rsidR="00A141C3">
          <w:t>46</w:t>
        </w:r>
        <w:r w:rsidR="00A141C3">
          <w:t>号）绩效目标表</w:t>
        </w:r>
        <w:r w:rsidR="00A141C3">
          <w:tab/>
        </w:r>
        <w:r w:rsidR="00A141C3">
          <w:fldChar w:fldCharType="begin"/>
        </w:r>
        <w:r w:rsidR="00A141C3">
          <w:instrText>PAGEREF _Toc_4_4_0000000053 \h</w:instrText>
        </w:r>
        <w:r w:rsidR="00A141C3">
          <w:fldChar w:fldCharType="separate"/>
        </w:r>
        <w:r w:rsidR="00A141C3">
          <w:t>54</w:t>
        </w:r>
        <w:r w:rsidR="00A141C3">
          <w:fldChar w:fldCharType="end"/>
        </w:r>
      </w:hyperlink>
    </w:p>
    <w:p w:rsidR="0027605D" w:rsidRDefault="00D74D84">
      <w:pPr>
        <w:pStyle w:val="10"/>
        <w:tabs>
          <w:tab w:val="right" w:leader="dot" w:pos="9282"/>
        </w:tabs>
      </w:pPr>
      <w:hyperlink w:anchor="_Toc_4_4_0000000054" w:history="1">
        <w:r w:rsidR="00A141C3">
          <w:t>51.2023</w:t>
        </w:r>
        <w:r w:rsidR="00A141C3">
          <w:t>年中央重大传染病防控经费（唐财社【</w:t>
        </w:r>
        <w:r w:rsidR="00A141C3">
          <w:t>2022</w:t>
        </w:r>
        <w:r w:rsidR="00A141C3">
          <w:t>】</w:t>
        </w:r>
        <w:r w:rsidR="00A141C3">
          <w:t>98</w:t>
        </w:r>
        <w:r w:rsidR="00A141C3">
          <w:t>号）绩效目标表</w:t>
        </w:r>
        <w:r w:rsidR="00A141C3">
          <w:tab/>
        </w:r>
        <w:r w:rsidR="00A141C3">
          <w:fldChar w:fldCharType="begin"/>
        </w:r>
        <w:r w:rsidR="00A141C3">
          <w:instrText>PAGEREF _Toc_4_4_0000000054 \h</w:instrText>
        </w:r>
        <w:r w:rsidR="00A141C3">
          <w:fldChar w:fldCharType="separate"/>
        </w:r>
        <w:r w:rsidR="00A141C3">
          <w:t>55</w:t>
        </w:r>
        <w:r w:rsidR="00A141C3">
          <w:fldChar w:fldCharType="end"/>
        </w:r>
      </w:hyperlink>
    </w:p>
    <w:p w:rsidR="0027605D" w:rsidRDefault="00D74D84">
      <w:pPr>
        <w:pStyle w:val="10"/>
        <w:tabs>
          <w:tab w:val="right" w:leader="dot" w:pos="9282"/>
        </w:tabs>
      </w:pPr>
      <w:hyperlink w:anchor="_Toc_4_4_0000000055" w:history="1">
        <w:r w:rsidR="00A141C3">
          <w:t>52.2023</w:t>
        </w:r>
        <w:r w:rsidR="00A141C3">
          <w:t>年中央重大传染病防控经费（唐财社【</w:t>
        </w:r>
        <w:r w:rsidR="00A141C3">
          <w:t>2023</w:t>
        </w:r>
        <w:r w:rsidR="00A141C3">
          <w:t>】</w:t>
        </w:r>
        <w:r w:rsidR="00A141C3">
          <w:t>94</w:t>
        </w:r>
        <w:r w:rsidR="00A141C3">
          <w:t>号）绩效目标表</w:t>
        </w:r>
        <w:r w:rsidR="00A141C3">
          <w:tab/>
        </w:r>
        <w:r w:rsidR="00A141C3">
          <w:fldChar w:fldCharType="begin"/>
        </w:r>
        <w:r w:rsidR="00A141C3">
          <w:instrText>PAGEREF _Toc_4_4_0000000055 \h</w:instrText>
        </w:r>
        <w:r w:rsidR="00A141C3">
          <w:fldChar w:fldCharType="separate"/>
        </w:r>
        <w:r w:rsidR="00A141C3">
          <w:t>56</w:t>
        </w:r>
        <w:r w:rsidR="00A141C3">
          <w:fldChar w:fldCharType="end"/>
        </w:r>
      </w:hyperlink>
    </w:p>
    <w:p w:rsidR="0027605D" w:rsidRDefault="00D74D84">
      <w:pPr>
        <w:pStyle w:val="10"/>
        <w:tabs>
          <w:tab w:val="right" w:leader="dot" w:pos="9282"/>
        </w:tabs>
      </w:pPr>
      <w:hyperlink w:anchor="_Toc_4_4_0000000056" w:history="1">
        <w:r w:rsidR="00A141C3">
          <w:t>53.2023</w:t>
        </w:r>
        <w:r w:rsidR="00A141C3">
          <w:t>年中央重大传染病防控经费（唐财社【</w:t>
        </w:r>
        <w:r w:rsidR="00A141C3">
          <w:t>2023</w:t>
        </w:r>
        <w:r w:rsidR="00A141C3">
          <w:t>】</w:t>
        </w:r>
        <w:r w:rsidR="00A141C3">
          <w:t>96</w:t>
        </w:r>
        <w:r w:rsidR="00A141C3">
          <w:t>号）绩效目标表</w:t>
        </w:r>
        <w:r w:rsidR="00A141C3">
          <w:tab/>
        </w:r>
        <w:r w:rsidR="00A141C3">
          <w:fldChar w:fldCharType="begin"/>
        </w:r>
        <w:r w:rsidR="00A141C3">
          <w:instrText>PAGEREF _Toc_4_4_0000000056 \h</w:instrText>
        </w:r>
        <w:r w:rsidR="00A141C3">
          <w:fldChar w:fldCharType="separate"/>
        </w:r>
        <w:r w:rsidR="00A141C3">
          <w:t>57</w:t>
        </w:r>
        <w:r w:rsidR="00A141C3">
          <w:fldChar w:fldCharType="end"/>
        </w:r>
      </w:hyperlink>
    </w:p>
    <w:p w:rsidR="0027605D" w:rsidRDefault="00D74D84">
      <w:pPr>
        <w:pStyle w:val="10"/>
        <w:tabs>
          <w:tab w:val="right" w:leader="dot" w:pos="9282"/>
        </w:tabs>
      </w:pPr>
      <w:hyperlink w:anchor="_Toc_4_4_0000000057" w:history="1">
        <w:r w:rsidR="00A141C3">
          <w:t>54.</w:t>
        </w:r>
        <w:r w:rsidR="00A141C3">
          <w:t>妇幼卫生项目绩效目标表</w:t>
        </w:r>
        <w:r w:rsidR="00A141C3">
          <w:tab/>
        </w:r>
        <w:r w:rsidR="00A141C3">
          <w:fldChar w:fldCharType="begin"/>
        </w:r>
        <w:r w:rsidR="00A141C3">
          <w:instrText>PAGEREF _Toc_4_4_0000000057 \h</w:instrText>
        </w:r>
        <w:r w:rsidR="00A141C3">
          <w:fldChar w:fldCharType="separate"/>
        </w:r>
        <w:r w:rsidR="00A141C3">
          <w:t>58</w:t>
        </w:r>
        <w:r w:rsidR="00A141C3">
          <w:fldChar w:fldCharType="end"/>
        </w:r>
      </w:hyperlink>
    </w:p>
    <w:p w:rsidR="0027605D" w:rsidRDefault="00D74D84">
      <w:pPr>
        <w:pStyle w:val="10"/>
        <w:tabs>
          <w:tab w:val="right" w:leader="dot" w:pos="9282"/>
        </w:tabs>
      </w:pPr>
      <w:hyperlink w:anchor="_Toc_4_4_0000000058" w:history="1">
        <w:r w:rsidR="00A141C3">
          <w:t>55.</w:t>
        </w:r>
        <w:r w:rsidR="00A141C3">
          <w:t>免费婚检孕检绩效目标表</w:t>
        </w:r>
        <w:r w:rsidR="00A141C3">
          <w:tab/>
        </w:r>
        <w:r w:rsidR="00A141C3">
          <w:fldChar w:fldCharType="begin"/>
        </w:r>
        <w:r w:rsidR="00A141C3">
          <w:instrText>PAGEREF _Toc_4_4_0000000058 \h</w:instrText>
        </w:r>
        <w:r w:rsidR="00A141C3">
          <w:fldChar w:fldCharType="separate"/>
        </w:r>
        <w:r w:rsidR="00A141C3">
          <w:t>59</w:t>
        </w:r>
        <w:r w:rsidR="00A141C3">
          <w:fldChar w:fldCharType="end"/>
        </w:r>
      </w:hyperlink>
    </w:p>
    <w:p w:rsidR="0027605D" w:rsidRDefault="00D74D84">
      <w:pPr>
        <w:pStyle w:val="10"/>
        <w:tabs>
          <w:tab w:val="right" w:leader="dot" w:pos="9282"/>
        </w:tabs>
      </w:pPr>
      <w:hyperlink w:anchor="_Toc_4_4_0000000059" w:history="1">
        <w:r w:rsidR="00A141C3">
          <w:t>56.</w:t>
        </w:r>
        <w:r w:rsidR="00A141C3">
          <w:t>青少年儿童脊柱侧弯筛查绩效目标表</w:t>
        </w:r>
        <w:r w:rsidR="00A141C3">
          <w:tab/>
        </w:r>
        <w:r w:rsidR="00A141C3">
          <w:fldChar w:fldCharType="begin"/>
        </w:r>
        <w:r w:rsidR="00A141C3">
          <w:instrText>PAGEREF _Toc_4_4_0000000059 \h</w:instrText>
        </w:r>
        <w:r w:rsidR="00A141C3">
          <w:fldChar w:fldCharType="separate"/>
        </w:r>
        <w:r w:rsidR="00A141C3">
          <w:t>60</w:t>
        </w:r>
        <w:r w:rsidR="00A141C3">
          <w:fldChar w:fldCharType="end"/>
        </w:r>
      </w:hyperlink>
    </w:p>
    <w:p w:rsidR="0027605D" w:rsidRDefault="00D74D84">
      <w:pPr>
        <w:pStyle w:val="10"/>
        <w:tabs>
          <w:tab w:val="right" w:leader="dot" w:pos="9282"/>
        </w:tabs>
      </w:pPr>
      <w:hyperlink w:anchor="_Toc_4_4_0000000060" w:history="1">
        <w:r w:rsidR="00A141C3">
          <w:t>57.</w:t>
        </w:r>
        <w:r w:rsidR="00A141C3">
          <w:t>孕妇耳聋基因免费筛查绩效目标表</w:t>
        </w:r>
        <w:r w:rsidR="00A141C3">
          <w:tab/>
        </w:r>
        <w:r w:rsidR="00A141C3">
          <w:fldChar w:fldCharType="begin"/>
        </w:r>
        <w:r w:rsidR="00A141C3">
          <w:instrText>PAGEREF _Toc_4_4_0000000060 \h</w:instrText>
        </w:r>
        <w:r w:rsidR="00A141C3">
          <w:fldChar w:fldCharType="separate"/>
        </w:r>
        <w:r w:rsidR="00A141C3">
          <w:t>61</w:t>
        </w:r>
        <w:r w:rsidR="00A141C3">
          <w:fldChar w:fldCharType="end"/>
        </w:r>
      </w:hyperlink>
    </w:p>
    <w:p w:rsidR="0027605D" w:rsidRDefault="00D74D84">
      <w:pPr>
        <w:pStyle w:val="10"/>
        <w:tabs>
          <w:tab w:val="right" w:leader="dot" w:pos="9282"/>
        </w:tabs>
      </w:pPr>
      <w:hyperlink w:anchor="_Toc_4_4_0000000061" w:history="1">
        <w:r w:rsidR="00A141C3">
          <w:t>58.</w:t>
        </w:r>
        <w:r w:rsidR="00A141C3">
          <w:t>孕妇无创产前基因免费筛查绩效目标表</w:t>
        </w:r>
        <w:r w:rsidR="00A141C3">
          <w:tab/>
        </w:r>
        <w:r w:rsidR="00A141C3">
          <w:fldChar w:fldCharType="begin"/>
        </w:r>
        <w:r w:rsidR="00A141C3">
          <w:instrText>PAGEREF _Toc_4_4_0000000061 \h</w:instrText>
        </w:r>
        <w:r w:rsidR="00A141C3">
          <w:fldChar w:fldCharType="separate"/>
        </w:r>
        <w:r w:rsidR="00A141C3">
          <w:t>62</w:t>
        </w:r>
        <w:r w:rsidR="00A141C3">
          <w:fldChar w:fldCharType="end"/>
        </w:r>
      </w:hyperlink>
    </w:p>
    <w:p w:rsidR="0027605D" w:rsidRDefault="00D74D84">
      <w:pPr>
        <w:pStyle w:val="10"/>
        <w:tabs>
          <w:tab w:val="right" w:leader="dot" w:pos="9282"/>
        </w:tabs>
      </w:pPr>
      <w:hyperlink w:anchor="_Toc_4_4_0000000062" w:history="1">
        <w:r w:rsidR="00A141C3">
          <w:t>59.</w:t>
        </w:r>
        <w:r w:rsidR="00A141C3">
          <w:t>专项业务费绩效目标表</w:t>
        </w:r>
        <w:r w:rsidR="00A141C3">
          <w:tab/>
        </w:r>
        <w:r w:rsidR="00A141C3">
          <w:fldChar w:fldCharType="begin"/>
        </w:r>
        <w:r w:rsidR="00A141C3">
          <w:instrText>PAGEREF _Toc_4_4_0000000062 \h</w:instrText>
        </w:r>
        <w:r w:rsidR="00A141C3">
          <w:fldChar w:fldCharType="separate"/>
        </w:r>
        <w:r w:rsidR="00A141C3">
          <w:t>63</w:t>
        </w:r>
        <w:r w:rsidR="00A141C3">
          <w:fldChar w:fldCharType="end"/>
        </w:r>
      </w:hyperlink>
    </w:p>
    <w:p w:rsidR="0027605D" w:rsidRDefault="00D74D84">
      <w:pPr>
        <w:pStyle w:val="10"/>
        <w:tabs>
          <w:tab w:val="right" w:leader="dot" w:pos="9282"/>
        </w:tabs>
      </w:pPr>
      <w:hyperlink w:anchor="_Toc_4_4_0000000063" w:history="1">
        <w:r w:rsidR="00A141C3">
          <w:t>60.</w:t>
        </w:r>
        <w:r w:rsidR="00A141C3">
          <w:t>医疗服务与保障能力提升资金绩效目标表</w:t>
        </w:r>
        <w:r w:rsidR="00A141C3">
          <w:tab/>
        </w:r>
        <w:r w:rsidR="00A141C3">
          <w:fldChar w:fldCharType="begin"/>
        </w:r>
        <w:r w:rsidR="00A141C3">
          <w:instrText>PAGEREF _Toc_4_4_0000000063 \h</w:instrText>
        </w:r>
        <w:r w:rsidR="00A141C3">
          <w:fldChar w:fldCharType="separate"/>
        </w:r>
        <w:r w:rsidR="00A141C3">
          <w:t>64</w:t>
        </w:r>
        <w:r w:rsidR="00A141C3">
          <w:fldChar w:fldCharType="end"/>
        </w:r>
      </w:hyperlink>
    </w:p>
    <w:p w:rsidR="0027605D" w:rsidRDefault="00A141C3">
      <w:r>
        <w:fldChar w:fldCharType="end"/>
      </w:r>
    </w:p>
    <w:p w:rsidR="0027605D" w:rsidRDefault="00A141C3">
      <w:pPr>
        <w:sectPr w:rsidR="0027605D">
          <w:footerReference w:type="even" r:id="rId131"/>
          <w:footerReference w:type="default" r:id="rId132"/>
          <w:pgSz w:w="11900" w:h="16840"/>
          <w:pgMar w:top="1984" w:right="1304" w:bottom="1134" w:left="1304" w:header="720" w:footer="720" w:gutter="0"/>
          <w:pgNumType w:start="1"/>
          <w:cols w:space="720"/>
        </w:sectPr>
      </w:pPr>
      <w:r>
        <w:br w:type="page"/>
      </w:r>
      <w:r>
        <w:lastRenderedPageBreak/>
        <w:br/>
      </w:r>
    </w:p>
    <w:p w:rsidR="0027605D" w:rsidRDefault="00A141C3">
      <w:pPr>
        <w:jc w:val="center"/>
      </w:pPr>
      <w:r>
        <w:rPr>
          <w:rFonts w:ascii="方正小标宋_GBK" w:eastAsia="方正小标宋_GBK" w:hAnsi="方正小标宋_GBK" w:cs="方正小标宋_GBK"/>
          <w:color w:val="000000"/>
          <w:sz w:val="44"/>
        </w:rPr>
        <w:lastRenderedPageBreak/>
        <w:t xml:space="preserve"> </w:t>
      </w:r>
    </w:p>
    <w:p w:rsidR="0027605D" w:rsidRDefault="00A141C3">
      <w:pPr>
        <w:jc w:val="center"/>
      </w:pPr>
      <w:r>
        <w:rPr>
          <w:rFonts w:ascii="方正小标宋_GBK" w:eastAsia="方正小标宋_GBK" w:hAnsi="方正小标宋_GBK" w:cs="方正小标宋_GBK"/>
          <w:color w:val="000000"/>
          <w:sz w:val="44"/>
        </w:rPr>
        <w:t>第一部分</w:t>
      </w:r>
    </w:p>
    <w:p w:rsidR="0027605D" w:rsidRDefault="00A141C3">
      <w:pPr>
        <w:jc w:val="center"/>
        <w:outlineLvl w:val="0"/>
      </w:pPr>
      <w:r>
        <w:rPr>
          <w:rFonts w:ascii="方正小标宋_GBK" w:eastAsia="方正小标宋_GBK" w:hAnsi="方正小标宋_GBK" w:cs="方正小标宋_GBK"/>
          <w:color w:val="000000"/>
          <w:sz w:val="44"/>
        </w:rPr>
        <w:t>部门整体绩效目标</w:t>
      </w:r>
    </w:p>
    <w:p w:rsidR="0027605D" w:rsidRDefault="00A141C3">
      <w:pPr>
        <w:jc w:val="center"/>
      </w:pPr>
      <w:r>
        <w:rPr>
          <w:rFonts w:ascii="方正小标宋_GBK" w:eastAsia="方正小标宋_GBK" w:hAnsi="方正小标宋_GBK" w:cs="方正小标宋_GBK"/>
          <w:color w:val="000000"/>
          <w:sz w:val="44"/>
        </w:rPr>
        <w:t xml:space="preserve"> </w:t>
      </w:r>
    </w:p>
    <w:p w:rsidR="0027605D" w:rsidRPr="00F42F91" w:rsidRDefault="00A141C3" w:rsidP="00F42F91">
      <w:pPr>
        <w:spacing w:before="10" w:after="10" w:line="560" w:lineRule="exact"/>
        <w:ind w:firstLineChars="200" w:firstLine="640"/>
        <w:jc w:val="both"/>
        <w:outlineLvl w:val="1"/>
        <w:rPr>
          <w:rFonts w:ascii="黑体" w:eastAsia="黑体" w:hAnsi="黑体"/>
          <w:sz w:val="32"/>
          <w:szCs w:val="32"/>
        </w:rPr>
      </w:pPr>
      <w:bookmarkStart w:id="0" w:name="_Toc_2_2_0000000001"/>
      <w:r w:rsidRPr="00F42F91">
        <w:rPr>
          <w:rFonts w:ascii="黑体" w:eastAsia="黑体" w:hAnsi="黑体" w:cs="方正黑体_GBK"/>
          <w:color w:val="000000"/>
          <w:sz w:val="32"/>
          <w:szCs w:val="32"/>
        </w:rPr>
        <w:t>一、总体绩效目标</w:t>
      </w:r>
      <w:bookmarkEnd w:id="0"/>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推进基本公共卫生服务均等化；控制各类重大疾病的发生与传播；有效应对我省突发公共卫生事件；保障妇女儿童身心健康；提高食品安全风险预警能力。</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提高医疗机构的疾病救治能力，强化公立医院和基层医疗卫生机构综合改革。</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维护老人合法权益</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稳定适度的低生育水平，有效保障计划生育家庭生活水平，提高妇女生殖健康水平，降低出生缺陷的发生，有效遏制出生人口性别比偏高问题。</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加强中医药能力建设，提高中医药人员服务水平，有效发挥中医药在医疗保健领域的特色优势。</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保障卫生计生事业顺利发展。</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宣传、贯彻、实施《河北省爱国卫生条例》、《唐山市防止二手烟草烟雾危害管理办法》等爱国卫生法律、法规、规章和方针、政策。</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积极开展爱国卫生运动，全面做好国家卫生县城复审、巩固、提升工作；监督、指导爱国卫生运动委员会成员单位执行部门职责；督导检查有关部门落实“门前三包，门内达标”责任制；指导做好农村改厕和后续服务管理工作；组织开展病媒生物防制工作；督导检查卫生系统、公共场所禁烟控烟工作。</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lastRenderedPageBreak/>
        <w:t>督导检查和效果评价，对达到卫生标准的镇、村（居委会、社区）、单位向上级申报卫生称号，对在爱国卫生工作中做出突出贡献的单位和个人给予表彰。</w:t>
      </w:r>
    </w:p>
    <w:p w:rsidR="0027605D" w:rsidRPr="00F42F91" w:rsidRDefault="00A141C3" w:rsidP="00F42F91">
      <w:pPr>
        <w:pStyle w:val="-"/>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联合市场监督管理局、教育局等相关部门开展爱国卫生宣传活动.</w:t>
      </w:r>
    </w:p>
    <w:p w:rsidR="0027605D" w:rsidRPr="00F42F91" w:rsidRDefault="00A141C3" w:rsidP="00F42F91">
      <w:pPr>
        <w:spacing w:before="10" w:after="10" w:line="560" w:lineRule="exact"/>
        <w:ind w:firstLineChars="200" w:firstLine="640"/>
        <w:jc w:val="both"/>
        <w:outlineLvl w:val="1"/>
        <w:rPr>
          <w:rFonts w:ascii="黑体" w:eastAsia="黑体" w:hAnsi="黑体"/>
          <w:sz w:val="32"/>
          <w:szCs w:val="32"/>
        </w:rPr>
      </w:pPr>
      <w:bookmarkStart w:id="1" w:name="_Toc_2_2_0000000002"/>
      <w:r w:rsidRPr="00F42F91">
        <w:rPr>
          <w:rFonts w:ascii="黑体" w:eastAsia="黑体" w:hAnsi="黑体" w:cs="方正黑体_GBK"/>
          <w:color w:val="000000"/>
          <w:sz w:val="32"/>
          <w:szCs w:val="32"/>
        </w:rPr>
        <w:t>二、分项绩效目标</w:t>
      </w:r>
      <w:bookmarkEnd w:id="1"/>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1.</w:t>
      </w:r>
      <w:r w:rsidR="00A141C3" w:rsidRPr="00F42F91">
        <w:rPr>
          <w:rFonts w:ascii="仿宋" w:eastAsia="仿宋" w:hAnsi="仿宋"/>
          <w:sz w:val="32"/>
          <w:szCs w:val="32"/>
        </w:rPr>
        <w:t>公共卫生服务：对城乡居民健康实行干预，减少危害健康的因素，有效预防传染病及慢性病，使其享有平等的基本卫生服务。预防和控制疾病的发生、流动和传播，提高全县人民健康水平。</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2.</w:t>
      </w:r>
      <w:r w:rsidR="00A141C3" w:rsidRPr="00F42F91">
        <w:rPr>
          <w:rFonts w:ascii="仿宋" w:eastAsia="仿宋" w:hAnsi="仿宋"/>
          <w:sz w:val="32"/>
          <w:szCs w:val="32"/>
        </w:rPr>
        <w:t>医疗服务：做好各项医疗救治工作，提高医疗救治水平。满足各类患者的医疗服务需求，取消县级公立医院药品加成，健全完善公立医院药品和高值医用耗材集中采购制度，建立基层首诊、分级医疗、双向转诊、急慢分治、上下联动机制，缓解群众看病难、看病贵问题。</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3.</w:t>
      </w:r>
      <w:r w:rsidR="00A141C3" w:rsidRPr="00F42F91">
        <w:rPr>
          <w:rFonts w:ascii="仿宋" w:eastAsia="仿宋" w:hAnsi="仿宋"/>
          <w:sz w:val="32"/>
          <w:szCs w:val="32"/>
        </w:rPr>
        <w:t>老龄事务：全面实施80岁以上高龄老人生活补贴发放制度，并按照省、市要求、县财政承受能力适时进行调标，全面建成以居家为基础、社区为依托、机构为支撑，功能完善、规模适度、覆盖城乡的养老服务体系，实现我县老人老有所养，老有所依，老有所乐，老有所为的目标。</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4.</w:t>
      </w:r>
      <w:r w:rsidR="00A141C3" w:rsidRPr="00F42F91">
        <w:rPr>
          <w:rFonts w:ascii="仿宋" w:eastAsia="仿宋" w:hAnsi="仿宋"/>
          <w:sz w:val="32"/>
          <w:szCs w:val="32"/>
        </w:rPr>
        <w:t>计划生育：改善我县农村计划怀孕夫妇健康状况，有效降低出生缺陷发生风险；为各类育龄人群提供安全、有效避孕节育技术服务；健全完善流动人口管理机制。</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5.</w:t>
      </w:r>
      <w:r w:rsidR="00A141C3" w:rsidRPr="00F42F91">
        <w:rPr>
          <w:rFonts w:ascii="仿宋" w:eastAsia="仿宋" w:hAnsi="仿宋"/>
          <w:sz w:val="32"/>
          <w:szCs w:val="32"/>
        </w:rPr>
        <w:t>中医药管理：提高中医药服务水平和救治能力，改善群众接受中医药服务的软硬件环境。提高各级各类中医药人才的施治能力。</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lastRenderedPageBreak/>
        <w:t>6.</w:t>
      </w:r>
      <w:r w:rsidR="00A141C3" w:rsidRPr="00F42F91">
        <w:rPr>
          <w:rFonts w:ascii="仿宋" w:eastAsia="仿宋" w:hAnsi="仿宋"/>
          <w:sz w:val="32"/>
          <w:szCs w:val="32"/>
        </w:rPr>
        <w:t>卫计政务管理：保障卫生计生法律法规的落实，提升卫生计生工作规范化和法制化水平。提高全县医疗卫生计生人才队伍服务水平和医疗卫生计生机构科研能力。</w:t>
      </w:r>
    </w:p>
    <w:p w:rsidR="0027605D" w:rsidRPr="00F42F91" w:rsidRDefault="00F42F91" w:rsidP="00F42F91">
      <w:pPr>
        <w:pStyle w:val="-0"/>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7.</w:t>
      </w:r>
      <w:r w:rsidR="00A141C3" w:rsidRPr="00F42F91">
        <w:rPr>
          <w:rFonts w:ascii="仿宋" w:eastAsia="仿宋" w:hAnsi="仿宋"/>
          <w:sz w:val="32"/>
          <w:szCs w:val="32"/>
        </w:rPr>
        <w:t>主题宣传：加强对改厕工作的督导检查，确保按时完成目标任务。指导各镇乡加快推进无害化卫生厕所后续服务管理工作。</w:t>
      </w:r>
    </w:p>
    <w:p w:rsidR="0027605D" w:rsidRPr="00F42F91" w:rsidRDefault="00A141C3" w:rsidP="00F42F91">
      <w:pPr>
        <w:spacing w:before="10" w:after="10" w:line="560" w:lineRule="exact"/>
        <w:ind w:firstLineChars="200" w:firstLine="640"/>
        <w:jc w:val="both"/>
        <w:outlineLvl w:val="1"/>
        <w:rPr>
          <w:rFonts w:ascii="黑体" w:eastAsia="黑体" w:hAnsi="黑体"/>
          <w:sz w:val="32"/>
          <w:szCs w:val="32"/>
        </w:rPr>
      </w:pPr>
      <w:bookmarkStart w:id="2" w:name="_Toc_2_2_0000000003"/>
      <w:r w:rsidRPr="00F42F91">
        <w:rPr>
          <w:rFonts w:ascii="黑体" w:eastAsia="黑体" w:hAnsi="黑体" w:cs="方正黑体_GBK"/>
          <w:color w:val="000000"/>
          <w:sz w:val="32"/>
          <w:szCs w:val="32"/>
        </w:rPr>
        <w:t>三、工作保障措施</w:t>
      </w:r>
      <w:bookmarkEnd w:id="2"/>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1.公共卫生服务：公共卫生是关系到人民大众健康的公共事业，包括对重大疾病的预防、监控和医治，对突发公共事件的卫生应急处置，对食品、药品、公共环境卫生的监督管制。</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2.医疗服务：通过各类医疗机构，对不同类型的疾病进行治疗。包括医疗救治，机构改革，鼓励社会资本办医等内容。</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3. 老龄事务：促进老龄事业发展</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4. 计划生育：提供各类计划生育技术服务，建立利益导向机制，开展出生人口性别比治理以及流动人口计划生育管理等各项工作。</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5. 中医院管理：开展中医药专科建设，培训中医药人才，建立中医药研究室，普及中医药知识，推广中医药文化。</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6.政务管理： 拟定卫生计生改革与发展目标、规划和政策措施，起草相关性地方法规和规章草案，制定有关标准和技术规范，监督指导卫生计生相关法律法规落实情况，承担政务公开和业务宣传工作，加强卫生计生能力建设,落实计划生育一票否决制。建立卫生计生人才培训基地，开展医学技术跟踪和适宜技术推广等工作。</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7.爱国卫生：宣传、贯彻、实施爱国卫生等有关法律、法规、规章和方针、政策。</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lastRenderedPageBreak/>
        <w:t>通过实施农村面貌改造提升行动，加快建设社会主义新农村。统一规划、部署、指导全县的爱国卫生工作。组织、协调相关部门开展爱国卫生活动，督导检查城区环境卫生，加强病媒生物防制，开展禁烟控烟工作。</w:t>
      </w:r>
    </w:p>
    <w:p w:rsidR="0027605D" w:rsidRPr="00F42F91" w:rsidRDefault="00A141C3" w:rsidP="00F42F91">
      <w:pPr>
        <w:pStyle w:val="-1"/>
        <w:spacing w:line="560" w:lineRule="exact"/>
        <w:ind w:firstLineChars="200" w:firstLine="640"/>
        <w:jc w:val="both"/>
        <w:rPr>
          <w:rFonts w:ascii="仿宋" w:eastAsia="仿宋" w:hAnsi="仿宋"/>
          <w:sz w:val="32"/>
          <w:szCs w:val="32"/>
        </w:rPr>
      </w:pPr>
      <w:r w:rsidRPr="00F42F91">
        <w:rPr>
          <w:rFonts w:ascii="仿宋" w:eastAsia="仿宋" w:hAnsi="仿宋"/>
          <w:sz w:val="32"/>
          <w:szCs w:val="32"/>
        </w:rPr>
        <w:t>8.主题宣传：开展爱国卫生宣传活动。</w:t>
      </w:r>
    </w:p>
    <w:p w:rsidR="0027605D" w:rsidRDefault="00A141C3">
      <w:pPr>
        <w:jc w:val="center"/>
        <w:sectPr w:rsidR="0027605D">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27605D" w:rsidRDefault="00A141C3">
      <w:pPr>
        <w:jc w:val="center"/>
      </w:pPr>
      <w:r>
        <w:rPr>
          <w:rFonts w:ascii="方正小标宋_GBK" w:eastAsia="方正小标宋_GBK" w:hAnsi="方正小标宋_GBK" w:cs="方正小标宋_GBK"/>
          <w:color w:val="000000"/>
          <w:sz w:val="52"/>
        </w:rPr>
        <w:lastRenderedPageBreak/>
        <w:t xml:space="preserve"> </w:t>
      </w:r>
    </w:p>
    <w:p w:rsidR="0027605D" w:rsidRDefault="00A141C3">
      <w:pPr>
        <w:jc w:val="center"/>
      </w:pPr>
      <w:r>
        <w:rPr>
          <w:rFonts w:ascii="方正小标宋_GBK" w:eastAsia="方正小标宋_GBK" w:hAnsi="方正小标宋_GBK" w:cs="方正小标宋_GBK"/>
          <w:color w:val="000000"/>
          <w:sz w:val="52"/>
        </w:rPr>
        <w:t xml:space="preserve"> </w:t>
      </w:r>
    </w:p>
    <w:p w:rsidR="0027605D" w:rsidRDefault="00A141C3">
      <w:pPr>
        <w:jc w:val="center"/>
      </w:pPr>
      <w:r>
        <w:rPr>
          <w:rFonts w:ascii="方正小标宋_GBK" w:eastAsia="方正小标宋_GBK" w:hAnsi="方正小标宋_GBK" w:cs="方正小标宋_GBK"/>
          <w:color w:val="000000"/>
          <w:sz w:val="52"/>
        </w:rPr>
        <w:t xml:space="preserve"> </w:t>
      </w:r>
    </w:p>
    <w:p w:rsidR="0027605D" w:rsidRDefault="00A141C3">
      <w:pPr>
        <w:jc w:val="center"/>
      </w:pPr>
      <w:r>
        <w:rPr>
          <w:rFonts w:ascii="方正小标宋_GBK" w:eastAsia="方正小标宋_GBK" w:hAnsi="方正小标宋_GBK" w:cs="方正小标宋_GBK"/>
          <w:color w:val="000000"/>
          <w:sz w:val="44"/>
        </w:rPr>
        <w:t>第二部分</w:t>
      </w:r>
    </w:p>
    <w:p w:rsidR="0027605D" w:rsidRDefault="00A141C3">
      <w:pPr>
        <w:jc w:val="center"/>
      </w:pPr>
      <w:r>
        <w:rPr>
          <w:rFonts w:ascii="方正小标宋_GBK" w:eastAsia="方正小标宋_GBK" w:hAnsi="方正小标宋_GBK" w:cs="方正小标宋_GBK"/>
          <w:color w:val="000000"/>
          <w:sz w:val="44"/>
        </w:rPr>
        <w:t xml:space="preserve"> </w:t>
      </w:r>
    </w:p>
    <w:p w:rsidR="0027605D" w:rsidRDefault="00A141C3">
      <w:pPr>
        <w:jc w:val="center"/>
        <w:outlineLvl w:val="0"/>
      </w:pPr>
      <w:r>
        <w:rPr>
          <w:rFonts w:ascii="方正小标宋_GBK" w:eastAsia="方正小标宋_GBK" w:hAnsi="方正小标宋_GBK" w:cs="方正小标宋_GBK"/>
          <w:color w:val="000000"/>
          <w:sz w:val="44"/>
        </w:rPr>
        <w:t>预算项目绩效目标</w:t>
      </w:r>
    </w:p>
    <w:p w:rsidR="0027605D" w:rsidRDefault="00A141C3">
      <w:pPr>
        <w:jc w:val="center"/>
        <w:sectPr w:rsidR="0027605D">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 w:name="_Toc_4_4_0000000004"/>
      <w:r>
        <w:rPr>
          <w:rFonts w:ascii="方正仿宋_GBK" w:eastAsia="方正仿宋_GBK" w:hAnsi="方正仿宋_GBK" w:cs="方正仿宋_GBK"/>
          <w:color w:val="000000"/>
          <w:sz w:val="28"/>
        </w:rPr>
        <w:t>1.公立医院六项重点工作补助资金绩效目标表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13022524P00414910002P</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公立医院六项重点工作补助资金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公立医院六项重点工作补助资金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1.公立医院六项重点工作补助资金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公立医院数量</w:t>
            </w:r>
          </w:p>
        </w:tc>
        <w:tc>
          <w:tcPr>
            <w:tcW w:w="2891" w:type="dxa"/>
            <w:vAlign w:val="center"/>
          </w:tcPr>
          <w:p w:rsidR="0027605D" w:rsidRDefault="00A141C3">
            <w:pPr>
              <w:pStyle w:val="2"/>
            </w:pPr>
            <w:r>
              <w:t>公立医院数量</w:t>
            </w:r>
          </w:p>
        </w:tc>
        <w:tc>
          <w:tcPr>
            <w:tcW w:w="1276" w:type="dxa"/>
            <w:vAlign w:val="center"/>
          </w:tcPr>
          <w:p w:rsidR="0027605D" w:rsidRDefault="00A141C3">
            <w:pPr>
              <w:pStyle w:val="2"/>
            </w:pPr>
            <w:r>
              <w:t>3所</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年底前</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10万元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 w:name="_Toc_4_4_0000000005"/>
      <w:r>
        <w:rPr>
          <w:rFonts w:ascii="方正仿宋_GBK" w:eastAsia="方正仿宋_GBK" w:hAnsi="方正仿宋_GBK" w:cs="方正仿宋_GBK"/>
          <w:color w:val="000000"/>
          <w:sz w:val="28"/>
        </w:rPr>
        <w:t>2.救护车院前急救交通费绩效目标表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13022524P00000610002P</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救护车院前急救交通费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58.00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58.00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救护车院前急救交通费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1.救护车院前急救交通费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公立医院数量</w:t>
            </w:r>
          </w:p>
        </w:tc>
        <w:tc>
          <w:tcPr>
            <w:tcW w:w="2891" w:type="dxa"/>
            <w:vAlign w:val="center"/>
          </w:tcPr>
          <w:p w:rsidR="0027605D" w:rsidRDefault="00A141C3">
            <w:pPr>
              <w:pStyle w:val="2"/>
            </w:pPr>
            <w:r>
              <w:t>公立医院数量</w:t>
            </w:r>
          </w:p>
        </w:tc>
        <w:tc>
          <w:tcPr>
            <w:tcW w:w="1276" w:type="dxa"/>
            <w:vAlign w:val="center"/>
          </w:tcPr>
          <w:p w:rsidR="0027605D" w:rsidRDefault="00A141C3">
            <w:pPr>
              <w:pStyle w:val="2"/>
            </w:pPr>
            <w:r>
              <w:t>3所</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资金到位时间</w:t>
            </w:r>
          </w:p>
        </w:tc>
        <w:tc>
          <w:tcPr>
            <w:tcW w:w="2891" w:type="dxa"/>
            <w:vAlign w:val="center"/>
          </w:tcPr>
          <w:p w:rsidR="0027605D" w:rsidRDefault="00A141C3">
            <w:pPr>
              <w:pStyle w:val="2"/>
            </w:pPr>
            <w:r>
              <w:t>资金到位时间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58万元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 w:name="_Toc_4_4_0000000006"/>
      <w:r>
        <w:rPr>
          <w:rFonts w:ascii="方正仿宋_GBK" w:eastAsia="方正仿宋_GBK" w:hAnsi="方正仿宋_GBK" w:cs="方正仿宋_GBK"/>
          <w:color w:val="000000"/>
          <w:sz w:val="28"/>
        </w:rPr>
        <w:t>3.疫情防控经费绩效目标表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13022524P007UA7100209</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疫情防控经费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2550.00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2550.00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 xml:space="preserve"> 疫情防控经费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 疫情防控经费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医疗卫生机构数量</w:t>
            </w:r>
          </w:p>
        </w:tc>
        <w:tc>
          <w:tcPr>
            <w:tcW w:w="2891" w:type="dxa"/>
            <w:vAlign w:val="center"/>
          </w:tcPr>
          <w:p w:rsidR="0027605D" w:rsidRDefault="00A141C3">
            <w:pPr>
              <w:pStyle w:val="2"/>
            </w:pPr>
            <w:r>
              <w:t xml:space="preserve"> 医疗卫生机构数量</w:t>
            </w:r>
          </w:p>
        </w:tc>
        <w:tc>
          <w:tcPr>
            <w:tcW w:w="1276" w:type="dxa"/>
            <w:vAlign w:val="center"/>
          </w:tcPr>
          <w:p w:rsidR="0027605D" w:rsidRDefault="00A141C3">
            <w:pPr>
              <w:pStyle w:val="2"/>
            </w:pPr>
            <w:r>
              <w:t>16 所</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 xml:space="preserve">100 </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资金到位时间</w:t>
            </w:r>
          </w:p>
        </w:tc>
        <w:tc>
          <w:tcPr>
            <w:tcW w:w="2891" w:type="dxa"/>
            <w:vAlign w:val="center"/>
          </w:tcPr>
          <w:p w:rsidR="0027605D" w:rsidRDefault="00A141C3">
            <w:pPr>
              <w:pStyle w:val="2"/>
            </w:pPr>
            <w:r>
              <w:t xml:space="preserve"> 资金到位时间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2550 万元</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 xml:space="preserve"> 资金使用效率</w:t>
            </w:r>
          </w:p>
        </w:tc>
        <w:tc>
          <w:tcPr>
            <w:tcW w:w="2891" w:type="dxa"/>
            <w:vAlign w:val="center"/>
          </w:tcPr>
          <w:p w:rsidR="0027605D" w:rsidRDefault="00A141C3">
            <w:pPr>
              <w:pStyle w:val="2"/>
            </w:pPr>
            <w:r>
              <w:t xml:space="preserve"> 资金使用效率</w:t>
            </w:r>
          </w:p>
        </w:tc>
        <w:tc>
          <w:tcPr>
            <w:tcW w:w="1276" w:type="dxa"/>
            <w:vAlign w:val="center"/>
          </w:tcPr>
          <w:p w:rsidR="0027605D" w:rsidRDefault="00A141C3">
            <w:pPr>
              <w:pStyle w:val="2"/>
            </w:pPr>
            <w:r>
              <w:t xml:space="preserve">100 </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pPr>
              <w:pStyle w:val="2"/>
            </w:pPr>
            <w:r>
              <w:t xml:space="preserve">≥97 </w:t>
            </w:r>
            <w:r w:rsidR="00F42F91">
              <w:rPr>
                <w:rFonts w:hint="eastAsia"/>
                <w:lang w:eastAsia="zh-CN"/>
              </w:rPr>
              <w:t>%</w:t>
            </w:r>
          </w:p>
        </w:tc>
        <w:tc>
          <w:tcPr>
            <w:tcW w:w="1843" w:type="dxa"/>
            <w:vAlign w:val="center"/>
          </w:tcPr>
          <w:p w:rsidR="0027605D" w:rsidRDefault="00A141C3">
            <w:pPr>
              <w:pStyle w:val="2"/>
            </w:pPr>
            <w:r>
              <w:t xml:space="preserve"> 按文件执行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6" w:name="_Toc_4_4_0000000007"/>
      <w:r>
        <w:rPr>
          <w:rFonts w:ascii="方正仿宋_GBK" w:eastAsia="方正仿宋_GBK" w:hAnsi="方正仿宋_GBK" w:cs="方正仿宋_GBK"/>
          <w:color w:val="000000"/>
          <w:sz w:val="28"/>
        </w:rPr>
        <w:t>4.中医药事业费绩效目标表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13022524P004197100034</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中医药事业费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中医药事业费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1.中医药事业费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乡镇卫生院数量</w:t>
            </w:r>
          </w:p>
        </w:tc>
        <w:tc>
          <w:tcPr>
            <w:tcW w:w="2891" w:type="dxa"/>
            <w:vAlign w:val="center"/>
          </w:tcPr>
          <w:p w:rsidR="0027605D" w:rsidRDefault="00A141C3">
            <w:pPr>
              <w:pStyle w:val="2"/>
            </w:pPr>
            <w:r>
              <w:t>乡镇卫生院数量</w:t>
            </w:r>
          </w:p>
        </w:tc>
        <w:tc>
          <w:tcPr>
            <w:tcW w:w="1276" w:type="dxa"/>
            <w:vAlign w:val="center"/>
          </w:tcPr>
          <w:p w:rsidR="0027605D" w:rsidRDefault="00A141C3">
            <w:pPr>
              <w:pStyle w:val="2"/>
            </w:pPr>
            <w:r>
              <w:t>13所</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下达资金时间</w:t>
            </w:r>
          </w:p>
        </w:tc>
        <w:tc>
          <w:tcPr>
            <w:tcW w:w="2891" w:type="dxa"/>
            <w:vAlign w:val="center"/>
          </w:tcPr>
          <w:p w:rsidR="0027605D" w:rsidRDefault="00A141C3">
            <w:pPr>
              <w:pStyle w:val="2"/>
            </w:pPr>
            <w:r>
              <w:t>下达资金时间</w:t>
            </w:r>
          </w:p>
        </w:tc>
        <w:tc>
          <w:tcPr>
            <w:tcW w:w="1276" w:type="dxa"/>
            <w:vAlign w:val="center"/>
          </w:tcPr>
          <w:p w:rsidR="0027605D" w:rsidRDefault="00A141C3">
            <w:pPr>
              <w:pStyle w:val="2"/>
            </w:pPr>
            <w:r>
              <w:t>年底前</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5万元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rsidP="00F42F91">
            <w:pPr>
              <w:pStyle w:val="2"/>
              <w:rPr>
                <w:rFonts w:hint="eastAsia"/>
                <w:lang w:eastAsia="zh-CN"/>
              </w:rPr>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7" w:name="_Toc_4_4_0000000008"/>
      <w:r>
        <w:rPr>
          <w:rFonts w:ascii="方正仿宋_GBK" w:eastAsia="方正仿宋_GBK" w:hAnsi="方正仿宋_GBK" w:cs="方正仿宋_GBK"/>
          <w:color w:val="000000"/>
          <w:sz w:val="28"/>
        </w:rPr>
        <w:t>5.2023年市级3岁以下婴幼儿照护服务工作专项补助资金（唐财社【2023】113号）绩效目标表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13022523P00Y300100191</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2023年市级3岁以下婴幼儿照护服务工作专项补助资金（唐财社【2023】113号）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6.80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6.80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2023奶奶3岁以下婴幼儿照护补助资金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1.2023年市级3岁以下婴幼儿照护服务工作专项补助资金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幼儿园数量</w:t>
            </w:r>
          </w:p>
        </w:tc>
        <w:tc>
          <w:tcPr>
            <w:tcW w:w="2891" w:type="dxa"/>
            <w:vAlign w:val="center"/>
          </w:tcPr>
          <w:p w:rsidR="0027605D" w:rsidRDefault="00A141C3">
            <w:pPr>
              <w:pStyle w:val="2"/>
            </w:pPr>
            <w:r>
              <w:t>幼儿园数量</w:t>
            </w:r>
          </w:p>
        </w:tc>
        <w:tc>
          <w:tcPr>
            <w:tcW w:w="1276" w:type="dxa"/>
            <w:vAlign w:val="center"/>
          </w:tcPr>
          <w:p w:rsidR="0027605D" w:rsidRDefault="00A141C3">
            <w:pPr>
              <w:pStyle w:val="2"/>
            </w:pPr>
            <w:r>
              <w:t>1所</w:t>
            </w:r>
          </w:p>
        </w:tc>
        <w:tc>
          <w:tcPr>
            <w:tcW w:w="1843" w:type="dxa"/>
            <w:vAlign w:val="center"/>
          </w:tcPr>
          <w:p w:rsidR="0027605D" w:rsidRDefault="00A141C3">
            <w:pPr>
              <w:pStyle w:val="2"/>
            </w:pPr>
            <w:r>
              <w:t>唐财社【2023】113号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唐财社【2023】113号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完成时限</w:t>
            </w:r>
          </w:p>
        </w:tc>
        <w:tc>
          <w:tcPr>
            <w:tcW w:w="2891" w:type="dxa"/>
            <w:vAlign w:val="center"/>
          </w:tcPr>
          <w:p w:rsidR="0027605D" w:rsidRDefault="00A141C3">
            <w:pPr>
              <w:pStyle w:val="2"/>
            </w:pPr>
            <w:r>
              <w:t>完成时限</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唐财社【2023】113号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6.8万元</w:t>
            </w:r>
          </w:p>
        </w:tc>
        <w:tc>
          <w:tcPr>
            <w:tcW w:w="1843" w:type="dxa"/>
            <w:vAlign w:val="center"/>
          </w:tcPr>
          <w:p w:rsidR="0027605D" w:rsidRDefault="00A141C3">
            <w:pPr>
              <w:pStyle w:val="2"/>
            </w:pPr>
            <w:r>
              <w:t>唐财社【2023】113号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唐财社【2023】113号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唐财社【2023】113号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8" w:name="_Toc_4_4_0000000009"/>
      <w:r>
        <w:rPr>
          <w:rFonts w:ascii="方正仿宋_GBK" w:eastAsia="方正仿宋_GBK" w:hAnsi="方正仿宋_GBK" w:cs="方正仿宋_GBK"/>
          <w:color w:val="000000"/>
          <w:sz w:val="28"/>
        </w:rPr>
        <w:t>6.赤脚医生补助资金绩效目标表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13022524P00Y30010018U</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赤脚医生补助资金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530.00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530.00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赤脚医生补助资金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1.赤脚医生补助资金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赤脚医生人数</w:t>
            </w:r>
          </w:p>
        </w:tc>
        <w:tc>
          <w:tcPr>
            <w:tcW w:w="2891" w:type="dxa"/>
            <w:vAlign w:val="center"/>
          </w:tcPr>
          <w:p w:rsidR="0027605D" w:rsidRDefault="00A141C3">
            <w:pPr>
              <w:pStyle w:val="2"/>
            </w:pPr>
            <w:r>
              <w:t>赤脚医生人数</w:t>
            </w:r>
          </w:p>
        </w:tc>
        <w:tc>
          <w:tcPr>
            <w:tcW w:w="1276" w:type="dxa"/>
            <w:vAlign w:val="center"/>
          </w:tcPr>
          <w:p w:rsidR="0027605D" w:rsidRDefault="00A141C3">
            <w:pPr>
              <w:pStyle w:val="2"/>
            </w:pPr>
            <w:r>
              <w:t>1537人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530万元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rsidP="00F42F91">
            <w:pPr>
              <w:pStyle w:val="2"/>
              <w:rPr>
                <w:rFonts w:hint="eastAsia"/>
                <w:lang w:eastAsia="zh-CN"/>
              </w:rPr>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9" w:name="_Toc_4_4_0000000010"/>
      <w:r>
        <w:rPr>
          <w:rFonts w:ascii="方正仿宋_GBK" w:eastAsia="方正仿宋_GBK" w:hAnsi="方正仿宋_GBK" w:cs="方正仿宋_GBK"/>
          <w:color w:val="000000"/>
          <w:sz w:val="28"/>
        </w:rPr>
        <w:t>7.村卫生室运行维护费绩效目标表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13022524P00Y300100178</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村卫生室运行维护费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120.00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村卫生室运行维护费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1.村卫生室运行维护费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村卫生室数量</w:t>
            </w:r>
          </w:p>
        </w:tc>
        <w:tc>
          <w:tcPr>
            <w:tcW w:w="2891" w:type="dxa"/>
            <w:vAlign w:val="center"/>
          </w:tcPr>
          <w:p w:rsidR="0027605D" w:rsidRDefault="00A141C3">
            <w:pPr>
              <w:pStyle w:val="2"/>
            </w:pPr>
            <w:r>
              <w:t>村卫生室数量</w:t>
            </w:r>
          </w:p>
        </w:tc>
        <w:tc>
          <w:tcPr>
            <w:tcW w:w="1276" w:type="dxa"/>
            <w:vAlign w:val="center"/>
          </w:tcPr>
          <w:p w:rsidR="0027605D" w:rsidRDefault="00A141C3">
            <w:pPr>
              <w:pStyle w:val="2"/>
            </w:pPr>
            <w:r>
              <w:t>422个</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实际发放率</w:t>
            </w:r>
          </w:p>
        </w:tc>
        <w:tc>
          <w:tcPr>
            <w:tcW w:w="2891" w:type="dxa"/>
            <w:vAlign w:val="center"/>
          </w:tcPr>
          <w:p w:rsidR="0027605D" w:rsidRDefault="00A141C3">
            <w:pPr>
              <w:pStyle w:val="2"/>
            </w:pPr>
            <w:r>
              <w:t>实际发放率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w:t>
            </w:r>
          </w:p>
        </w:tc>
        <w:tc>
          <w:tcPr>
            <w:tcW w:w="2891" w:type="dxa"/>
            <w:vAlign w:val="center"/>
          </w:tcPr>
          <w:p w:rsidR="0027605D" w:rsidRDefault="00A141C3">
            <w:pPr>
              <w:pStyle w:val="2"/>
            </w:pPr>
            <w:r>
              <w:t>成本</w:t>
            </w:r>
          </w:p>
        </w:tc>
        <w:tc>
          <w:tcPr>
            <w:tcW w:w="1276" w:type="dxa"/>
            <w:vAlign w:val="center"/>
          </w:tcPr>
          <w:p w:rsidR="0027605D" w:rsidRDefault="00A141C3">
            <w:pPr>
              <w:pStyle w:val="2"/>
            </w:pPr>
            <w:r>
              <w:t>120万元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rsidP="00F42F91">
            <w:pPr>
              <w:pStyle w:val="2"/>
              <w:rPr>
                <w:rFonts w:hint="eastAsia"/>
                <w:lang w:eastAsia="zh-CN"/>
              </w:rPr>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0" w:name="_Toc_4_4_0000000011"/>
      <w:r>
        <w:rPr>
          <w:rFonts w:ascii="方正仿宋_GBK" w:eastAsia="方正仿宋_GBK" w:hAnsi="方正仿宋_GBK" w:cs="方正仿宋_GBK"/>
          <w:color w:val="000000"/>
          <w:sz w:val="28"/>
        </w:rPr>
        <w:t>8.公立医院改革补助资金绩效目标表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13022524P00H83A10013D</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公立医院改革补助资金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153.00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153.00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公立医院改革补助资金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1.公立医院改革补助资金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公立医院数量</w:t>
            </w:r>
          </w:p>
        </w:tc>
        <w:tc>
          <w:tcPr>
            <w:tcW w:w="2891" w:type="dxa"/>
            <w:vAlign w:val="center"/>
          </w:tcPr>
          <w:p w:rsidR="0027605D" w:rsidRDefault="00A141C3">
            <w:pPr>
              <w:pStyle w:val="2"/>
            </w:pPr>
            <w:r>
              <w:t>公立医院数量</w:t>
            </w:r>
          </w:p>
        </w:tc>
        <w:tc>
          <w:tcPr>
            <w:tcW w:w="1276" w:type="dxa"/>
            <w:vAlign w:val="center"/>
          </w:tcPr>
          <w:p w:rsidR="0027605D" w:rsidRDefault="00A141C3">
            <w:pPr>
              <w:pStyle w:val="2"/>
            </w:pPr>
            <w:r>
              <w:t>3所</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153万元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rsidP="00F42F91">
            <w:pPr>
              <w:pStyle w:val="2"/>
              <w:rPr>
                <w:rFonts w:hint="eastAsia"/>
                <w:lang w:eastAsia="zh-CN"/>
              </w:rPr>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rsidP="00F42F91">
            <w:pPr>
              <w:pStyle w:val="2"/>
              <w:rPr>
                <w:rFonts w:hint="eastAsia"/>
                <w:lang w:eastAsia="zh-CN"/>
              </w:rPr>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1" w:name="_Toc_4_4_0000000012"/>
      <w:r>
        <w:rPr>
          <w:rFonts w:ascii="方正仿宋_GBK" w:eastAsia="方正仿宋_GBK" w:hAnsi="方正仿宋_GBK" w:cs="方正仿宋_GBK"/>
          <w:color w:val="000000"/>
          <w:sz w:val="28"/>
        </w:rPr>
        <w:t>9.基本公共卫生服务补助资金绩效目标表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13022524P00002410007W</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基本公共卫生服务补助资金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731.00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731.00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 xml:space="preserve"> 基本公共卫生服务补助资金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1.基本公共卫生服务补助资金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基层医疗机构数量</w:t>
            </w:r>
          </w:p>
        </w:tc>
        <w:tc>
          <w:tcPr>
            <w:tcW w:w="2891" w:type="dxa"/>
            <w:vAlign w:val="center"/>
          </w:tcPr>
          <w:p w:rsidR="0027605D" w:rsidRDefault="00A141C3">
            <w:pPr>
              <w:pStyle w:val="2"/>
            </w:pPr>
            <w:r>
              <w:t xml:space="preserve"> 基层医疗机构数量</w:t>
            </w:r>
          </w:p>
        </w:tc>
        <w:tc>
          <w:tcPr>
            <w:tcW w:w="1276" w:type="dxa"/>
            <w:vAlign w:val="center"/>
          </w:tcPr>
          <w:p w:rsidR="0027605D" w:rsidRDefault="00A141C3">
            <w:pPr>
              <w:pStyle w:val="2"/>
            </w:pPr>
            <w:r>
              <w:t>13 所</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资金拨付时间</w:t>
            </w:r>
          </w:p>
        </w:tc>
        <w:tc>
          <w:tcPr>
            <w:tcW w:w="2891" w:type="dxa"/>
            <w:vAlign w:val="center"/>
          </w:tcPr>
          <w:p w:rsidR="0027605D" w:rsidRDefault="00A141C3">
            <w:pPr>
              <w:pStyle w:val="2"/>
            </w:pPr>
            <w:r>
              <w:t xml:space="preserve"> 资金拨付时间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731 万元</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rsidP="00F42F91">
            <w:pPr>
              <w:pStyle w:val="2"/>
              <w:rPr>
                <w:rFonts w:hint="eastAsia"/>
                <w:lang w:eastAsia="zh-CN"/>
              </w:rPr>
            </w:pPr>
            <w:r>
              <w:t xml:space="preserve">≥97 </w:t>
            </w:r>
            <w:r w:rsidR="00F42F91">
              <w:rPr>
                <w:rFonts w:hint="eastAsia"/>
                <w:lang w:eastAsia="zh-CN"/>
              </w:rPr>
              <w:t>%</w:t>
            </w:r>
          </w:p>
        </w:tc>
        <w:tc>
          <w:tcPr>
            <w:tcW w:w="1843" w:type="dxa"/>
            <w:vAlign w:val="center"/>
          </w:tcPr>
          <w:p w:rsidR="0027605D" w:rsidRDefault="00A141C3">
            <w:pPr>
              <w:pStyle w:val="2"/>
            </w:pPr>
            <w:r>
              <w:t xml:space="preserve"> 按文件执行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2" w:name="_Toc_4_4_0000000013"/>
      <w:r>
        <w:rPr>
          <w:rFonts w:ascii="方正仿宋_GBK" w:eastAsia="方正仿宋_GBK" w:hAnsi="方正仿宋_GBK" w:cs="方正仿宋_GBK"/>
          <w:color w:val="000000"/>
          <w:sz w:val="28"/>
        </w:rPr>
        <w:t>10.基本药物制度零差率绩效目标表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13022524P00B6E810020K</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基本药物制度零差率</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72.00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72.00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基本药物制度零差率</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1.基本药物制度零差率</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服务人口</w:t>
            </w:r>
          </w:p>
        </w:tc>
        <w:tc>
          <w:tcPr>
            <w:tcW w:w="2891" w:type="dxa"/>
            <w:vAlign w:val="center"/>
          </w:tcPr>
          <w:p w:rsidR="0027605D" w:rsidRDefault="00A141C3">
            <w:pPr>
              <w:pStyle w:val="2"/>
            </w:pPr>
            <w:r>
              <w:t>服务人口</w:t>
            </w:r>
          </w:p>
        </w:tc>
        <w:tc>
          <w:tcPr>
            <w:tcW w:w="1276" w:type="dxa"/>
            <w:vAlign w:val="center"/>
          </w:tcPr>
          <w:p w:rsidR="0027605D" w:rsidRDefault="00A141C3">
            <w:pPr>
              <w:pStyle w:val="2"/>
            </w:pPr>
            <w:r>
              <w:t>38.88万人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72万元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pPr>
              <w:pStyle w:val="2"/>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3" w:name="_Toc_4_4_0000000014"/>
      <w:r>
        <w:rPr>
          <w:rFonts w:ascii="方正仿宋_GBK" w:eastAsia="方正仿宋_GBK" w:hAnsi="方正仿宋_GBK" w:cs="方正仿宋_GBK"/>
          <w:color w:val="000000"/>
          <w:sz w:val="28"/>
        </w:rPr>
        <w:t>11.计划生育服务补助资金绩效目标表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13022524P004BXR10011W</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计划生育服务补助资金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80.00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80.00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计划生育服务补助资金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1.计划生育服务补助资金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结扎并发症人数</w:t>
            </w:r>
          </w:p>
        </w:tc>
        <w:tc>
          <w:tcPr>
            <w:tcW w:w="2891" w:type="dxa"/>
            <w:vAlign w:val="center"/>
          </w:tcPr>
          <w:p w:rsidR="0027605D" w:rsidRDefault="00A141C3">
            <w:pPr>
              <w:pStyle w:val="2"/>
            </w:pPr>
            <w:r>
              <w:t>结扎并发症人数</w:t>
            </w:r>
          </w:p>
        </w:tc>
        <w:tc>
          <w:tcPr>
            <w:tcW w:w="1276" w:type="dxa"/>
            <w:vAlign w:val="center"/>
          </w:tcPr>
          <w:p w:rsidR="0027605D" w:rsidRDefault="00A141C3">
            <w:pPr>
              <w:pStyle w:val="2"/>
            </w:pPr>
            <w:r>
              <w:t>37例</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实际发放率</w:t>
            </w:r>
          </w:p>
        </w:tc>
        <w:tc>
          <w:tcPr>
            <w:tcW w:w="2891" w:type="dxa"/>
            <w:vAlign w:val="center"/>
          </w:tcPr>
          <w:p w:rsidR="0027605D" w:rsidRDefault="00A141C3">
            <w:pPr>
              <w:pStyle w:val="2"/>
            </w:pPr>
            <w:r>
              <w:t>实际发放率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w:t>
            </w:r>
          </w:p>
        </w:tc>
        <w:tc>
          <w:tcPr>
            <w:tcW w:w="2891" w:type="dxa"/>
            <w:vAlign w:val="center"/>
          </w:tcPr>
          <w:p w:rsidR="0027605D" w:rsidRDefault="00A141C3">
            <w:pPr>
              <w:pStyle w:val="2"/>
            </w:pPr>
            <w:r>
              <w:t>成本</w:t>
            </w:r>
          </w:p>
        </w:tc>
        <w:tc>
          <w:tcPr>
            <w:tcW w:w="1276" w:type="dxa"/>
            <w:vAlign w:val="center"/>
          </w:tcPr>
          <w:p w:rsidR="0027605D" w:rsidRDefault="00A141C3">
            <w:pPr>
              <w:pStyle w:val="2"/>
            </w:pPr>
            <w:r>
              <w:t>80万元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4" w:name="_Toc_4_4_0000000015"/>
      <w:r>
        <w:rPr>
          <w:rFonts w:ascii="方正仿宋_GBK" w:eastAsia="方正仿宋_GBK" w:hAnsi="方正仿宋_GBK" w:cs="方正仿宋_GBK"/>
          <w:color w:val="000000"/>
          <w:sz w:val="28"/>
        </w:rPr>
        <w:t>12.计划生育奖扶资金绩效目标表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13022524P004BXR10009X</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计划生育奖扶资金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1500.24</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1500.24</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计划生育奖扶资金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 计划生育奖扶资金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奖扶人数</w:t>
            </w:r>
          </w:p>
        </w:tc>
        <w:tc>
          <w:tcPr>
            <w:tcW w:w="2891" w:type="dxa"/>
            <w:vAlign w:val="center"/>
          </w:tcPr>
          <w:p w:rsidR="0027605D" w:rsidRDefault="00A141C3">
            <w:pPr>
              <w:pStyle w:val="2"/>
            </w:pPr>
            <w:r>
              <w:t xml:space="preserve"> 奖扶人数</w:t>
            </w:r>
          </w:p>
        </w:tc>
        <w:tc>
          <w:tcPr>
            <w:tcW w:w="1276" w:type="dxa"/>
            <w:vAlign w:val="center"/>
          </w:tcPr>
          <w:p w:rsidR="0027605D" w:rsidRDefault="00A141C3">
            <w:pPr>
              <w:pStyle w:val="2"/>
            </w:pPr>
            <w:r>
              <w:t>56575 人</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资金到位时间</w:t>
            </w:r>
          </w:p>
        </w:tc>
        <w:tc>
          <w:tcPr>
            <w:tcW w:w="2891" w:type="dxa"/>
            <w:vAlign w:val="center"/>
          </w:tcPr>
          <w:p w:rsidR="0027605D" w:rsidRDefault="00A141C3">
            <w:pPr>
              <w:pStyle w:val="2"/>
            </w:pPr>
            <w:r>
              <w:t xml:space="preserve"> 资金到位时间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1500.24 万元</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 xml:space="preserve">100 </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pPr>
              <w:pStyle w:val="2"/>
            </w:pPr>
            <w:r>
              <w:t xml:space="preserve">≥97 </w:t>
            </w:r>
            <w:r w:rsidR="00F42F91">
              <w:rPr>
                <w:rFonts w:hint="eastAsia"/>
                <w:lang w:eastAsia="zh-CN"/>
              </w:rPr>
              <w:t>%</w:t>
            </w:r>
          </w:p>
        </w:tc>
        <w:tc>
          <w:tcPr>
            <w:tcW w:w="1843" w:type="dxa"/>
            <w:vAlign w:val="center"/>
          </w:tcPr>
          <w:p w:rsidR="0027605D" w:rsidRDefault="00A141C3">
            <w:pPr>
              <w:pStyle w:val="2"/>
            </w:pPr>
            <w:r>
              <w:t xml:space="preserve"> 按文件执行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5" w:name="_Toc_4_4_0000000016"/>
      <w:r>
        <w:rPr>
          <w:rFonts w:ascii="方正仿宋_GBK" w:eastAsia="方正仿宋_GBK" w:hAnsi="方正仿宋_GBK" w:cs="方正仿宋_GBK"/>
          <w:color w:val="000000"/>
          <w:sz w:val="28"/>
        </w:rPr>
        <w:t>13.计划生育特扶资金绩效目标表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13022524P004BXR100109</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计划生育特扶资金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1287.36</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1287.36</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 xml:space="preserve"> 计划生育特扶资金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 计划生育特扶资金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特扶伤残人数</w:t>
            </w:r>
          </w:p>
        </w:tc>
        <w:tc>
          <w:tcPr>
            <w:tcW w:w="2891" w:type="dxa"/>
            <w:vAlign w:val="center"/>
          </w:tcPr>
          <w:p w:rsidR="0027605D" w:rsidRDefault="00A141C3">
            <w:pPr>
              <w:pStyle w:val="2"/>
            </w:pPr>
            <w:r>
              <w:t xml:space="preserve"> 特扶伤残人数</w:t>
            </w:r>
          </w:p>
        </w:tc>
        <w:tc>
          <w:tcPr>
            <w:tcW w:w="1276" w:type="dxa"/>
            <w:vAlign w:val="center"/>
          </w:tcPr>
          <w:p w:rsidR="0027605D" w:rsidRDefault="00A141C3">
            <w:pPr>
              <w:pStyle w:val="2"/>
            </w:pPr>
            <w:r>
              <w:t>620 人</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 xml:space="preserve">100 </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资金到位时间</w:t>
            </w:r>
          </w:p>
        </w:tc>
        <w:tc>
          <w:tcPr>
            <w:tcW w:w="2891" w:type="dxa"/>
            <w:vAlign w:val="center"/>
          </w:tcPr>
          <w:p w:rsidR="0027605D" w:rsidRDefault="00A141C3">
            <w:pPr>
              <w:pStyle w:val="2"/>
            </w:pPr>
            <w:r>
              <w:t xml:space="preserve"> 资金到位时间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1287.36 万元</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 xml:space="preserve">100 </w:t>
            </w:r>
            <w:r w:rsidR="00F42F91">
              <w:rPr>
                <w:rFonts w:hint="eastAsia"/>
                <w:lang w:eastAsia="zh-CN"/>
              </w:rPr>
              <w:t>%</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 xml:space="preserve"> 按文件执行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pPr>
              <w:pStyle w:val="2"/>
            </w:pPr>
            <w:r>
              <w:t>≥97</w:t>
            </w:r>
            <w:r w:rsidR="00F42F91">
              <w:rPr>
                <w:rFonts w:hint="eastAsia"/>
                <w:lang w:eastAsia="zh-CN"/>
              </w:rPr>
              <w:t>%</w:t>
            </w:r>
          </w:p>
        </w:tc>
        <w:tc>
          <w:tcPr>
            <w:tcW w:w="1843" w:type="dxa"/>
            <w:vAlign w:val="center"/>
          </w:tcPr>
          <w:p w:rsidR="0027605D" w:rsidRDefault="00A141C3">
            <w:pPr>
              <w:pStyle w:val="2"/>
            </w:pPr>
            <w:r>
              <w:t xml:space="preserve"> 按文件执行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6" w:name="_Toc_4_4_0000000017"/>
      <w:r>
        <w:rPr>
          <w:rFonts w:ascii="方正仿宋_GBK" w:eastAsia="方正仿宋_GBK" w:hAnsi="方正仿宋_GBK" w:cs="方正仿宋_GBK"/>
          <w:color w:val="000000"/>
          <w:sz w:val="28"/>
        </w:rPr>
        <w:t>14.经常性收支差额绩效目标表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13022524P00390110018A</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经常性收支差额</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2000.00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2000.00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经常性收支差额</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1.经常性收支差额</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乡镇卫生院数量</w:t>
            </w:r>
          </w:p>
        </w:tc>
        <w:tc>
          <w:tcPr>
            <w:tcW w:w="2891" w:type="dxa"/>
            <w:vAlign w:val="center"/>
          </w:tcPr>
          <w:p w:rsidR="0027605D" w:rsidRDefault="00A141C3">
            <w:pPr>
              <w:pStyle w:val="2"/>
            </w:pPr>
            <w:r>
              <w:t>乡镇卫生院数量</w:t>
            </w:r>
          </w:p>
        </w:tc>
        <w:tc>
          <w:tcPr>
            <w:tcW w:w="1276" w:type="dxa"/>
            <w:vAlign w:val="center"/>
          </w:tcPr>
          <w:p w:rsidR="0027605D" w:rsidRDefault="00A141C3">
            <w:pPr>
              <w:pStyle w:val="2"/>
            </w:pPr>
            <w:r>
              <w:t>13所</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2200万元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F42F91">
            <w:pPr>
              <w:pStyle w:val="2"/>
            </w:pPr>
            <w:r>
              <w:rPr>
                <w:rFonts w:hint="eastAsia"/>
                <w:lang w:eastAsia="zh-CN"/>
              </w:rPr>
              <w:t>100%</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≥97</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7" w:name="_Toc_4_4_0000000018"/>
      <w:r>
        <w:rPr>
          <w:rFonts w:ascii="方正仿宋_GBK" w:eastAsia="方正仿宋_GBK" w:hAnsi="方正仿宋_GBK" w:cs="方正仿宋_GBK"/>
          <w:color w:val="000000"/>
          <w:sz w:val="28"/>
        </w:rPr>
        <w:t>15.亲情关爱资金绩效目标表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13022524P004BXR10012G</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亲情关爱资金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35.00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35.00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亲情关爱资金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1.亲情关爱资金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失独家庭数量</w:t>
            </w:r>
          </w:p>
        </w:tc>
        <w:tc>
          <w:tcPr>
            <w:tcW w:w="2891" w:type="dxa"/>
            <w:vAlign w:val="center"/>
          </w:tcPr>
          <w:p w:rsidR="0027605D" w:rsidRDefault="00A141C3">
            <w:pPr>
              <w:pStyle w:val="2"/>
            </w:pPr>
            <w:r>
              <w:t>失独家庭数量</w:t>
            </w:r>
          </w:p>
        </w:tc>
        <w:tc>
          <w:tcPr>
            <w:tcW w:w="1276" w:type="dxa"/>
            <w:vAlign w:val="center"/>
          </w:tcPr>
          <w:p w:rsidR="0027605D" w:rsidRDefault="00A141C3">
            <w:pPr>
              <w:pStyle w:val="2"/>
            </w:pPr>
            <w:r>
              <w:t>900户</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实际发放率</w:t>
            </w:r>
          </w:p>
        </w:tc>
        <w:tc>
          <w:tcPr>
            <w:tcW w:w="2891" w:type="dxa"/>
            <w:vAlign w:val="center"/>
          </w:tcPr>
          <w:p w:rsidR="0027605D" w:rsidRDefault="00A141C3">
            <w:pPr>
              <w:pStyle w:val="2"/>
            </w:pPr>
            <w:r>
              <w:t>实际发放率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w:t>
            </w:r>
          </w:p>
        </w:tc>
        <w:tc>
          <w:tcPr>
            <w:tcW w:w="2891" w:type="dxa"/>
            <w:vAlign w:val="center"/>
          </w:tcPr>
          <w:p w:rsidR="0027605D" w:rsidRDefault="00A141C3">
            <w:pPr>
              <w:pStyle w:val="2"/>
            </w:pPr>
            <w:r>
              <w:t>成本</w:t>
            </w:r>
          </w:p>
        </w:tc>
        <w:tc>
          <w:tcPr>
            <w:tcW w:w="1276" w:type="dxa"/>
            <w:vAlign w:val="center"/>
          </w:tcPr>
          <w:p w:rsidR="0027605D" w:rsidRDefault="00A141C3">
            <w:pPr>
              <w:pStyle w:val="2"/>
            </w:pPr>
            <w:r>
              <w:t>35万元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rPr>
                <w:rFonts w:hint="eastAsia"/>
                <w:lang w:eastAsia="zh-CN"/>
              </w:rPr>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rPr>
                <w:rFonts w:hint="eastAsia"/>
                <w:lang w:eastAsia="zh-CN"/>
              </w:rPr>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bookmarkStart w:id="18" w:name="_GoBack"/>
      <w:bookmarkEnd w:id="18"/>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19" w:name="_Toc_4_4_0000000019"/>
      <w:r>
        <w:rPr>
          <w:rFonts w:ascii="方正仿宋_GBK" w:eastAsia="方正仿宋_GBK" w:hAnsi="方正仿宋_GBK" w:cs="方正仿宋_GBK"/>
          <w:color w:val="000000"/>
          <w:sz w:val="28"/>
        </w:rPr>
        <w:t>16.省级公共卫生服务补助资金（基本公共卫生）绩效目标表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13022524P00003010002B</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省级公共卫生服务补助资金（基本公共卫生）</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777.30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777.30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省级公共卫生服务补助资金（基本公共卫生）</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1.省级公共卫生服务补助资金（基本公共卫生）</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服务人口</w:t>
            </w:r>
          </w:p>
        </w:tc>
        <w:tc>
          <w:tcPr>
            <w:tcW w:w="2891" w:type="dxa"/>
            <w:vAlign w:val="center"/>
          </w:tcPr>
          <w:p w:rsidR="0027605D" w:rsidRDefault="00A141C3">
            <w:pPr>
              <w:pStyle w:val="2"/>
            </w:pPr>
            <w:r>
              <w:t>服务人口</w:t>
            </w:r>
          </w:p>
        </w:tc>
        <w:tc>
          <w:tcPr>
            <w:tcW w:w="1276" w:type="dxa"/>
            <w:vAlign w:val="center"/>
          </w:tcPr>
          <w:p w:rsidR="0027605D" w:rsidRDefault="00A141C3">
            <w:pPr>
              <w:pStyle w:val="2"/>
            </w:pPr>
            <w:r>
              <w:t>38.88万人</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年度辖区内居民建立规范化电子健康档案人数比例</w:t>
            </w:r>
          </w:p>
        </w:tc>
        <w:tc>
          <w:tcPr>
            <w:tcW w:w="2891" w:type="dxa"/>
            <w:vAlign w:val="center"/>
          </w:tcPr>
          <w:p w:rsidR="0027605D" w:rsidRDefault="00A141C3">
            <w:pPr>
              <w:pStyle w:val="2"/>
            </w:pPr>
            <w:r>
              <w:t>年度辖区内居民建立规范化电子健康档案人数比例</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资金使用时限</w:t>
            </w:r>
          </w:p>
        </w:tc>
        <w:tc>
          <w:tcPr>
            <w:tcW w:w="2891" w:type="dxa"/>
            <w:vAlign w:val="center"/>
          </w:tcPr>
          <w:p w:rsidR="0027605D" w:rsidRDefault="00A141C3">
            <w:pPr>
              <w:pStyle w:val="2"/>
            </w:pPr>
            <w:r>
              <w:t>资金使用时限</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777.3万元</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城乡居民公共卫生差距</w:t>
            </w:r>
          </w:p>
        </w:tc>
        <w:tc>
          <w:tcPr>
            <w:tcW w:w="2891" w:type="dxa"/>
            <w:vAlign w:val="center"/>
          </w:tcPr>
          <w:p w:rsidR="0027605D" w:rsidRDefault="00A141C3">
            <w:pPr>
              <w:pStyle w:val="2"/>
            </w:pPr>
            <w:r>
              <w:t>城乡居民公共卫生差距</w:t>
            </w:r>
          </w:p>
        </w:tc>
        <w:tc>
          <w:tcPr>
            <w:tcW w:w="1276" w:type="dxa"/>
            <w:vAlign w:val="center"/>
          </w:tcPr>
          <w:p w:rsidR="0027605D" w:rsidRDefault="00A141C3">
            <w:pPr>
              <w:pStyle w:val="2"/>
            </w:pPr>
            <w:r>
              <w:t>不断缩小</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唐财社【2023】176号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0" w:name="_Toc_4_4_0000000020"/>
      <w:r>
        <w:rPr>
          <w:rFonts w:ascii="方正仿宋_GBK" w:eastAsia="方正仿宋_GBK" w:hAnsi="方正仿宋_GBK" w:cs="方正仿宋_GBK"/>
          <w:color w:val="000000"/>
          <w:sz w:val="28"/>
        </w:rPr>
        <w:t>17.省级公共卫生服务补助资金（基本药物制度）绩效目标表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13022524P00003010004J</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省级公共卫生服务补助资金（基本药物制度）</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71.49</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71.49</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省级公共卫生服务补助资金（基本药物制度）</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1.省级公共卫生服务补助资金（基本药物制度）</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基本药物制度覆盖率</w:t>
            </w:r>
          </w:p>
        </w:tc>
        <w:tc>
          <w:tcPr>
            <w:tcW w:w="2891" w:type="dxa"/>
            <w:vAlign w:val="center"/>
          </w:tcPr>
          <w:p w:rsidR="0027605D" w:rsidRDefault="00A141C3">
            <w:pPr>
              <w:pStyle w:val="2"/>
            </w:pPr>
            <w:r>
              <w:t>基本药物制度覆盖率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71.49万元</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唐财社【2023】176号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1" w:name="_Toc_4_4_0000000021"/>
      <w:r>
        <w:rPr>
          <w:rFonts w:ascii="方正仿宋_GBK" w:eastAsia="方正仿宋_GBK" w:hAnsi="方正仿宋_GBK" w:cs="方正仿宋_GBK"/>
          <w:color w:val="000000"/>
          <w:sz w:val="28"/>
        </w:rPr>
        <w:t>18.省级公共卫生服务补助资金（其他公共卫生）绩效目标表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13022524P000030100056</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省级公共卫生服务补助资金（其他公共卫生）</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83.94</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83.94</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省级公共卫生服务补助资金（其他公共卫生）</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1.省级公共卫生服务补助资金（其他公共卫生）</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适龄儿童国家免疫规划疫苗接种率</w:t>
            </w:r>
          </w:p>
        </w:tc>
        <w:tc>
          <w:tcPr>
            <w:tcW w:w="2891" w:type="dxa"/>
            <w:vAlign w:val="center"/>
          </w:tcPr>
          <w:p w:rsidR="0027605D" w:rsidRDefault="00A141C3">
            <w:pPr>
              <w:pStyle w:val="2"/>
            </w:pPr>
            <w:r>
              <w:t>适龄儿童国家免疫规划疫苗接种率</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83.94万元</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唐财社【2023】176号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唐财社【2023】176号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2" w:name="_Toc_4_4_0000000022"/>
      <w:r>
        <w:rPr>
          <w:rFonts w:ascii="方正仿宋_GBK" w:eastAsia="方正仿宋_GBK" w:hAnsi="方正仿宋_GBK" w:cs="方正仿宋_GBK"/>
          <w:color w:val="000000"/>
          <w:sz w:val="28"/>
        </w:rPr>
        <w:t>19.省级计划生育家庭奖励扶助资金绩效目标表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13022524P004BXR100134</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省级计划生育家庭奖励扶助资金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1201.18</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1201.18</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实施农村部分计划生育家庭奖励扶助制度，缓解农村独生子女和双女家庭的养老问题，提高家庭发展能力。</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1.实施农村部分计划生育家庭奖励扶助制度，缓解农村独生子女和双女家庭的养老问题，提高家庭发展能力。</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扶助对象发放完成率</w:t>
            </w:r>
          </w:p>
        </w:tc>
        <w:tc>
          <w:tcPr>
            <w:tcW w:w="2891" w:type="dxa"/>
            <w:vAlign w:val="center"/>
          </w:tcPr>
          <w:p w:rsidR="0027605D" w:rsidRDefault="00A141C3">
            <w:pPr>
              <w:pStyle w:val="2"/>
            </w:pPr>
            <w:r>
              <w:t>扶助对象发放完成率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扶助对象数据准确率</w:t>
            </w:r>
          </w:p>
        </w:tc>
        <w:tc>
          <w:tcPr>
            <w:tcW w:w="2891" w:type="dxa"/>
            <w:vAlign w:val="center"/>
          </w:tcPr>
          <w:p w:rsidR="0027605D" w:rsidRDefault="00A141C3">
            <w:pPr>
              <w:pStyle w:val="2"/>
            </w:pPr>
            <w:r>
              <w:t>扶助对象数据准确率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扶助资金到位率</w:t>
            </w:r>
          </w:p>
        </w:tc>
        <w:tc>
          <w:tcPr>
            <w:tcW w:w="2891" w:type="dxa"/>
            <w:vAlign w:val="center"/>
          </w:tcPr>
          <w:p w:rsidR="0027605D" w:rsidRDefault="00A141C3">
            <w:pPr>
              <w:pStyle w:val="2"/>
            </w:pPr>
            <w:r>
              <w:t>扶助资金到位率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1201.18万元</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家庭发展能力</w:t>
            </w:r>
          </w:p>
        </w:tc>
        <w:tc>
          <w:tcPr>
            <w:tcW w:w="2891" w:type="dxa"/>
            <w:vAlign w:val="center"/>
          </w:tcPr>
          <w:p w:rsidR="0027605D" w:rsidRDefault="00A141C3">
            <w:pPr>
              <w:pStyle w:val="2"/>
            </w:pPr>
            <w:r>
              <w:t>家庭发展能力</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受助奖扶对象满意度</w:t>
            </w:r>
          </w:p>
        </w:tc>
        <w:tc>
          <w:tcPr>
            <w:tcW w:w="2891" w:type="dxa"/>
            <w:vAlign w:val="center"/>
          </w:tcPr>
          <w:p w:rsidR="0027605D" w:rsidRDefault="00A141C3">
            <w:pPr>
              <w:pStyle w:val="2"/>
            </w:pPr>
            <w:r>
              <w:t>受助奖扶对象满意度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3" w:name="_Toc_4_4_0000000023"/>
      <w:r>
        <w:rPr>
          <w:rFonts w:ascii="方正仿宋_GBK" w:eastAsia="方正仿宋_GBK" w:hAnsi="方正仿宋_GBK" w:cs="方正仿宋_GBK"/>
          <w:color w:val="000000"/>
          <w:sz w:val="28"/>
        </w:rPr>
        <w:t>20.省级计划生育家庭特别扶助资金绩效目标表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13022524P004BXR10014P</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省级计划生育家庭特别扶助资金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387.52</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387.52</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实施计划生育家庭特别扶助制度，缓解计划生育特殊家庭在生产、生活、医疗和养老方面的特殊困难，保障和改善民生，促进社会和谐稳定。</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1.实施计划生育家庭特别扶助制度，缓解计划生育特殊家庭在生产、生活、医疗和养老方面的特殊困难，保障和改善民生，促进社会和谐稳定。</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扶助对象发放完成率</w:t>
            </w:r>
          </w:p>
        </w:tc>
        <w:tc>
          <w:tcPr>
            <w:tcW w:w="2891" w:type="dxa"/>
            <w:vAlign w:val="center"/>
          </w:tcPr>
          <w:p w:rsidR="0027605D" w:rsidRDefault="00A141C3">
            <w:pPr>
              <w:pStyle w:val="2"/>
            </w:pPr>
            <w:r>
              <w:t>扶助对象发放完成率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扶助对象数据准确率</w:t>
            </w:r>
          </w:p>
        </w:tc>
        <w:tc>
          <w:tcPr>
            <w:tcW w:w="2891" w:type="dxa"/>
            <w:vAlign w:val="center"/>
          </w:tcPr>
          <w:p w:rsidR="0027605D" w:rsidRDefault="00A141C3">
            <w:pPr>
              <w:pStyle w:val="2"/>
            </w:pPr>
            <w:r>
              <w:t>扶助对象数据准确率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扶助资金到位率</w:t>
            </w:r>
          </w:p>
        </w:tc>
        <w:tc>
          <w:tcPr>
            <w:tcW w:w="2891" w:type="dxa"/>
            <w:vAlign w:val="center"/>
          </w:tcPr>
          <w:p w:rsidR="0027605D" w:rsidRDefault="00A141C3">
            <w:pPr>
              <w:pStyle w:val="2"/>
            </w:pPr>
            <w:r>
              <w:t>扶助资金到位率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387.52万元</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家庭发展能力</w:t>
            </w:r>
          </w:p>
        </w:tc>
        <w:tc>
          <w:tcPr>
            <w:tcW w:w="2891" w:type="dxa"/>
            <w:vAlign w:val="center"/>
          </w:tcPr>
          <w:p w:rsidR="0027605D" w:rsidRDefault="00A141C3">
            <w:pPr>
              <w:pStyle w:val="2"/>
            </w:pPr>
            <w:r>
              <w:t>家庭发展能力</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唐财社【2023】147号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受助特扶对象满意度</w:t>
            </w:r>
          </w:p>
        </w:tc>
        <w:tc>
          <w:tcPr>
            <w:tcW w:w="2891" w:type="dxa"/>
            <w:vAlign w:val="center"/>
          </w:tcPr>
          <w:p w:rsidR="0027605D" w:rsidRDefault="00A141C3">
            <w:pPr>
              <w:pStyle w:val="2"/>
            </w:pPr>
            <w:r>
              <w:t>受助特扶对象满意度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唐财社【2023】147号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4" w:name="_Toc_4_4_0000000024"/>
      <w:r>
        <w:rPr>
          <w:rFonts w:ascii="方正仿宋_GBK" w:eastAsia="方正仿宋_GBK" w:hAnsi="方正仿宋_GBK" w:cs="方正仿宋_GBK"/>
          <w:color w:val="000000"/>
          <w:sz w:val="28"/>
        </w:rPr>
        <w:t>21.市级基本公共卫生服务补助资金绩效目标表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13022524P00002410015H</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市级基本公共卫生服务补助资金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544.32</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544.32</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市级基本公共卫生服务补助资金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1.市级基本公共卫生服务补助资金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基层医疗机构数量</w:t>
            </w:r>
          </w:p>
        </w:tc>
        <w:tc>
          <w:tcPr>
            <w:tcW w:w="2891" w:type="dxa"/>
            <w:vAlign w:val="center"/>
          </w:tcPr>
          <w:p w:rsidR="0027605D" w:rsidRDefault="00A141C3">
            <w:pPr>
              <w:pStyle w:val="2"/>
            </w:pPr>
            <w:r>
              <w:t xml:space="preserve"> 基层医疗机构数量</w:t>
            </w:r>
          </w:p>
        </w:tc>
        <w:tc>
          <w:tcPr>
            <w:tcW w:w="1276" w:type="dxa"/>
            <w:vAlign w:val="center"/>
          </w:tcPr>
          <w:p w:rsidR="0027605D" w:rsidRDefault="00A141C3">
            <w:pPr>
              <w:pStyle w:val="2"/>
            </w:pPr>
            <w:r>
              <w:t>13 所</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 xml:space="preserve">100 </w:t>
            </w:r>
            <w:r w:rsidR="00F42F91">
              <w:t>%</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资金拨付时间</w:t>
            </w:r>
          </w:p>
        </w:tc>
        <w:tc>
          <w:tcPr>
            <w:tcW w:w="2891" w:type="dxa"/>
            <w:vAlign w:val="center"/>
          </w:tcPr>
          <w:p w:rsidR="0027605D" w:rsidRDefault="00A141C3">
            <w:pPr>
              <w:pStyle w:val="2"/>
            </w:pPr>
            <w:r>
              <w:t xml:space="preserve"> 资金拨付时间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544.32 万元</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 xml:space="preserve">100 </w:t>
            </w:r>
            <w:r w:rsidR="00F42F91">
              <w:t>%</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唐财社【2023】173号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pPr>
              <w:pStyle w:val="2"/>
            </w:pPr>
            <w:r>
              <w:t xml:space="preserve">≥97 </w:t>
            </w:r>
            <w:r w:rsidR="00F42F91">
              <w:t>%</w:t>
            </w:r>
          </w:p>
        </w:tc>
        <w:tc>
          <w:tcPr>
            <w:tcW w:w="1843" w:type="dxa"/>
            <w:vAlign w:val="center"/>
          </w:tcPr>
          <w:p w:rsidR="0027605D" w:rsidRDefault="00A141C3">
            <w:pPr>
              <w:pStyle w:val="2"/>
            </w:pPr>
            <w:r>
              <w:t>唐财社【2023】173号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5" w:name="_Toc_4_4_0000000025"/>
      <w:r>
        <w:rPr>
          <w:rFonts w:ascii="方正仿宋_GBK" w:eastAsia="方正仿宋_GBK" w:hAnsi="方正仿宋_GBK" w:cs="方正仿宋_GBK"/>
          <w:color w:val="000000"/>
          <w:sz w:val="28"/>
        </w:rPr>
        <w:t>22.市级基本药物制度补助资金绩效目标表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13022524P00B6E810022T</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市级基本药物制度补助资金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86.49</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86.49</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市级基本药物制度补助资金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1.市级基本药物制度补助资金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服务人口</w:t>
            </w:r>
          </w:p>
        </w:tc>
        <w:tc>
          <w:tcPr>
            <w:tcW w:w="2891" w:type="dxa"/>
            <w:vAlign w:val="center"/>
          </w:tcPr>
          <w:p w:rsidR="0027605D" w:rsidRDefault="00A141C3">
            <w:pPr>
              <w:pStyle w:val="2"/>
            </w:pPr>
            <w:r>
              <w:t>服务人口</w:t>
            </w:r>
          </w:p>
        </w:tc>
        <w:tc>
          <w:tcPr>
            <w:tcW w:w="1276" w:type="dxa"/>
            <w:vAlign w:val="center"/>
          </w:tcPr>
          <w:p w:rsidR="0027605D" w:rsidRDefault="00A141C3">
            <w:pPr>
              <w:pStyle w:val="2"/>
            </w:pPr>
            <w:r>
              <w:t>38.88万人</w:t>
            </w:r>
          </w:p>
        </w:tc>
        <w:tc>
          <w:tcPr>
            <w:tcW w:w="1843" w:type="dxa"/>
            <w:vAlign w:val="center"/>
          </w:tcPr>
          <w:p w:rsidR="0027605D" w:rsidRDefault="00A141C3">
            <w:pPr>
              <w:pStyle w:val="2"/>
            </w:pPr>
            <w:r>
              <w:t>唐财社【2023】174号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唐财社【2023】174号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86.49万元</w:t>
            </w:r>
          </w:p>
        </w:tc>
        <w:tc>
          <w:tcPr>
            <w:tcW w:w="1843" w:type="dxa"/>
            <w:vAlign w:val="center"/>
          </w:tcPr>
          <w:p w:rsidR="0027605D" w:rsidRDefault="00A141C3">
            <w:pPr>
              <w:pStyle w:val="2"/>
            </w:pPr>
            <w:r>
              <w:t>唐财社【2023】174号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唐财社【2023】174号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唐财社【2023】174号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6" w:name="_Toc_4_4_0000000026"/>
      <w:r>
        <w:rPr>
          <w:rFonts w:ascii="方正仿宋_GBK" w:eastAsia="方正仿宋_GBK" w:hAnsi="方正仿宋_GBK" w:cs="方正仿宋_GBK"/>
          <w:color w:val="000000"/>
          <w:sz w:val="28"/>
        </w:rPr>
        <w:t>23.中央基本公共卫生服务补助资金绩效目标表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13022524P00002410014X</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中央基本公共卫生服务补助资金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1848.40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1848.40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中央基本公共卫生服务补助资金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1.中央基本公共卫生服务补助资金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基层医疗机构数量</w:t>
            </w:r>
          </w:p>
        </w:tc>
        <w:tc>
          <w:tcPr>
            <w:tcW w:w="2891" w:type="dxa"/>
            <w:vAlign w:val="center"/>
          </w:tcPr>
          <w:p w:rsidR="0027605D" w:rsidRDefault="00A141C3">
            <w:pPr>
              <w:pStyle w:val="2"/>
            </w:pPr>
            <w:r>
              <w:t xml:space="preserve"> 基层医疗机构数量</w:t>
            </w:r>
          </w:p>
        </w:tc>
        <w:tc>
          <w:tcPr>
            <w:tcW w:w="1276" w:type="dxa"/>
            <w:vAlign w:val="center"/>
          </w:tcPr>
          <w:p w:rsidR="0027605D" w:rsidRDefault="00A141C3">
            <w:pPr>
              <w:pStyle w:val="2"/>
            </w:pPr>
            <w:r>
              <w:t>13 所</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 xml:space="preserve"> 资金到位率</w:t>
            </w:r>
          </w:p>
        </w:tc>
        <w:tc>
          <w:tcPr>
            <w:tcW w:w="2891" w:type="dxa"/>
            <w:vAlign w:val="center"/>
          </w:tcPr>
          <w:p w:rsidR="0027605D" w:rsidRDefault="00A141C3">
            <w:pPr>
              <w:pStyle w:val="2"/>
            </w:pPr>
            <w:r>
              <w:t xml:space="preserve"> 资金到位率</w:t>
            </w:r>
          </w:p>
        </w:tc>
        <w:tc>
          <w:tcPr>
            <w:tcW w:w="1276" w:type="dxa"/>
            <w:vAlign w:val="center"/>
          </w:tcPr>
          <w:p w:rsidR="0027605D" w:rsidRDefault="00A141C3">
            <w:pPr>
              <w:pStyle w:val="2"/>
            </w:pPr>
            <w:r>
              <w:t xml:space="preserve">100 </w:t>
            </w:r>
            <w:r w:rsidR="00F42F91">
              <w:t>%</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 xml:space="preserve"> 资金拨付时间</w:t>
            </w:r>
          </w:p>
        </w:tc>
        <w:tc>
          <w:tcPr>
            <w:tcW w:w="2891" w:type="dxa"/>
            <w:vAlign w:val="center"/>
          </w:tcPr>
          <w:p w:rsidR="0027605D" w:rsidRDefault="00A141C3">
            <w:pPr>
              <w:pStyle w:val="2"/>
            </w:pPr>
            <w:r>
              <w:t xml:space="preserve"> 资金拨付时间</w:t>
            </w:r>
          </w:p>
        </w:tc>
        <w:tc>
          <w:tcPr>
            <w:tcW w:w="1276" w:type="dxa"/>
            <w:vAlign w:val="center"/>
          </w:tcPr>
          <w:p w:rsidR="0027605D" w:rsidRDefault="00A141C3">
            <w:pPr>
              <w:pStyle w:val="2"/>
            </w:pPr>
            <w:r>
              <w:t xml:space="preserve"> 年底前</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 xml:space="preserve"> 资金成本</w:t>
            </w:r>
          </w:p>
        </w:tc>
        <w:tc>
          <w:tcPr>
            <w:tcW w:w="2891" w:type="dxa"/>
            <w:vAlign w:val="center"/>
          </w:tcPr>
          <w:p w:rsidR="0027605D" w:rsidRDefault="00A141C3">
            <w:pPr>
              <w:pStyle w:val="2"/>
            </w:pPr>
            <w:r>
              <w:t xml:space="preserve"> 资金成本</w:t>
            </w:r>
          </w:p>
        </w:tc>
        <w:tc>
          <w:tcPr>
            <w:tcW w:w="1276" w:type="dxa"/>
            <w:vAlign w:val="center"/>
          </w:tcPr>
          <w:p w:rsidR="0027605D" w:rsidRDefault="00A141C3">
            <w:pPr>
              <w:pStyle w:val="2"/>
            </w:pPr>
            <w:r>
              <w:t>1848.4 万元</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 xml:space="preserve">100 </w:t>
            </w:r>
            <w:r w:rsidR="00F42F91">
              <w:t>%</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社会稳定水平</w:t>
            </w:r>
          </w:p>
        </w:tc>
        <w:tc>
          <w:tcPr>
            <w:tcW w:w="2891" w:type="dxa"/>
            <w:vAlign w:val="center"/>
          </w:tcPr>
          <w:p w:rsidR="0027605D" w:rsidRDefault="00A141C3">
            <w:pPr>
              <w:pStyle w:val="2"/>
            </w:pPr>
            <w:r>
              <w:t>社会稳定水平</w:t>
            </w:r>
          </w:p>
        </w:tc>
        <w:tc>
          <w:tcPr>
            <w:tcW w:w="1276" w:type="dxa"/>
            <w:vAlign w:val="center"/>
          </w:tcPr>
          <w:p w:rsidR="0027605D" w:rsidRDefault="00A141C3">
            <w:pPr>
              <w:pStyle w:val="2"/>
            </w:pPr>
            <w:r>
              <w:t xml:space="preserve"> 逐步提高</w:t>
            </w:r>
          </w:p>
        </w:tc>
        <w:tc>
          <w:tcPr>
            <w:tcW w:w="1843" w:type="dxa"/>
            <w:vAlign w:val="center"/>
          </w:tcPr>
          <w:p w:rsidR="0027605D" w:rsidRDefault="00A141C3">
            <w:pPr>
              <w:pStyle w:val="2"/>
            </w:pPr>
            <w:r>
              <w:t>唐财社【2023】157号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 xml:space="preserve"> 服务对象满意度</w:t>
            </w:r>
          </w:p>
        </w:tc>
        <w:tc>
          <w:tcPr>
            <w:tcW w:w="2891" w:type="dxa"/>
            <w:vAlign w:val="center"/>
          </w:tcPr>
          <w:p w:rsidR="0027605D" w:rsidRDefault="00A141C3">
            <w:pPr>
              <w:pStyle w:val="2"/>
            </w:pPr>
            <w:r>
              <w:t xml:space="preserve"> 服务对象满意度</w:t>
            </w:r>
          </w:p>
        </w:tc>
        <w:tc>
          <w:tcPr>
            <w:tcW w:w="1276" w:type="dxa"/>
            <w:vAlign w:val="center"/>
          </w:tcPr>
          <w:p w:rsidR="0027605D" w:rsidRDefault="00A141C3">
            <w:pPr>
              <w:pStyle w:val="2"/>
            </w:pPr>
            <w:r>
              <w:t xml:space="preserve">≥97 </w:t>
            </w:r>
            <w:r w:rsidR="00F42F91">
              <w:t>%</w:t>
            </w:r>
          </w:p>
        </w:tc>
        <w:tc>
          <w:tcPr>
            <w:tcW w:w="1843" w:type="dxa"/>
            <w:vAlign w:val="center"/>
          </w:tcPr>
          <w:p w:rsidR="0027605D" w:rsidRDefault="00A141C3">
            <w:pPr>
              <w:pStyle w:val="2"/>
            </w:pPr>
            <w:r>
              <w:t>唐财社【2023】157号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7" w:name="_Toc_4_4_0000000027"/>
      <w:r>
        <w:rPr>
          <w:rFonts w:ascii="方正仿宋_GBK" w:eastAsia="方正仿宋_GBK" w:hAnsi="方正仿宋_GBK" w:cs="方正仿宋_GBK"/>
          <w:color w:val="000000"/>
          <w:sz w:val="28"/>
        </w:rPr>
        <w:t>24.中央基本药物制度补助资金绩效目标表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13022524P00B6E8100217</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中央基本药物制度补助资金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311.26</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311.26</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中央基本药物制度补助资金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1.中央基本药物制度补助资金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服务人口</w:t>
            </w:r>
          </w:p>
        </w:tc>
        <w:tc>
          <w:tcPr>
            <w:tcW w:w="2891" w:type="dxa"/>
            <w:vAlign w:val="center"/>
          </w:tcPr>
          <w:p w:rsidR="0027605D" w:rsidRDefault="00A141C3">
            <w:pPr>
              <w:pStyle w:val="2"/>
            </w:pPr>
            <w:r>
              <w:t>服务人口</w:t>
            </w:r>
          </w:p>
        </w:tc>
        <w:tc>
          <w:tcPr>
            <w:tcW w:w="1276" w:type="dxa"/>
            <w:vAlign w:val="center"/>
          </w:tcPr>
          <w:p w:rsidR="0027605D" w:rsidRDefault="00A141C3">
            <w:pPr>
              <w:pStyle w:val="2"/>
            </w:pPr>
            <w:r>
              <w:t>38.88万人</w:t>
            </w:r>
          </w:p>
        </w:tc>
        <w:tc>
          <w:tcPr>
            <w:tcW w:w="1843" w:type="dxa"/>
            <w:vAlign w:val="center"/>
          </w:tcPr>
          <w:p w:rsidR="0027605D" w:rsidRDefault="00A141C3">
            <w:pPr>
              <w:pStyle w:val="2"/>
            </w:pPr>
            <w:r>
              <w:t>唐财社【2023】149号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唐财社【2023】149号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311.26万元</w:t>
            </w:r>
          </w:p>
        </w:tc>
        <w:tc>
          <w:tcPr>
            <w:tcW w:w="1843" w:type="dxa"/>
            <w:vAlign w:val="center"/>
          </w:tcPr>
          <w:p w:rsidR="0027605D" w:rsidRDefault="00A141C3">
            <w:pPr>
              <w:pStyle w:val="2"/>
            </w:pPr>
            <w:r>
              <w:t>唐财社【2023】149号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唐财社【2023】149号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满意率</w:t>
            </w:r>
          </w:p>
        </w:tc>
        <w:tc>
          <w:tcPr>
            <w:tcW w:w="2891" w:type="dxa"/>
            <w:vAlign w:val="center"/>
          </w:tcPr>
          <w:p w:rsidR="0027605D" w:rsidRDefault="00A141C3">
            <w:pPr>
              <w:pStyle w:val="2"/>
            </w:pPr>
            <w:r>
              <w:t>满意率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唐财社【2023】149号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8" w:name="_Toc_4_4_0000000028"/>
      <w:r>
        <w:rPr>
          <w:rFonts w:ascii="方正仿宋_GBK" w:eastAsia="方正仿宋_GBK" w:hAnsi="方正仿宋_GBK" w:cs="方正仿宋_GBK"/>
          <w:color w:val="000000"/>
          <w:sz w:val="28"/>
        </w:rPr>
        <w:t>25.中央计划生育家庭奖励扶助资金绩效目标表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13022524P004BXR10015B</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中央计划生育家庭奖励扶助资金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2736.36</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2736.36</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实施农村部分计划生育家庭奖励扶助制度，缓解农村独生子女和双女家庭的养老问题，提高家庭发展能力。</w:t>
            </w:r>
            <w:r>
              <w:tab/>
            </w:r>
            <w:r>
              <w:tab/>
            </w:r>
            <w:r>
              <w:tab/>
            </w:r>
            <w:r>
              <w:tab/>
            </w:r>
            <w:r>
              <w:tab/>
            </w:r>
            <w:r>
              <w:tab/>
            </w:r>
          </w:p>
          <w:p w:rsidR="0027605D" w:rsidRDefault="0027605D">
            <w:pPr>
              <w:pStyle w:val="2"/>
            </w:pP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1.实施农村部分计划生育家庭奖励扶助制度，缓解农村独生子女和双女家庭的养老问题，提高家庭发展能力。</w:t>
            </w:r>
            <w:r>
              <w:tab/>
            </w:r>
            <w:r>
              <w:tab/>
            </w:r>
            <w:r>
              <w:tab/>
            </w:r>
            <w:r>
              <w:tab/>
            </w:r>
            <w:r>
              <w:tab/>
            </w:r>
            <w:r>
              <w:tab/>
            </w:r>
          </w:p>
          <w:p w:rsidR="0027605D" w:rsidRDefault="0027605D">
            <w:pPr>
              <w:pStyle w:val="2"/>
            </w:pP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扶助对象发放完成率</w:t>
            </w:r>
          </w:p>
        </w:tc>
        <w:tc>
          <w:tcPr>
            <w:tcW w:w="2891" w:type="dxa"/>
            <w:vAlign w:val="center"/>
          </w:tcPr>
          <w:p w:rsidR="0027605D" w:rsidRDefault="00A141C3">
            <w:pPr>
              <w:pStyle w:val="2"/>
            </w:pPr>
            <w:r>
              <w:t>扶助对象发放完成率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扶助对象数据准确率</w:t>
            </w:r>
          </w:p>
        </w:tc>
        <w:tc>
          <w:tcPr>
            <w:tcW w:w="2891" w:type="dxa"/>
            <w:vAlign w:val="center"/>
          </w:tcPr>
          <w:p w:rsidR="0027605D" w:rsidRDefault="00A141C3">
            <w:pPr>
              <w:pStyle w:val="2"/>
            </w:pPr>
            <w:r>
              <w:t>扶助对象数据准确率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扶助资金到位率</w:t>
            </w:r>
          </w:p>
        </w:tc>
        <w:tc>
          <w:tcPr>
            <w:tcW w:w="2891" w:type="dxa"/>
            <w:vAlign w:val="center"/>
          </w:tcPr>
          <w:p w:rsidR="0027605D" w:rsidRDefault="00A141C3">
            <w:pPr>
              <w:pStyle w:val="2"/>
            </w:pPr>
            <w:r>
              <w:t>扶助资金到位率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2736.36万元</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家庭发展能力</w:t>
            </w:r>
          </w:p>
        </w:tc>
        <w:tc>
          <w:tcPr>
            <w:tcW w:w="2891" w:type="dxa"/>
            <w:vAlign w:val="center"/>
          </w:tcPr>
          <w:p w:rsidR="0027605D" w:rsidRDefault="00A141C3">
            <w:pPr>
              <w:pStyle w:val="2"/>
            </w:pPr>
            <w:r>
              <w:t>家庭发展能力</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受助奖扶对象满意度</w:t>
            </w:r>
          </w:p>
        </w:tc>
        <w:tc>
          <w:tcPr>
            <w:tcW w:w="2891" w:type="dxa"/>
            <w:vAlign w:val="center"/>
          </w:tcPr>
          <w:p w:rsidR="0027605D" w:rsidRDefault="00A141C3">
            <w:pPr>
              <w:pStyle w:val="2"/>
            </w:pPr>
            <w:r>
              <w:t>受助奖扶对象满意度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29" w:name="_Toc_4_4_0000000029"/>
      <w:r>
        <w:rPr>
          <w:rFonts w:ascii="方正仿宋_GBK" w:eastAsia="方正仿宋_GBK" w:hAnsi="方正仿宋_GBK" w:cs="方正仿宋_GBK"/>
          <w:color w:val="000000"/>
          <w:sz w:val="28"/>
        </w:rPr>
        <w:t>26.中央计划生育家庭特别扶助资金绩效目标表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13022524P004BXR10016Y</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中央计划生育家庭特别扶助资金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617.06</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617.06</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实施计划生育家庭特别扶助制度，缓解计划生育特殊家庭在生产、生活、医疗和养老方面的特殊困难，保障和改善民生，促进社会和谐稳定。</w:t>
            </w:r>
            <w:r>
              <w:tab/>
            </w:r>
            <w:r>
              <w:tab/>
            </w:r>
            <w:r>
              <w:tab/>
            </w:r>
            <w:r>
              <w:tab/>
            </w:r>
            <w:r>
              <w:tab/>
            </w:r>
            <w:r>
              <w:tab/>
            </w:r>
          </w:p>
          <w:p w:rsidR="0027605D" w:rsidRDefault="0027605D">
            <w:pPr>
              <w:pStyle w:val="2"/>
            </w:pP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1.实施计划生育家庭特别扶助制度，缓解计划生育特殊家庭在生产、生活、医疗和养老方面的特殊困难，保障和改善民生，促进社会和谐稳定。</w:t>
            </w:r>
            <w:r>
              <w:tab/>
            </w:r>
            <w:r>
              <w:tab/>
            </w:r>
            <w:r>
              <w:tab/>
            </w:r>
            <w:r>
              <w:tab/>
            </w:r>
            <w:r>
              <w:tab/>
            </w:r>
            <w:r>
              <w:tab/>
            </w:r>
          </w:p>
          <w:p w:rsidR="0027605D" w:rsidRDefault="0027605D">
            <w:pPr>
              <w:pStyle w:val="2"/>
            </w:pP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扶助对象发放完成率</w:t>
            </w:r>
          </w:p>
        </w:tc>
        <w:tc>
          <w:tcPr>
            <w:tcW w:w="2891" w:type="dxa"/>
            <w:vAlign w:val="center"/>
          </w:tcPr>
          <w:p w:rsidR="0027605D" w:rsidRDefault="00A141C3">
            <w:pPr>
              <w:pStyle w:val="2"/>
            </w:pPr>
            <w:r>
              <w:t>扶助对象发放完成率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扶助对象数据准确率</w:t>
            </w:r>
          </w:p>
        </w:tc>
        <w:tc>
          <w:tcPr>
            <w:tcW w:w="2891" w:type="dxa"/>
            <w:vAlign w:val="center"/>
          </w:tcPr>
          <w:p w:rsidR="0027605D" w:rsidRDefault="00A141C3">
            <w:pPr>
              <w:pStyle w:val="2"/>
            </w:pPr>
            <w:r>
              <w:t>扶助对象数据准确率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扶助资金到位率</w:t>
            </w:r>
          </w:p>
        </w:tc>
        <w:tc>
          <w:tcPr>
            <w:tcW w:w="2891" w:type="dxa"/>
            <w:vAlign w:val="center"/>
          </w:tcPr>
          <w:p w:rsidR="0027605D" w:rsidRDefault="00A141C3">
            <w:pPr>
              <w:pStyle w:val="2"/>
            </w:pPr>
            <w:r>
              <w:t>扶助资金到位率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617.06万元</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家庭发展能力</w:t>
            </w:r>
          </w:p>
        </w:tc>
        <w:tc>
          <w:tcPr>
            <w:tcW w:w="2891" w:type="dxa"/>
            <w:vAlign w:val="center"/>
          </w:tcPr>
          <w:p w:rsidR="0027605D" w:rsidRDefault="00A141C3">
            <w:pPr>
              <w:pStyle w:val="2"/>
            </w:pPr>
            <w:r>
              <w:t>家庭发展能力</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唐财社【2023】148号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受助特扶对象满意度</w:t>
            </w:r>
          </w:p>
        </w:tc>
        <w:tc>
          <w:tcPr>
            <w:tcW w:w="2891" w:type="dxa"/>
            <w:vAlign w:val="center"/>
          </w:tcPr>
          <w:p w:rsidR="0027605D" w:rsidRDefault="00A141C3">
            <w:pPr>
              <w:pStyle w:val="2"/>
            </w:pPr>
            <w:r>
              <w:t>受助特扶对象满意度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唐财社【2023】148号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0" w:name="_Toc_4_4_0000000030"/>
      <w:r>
        <w:rPr>
          <w:rFonts w:ascii="方正仿宋_GBK" w:eastAsia="方正仿宋_GBK" w:hAnsi="方正仿宋_GBK" w:cs="方正仿宋_GBK"/>
          <w:color w:val="000000"/>
          <w:sz w:val="28"/>
        </w:rPr>
        <w:t>27.中央医疗服务与保障能力提升（公立医院综合改革）补助资金绩效目标表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13022524P00AB5310007U</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中央医疗服务与保障能力提升（公立医院综合改革）补助资金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129.00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129.00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中央医疗服务与保障能力提升（公立医院综合改革）补助资金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1.中央医疗服务与保障能力提升（公立医院综合改革）补助资金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公立医院数量</w:t>
            </w:r>
          </w:p>
        </w:tc>
        <w:tc>
          <w:tcPr>
            <w:tcW w:w="2891" w:type="dxa"/>
            <w:vAlign w:val="center"/>
          </w:tcPr>
          <w:p w:rsidR="0027605D" w:rsidRDefault="00A141C3">
            <w:pPr>
              <w:pStyle w:val="2"/>
            </w:pPr>
            <w:r>
              <w:t xml:space="preserve"> 公立医院数量</w:t>
            </w:r>
          </w:p>
        </w:tc>
        <w:tc>
          <w:tcPr>
            <w:tcW w:w="1276" w:type="dxa"/>
            <w:vAlign w:val="center"/>
          </w:tcPr>
          <w:p w:rsidR="0027605D" w:rsidRDefault="00A141C3">
            <w:pPr>
              <w:pStyle w:val="2"/>
            </w:pPr>
            <w:r>
              <w:t>2个</w:t>
            </w:r>
          </w:p>
        </w:tc>
        <w:tc>
          <w:tcPr>
            <w:tcW w:w="1843" w:type="dxa"/>
            <w:vAlign w:val="center"/>
          </w:tcPr>
          <w:p w:rsidR="0027605D" w:rsidRDefault="00A141C3">
            <w:pPr>
              <w:pStyle w:val="2"/>
            </w:pPr>
            <w:r>
              <w:t>唐财社【2023】159号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唐财社【2023】159号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唐财社【2023】159号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129万元</w:t>
            </w:r>
          </w:p>
        </w:tc>
        <w:tc>
          <w:tcPr>
            <w:tcW w:w="1843" w:type="dxa"/>
            <w:vAlign w:val="center"/>
          </w:tcPr>
          <w:p w:rsidR="0027605D" w:rsidRDefault="00A141C3">
            <w:pPr>
              <w:pStyle w:val="2"/>
            </w:pPr>
            <w:r>
              <w:t>唐财社【2023】159号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唐财社【2023】159号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唐财社【2023】159号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1" w:name="_Toc_4_4_0000000031"/>
      <w:r>
        <w:rPr>
          <w:rFonts w:ascii="方正仿宋_GBK" w:eastAsia="方正仿宋_GBK" w:hAnsi="方正仿宋_GBK" w:cs="方正仿宋_GBK"/>
          <w:color w:val="000000"/>
          <w:sz w:val="28"/>
        </w:rPr>
        <w:t>28.中央医疗服务与保障能力提升（卫生健康人才培养）补助资金绩效目标表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13022524P00AB53100068</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中央医疗服务与保障能力提升（卫生健康人才培养）补助资金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14.57</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14.57</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中央医疗服务与保障能力提升（卫生健康人才培养）补助资金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1.中央医疗服务与保障能力提升（卫生健康人才培养）补助资金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 xml:space="preserve"> 公立医院数量</w:t>
            </w:r>
          </w:p>
        </w:tc>
        <w:tc>
          <w:tcPr>
            <w:tcW w:w="2891" w:type="dxa"/>
            <w:vAlign w:val="center"/>
          </w:tcPr>
          <w:p w:rsidR="0027605D" w:rsidRDefault="00A141C3">
            <w:pPr>
              <w:pStyle w:val="2"/>
            </w:pPr>
            <w:r>
              <w:t xml:space="preserve"> 公立医院数量</w:t>
            </w:r>
          </w:p>
        </w:tc>
        <w:tc>
          <w:tcPr>
            <w:tcW w:w="1276" w:type="dxa"/>
            <w:vAlign w:val="center"/>
          </w:tcPr>
          <w:p w:rsidR="0027605D" w:rsidRDefault="00A141C3">
            <w:pPr>
              <w:pStyle w:val="2"/>
            </w:pPr>
            <w:r>
              <w:t>2个</w:t>
            </w:r>
          </w:p>
        </w:tc>
        <w:tc>
          <w:tcPr>
            <w:tcW w:w="1843" w:type="dxa"/>
            <w:vAlign w:val="center"/>
          </w:tcPr>
          <w:p w:rsidR="0027605D" w:rsidRDefault="00A141C3">
            <w:pPr>
              <w:pStyle w:val="2"/>
            </w:pPr>
            <w:r>
              <w:t>唐财社【2023】164号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唐财社【2023】164号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唐财社【2023】164号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14.57万元</w:t>
            </w:r>
          </w:p>
        </w:tc>
        <w:tc>
          <w:tcPr>
            <w:tcW w:w="1843" w:type="dxa"/>
            <w:vAlign w:val="center"/>
          </w:tcPr>
          <w:p w:rsidR="0027605D" w:rsidRDefault="00A141C3">
            <w:pPr>
              <w:pStyle w:val="2"/>
            </w:pPr>
            <w:r>
              <w:t>唐财社【2023】164号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唐财社【2023】164号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唐财社【2023】164号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2" w:name="_Toc_4_4_0000000032"/>
      <w:r>
        <w:rPr>
          <w:rFonts w:ascii="方正仿宋_GBK" w:eastAsia="方正仿宋_GBK" w:hAnsi="方正仿宋_GBK" w:cs="方正仿宋_GBK"/>
          <w:color w:val="000000"/>
          <w:sz w:val="28"/>
        </w:rPr>
        <w:t>29.中央重大传染病防控经费绩效目标表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13022524P003B0B100215</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中央重大传染病防控经费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75.00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75.00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中央重大传染病防控经费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1.中央重大传染病防控经费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艾滋病免费抗病毒治疗</w:t>
            </w:r>
          </w:p>
        </w:tc>
        <w:tc>
          <w:tcPr>
            <w:tcW w:w="2891" w:type="dxa"/>
            <w:vAlign w:val="center"/>
          </w:tcPr>
          <w:p w:rsidR="0027605D" w:rsidRDefault="00A141C3">
            <w:pPr>
              <w:pStyle w:val="2"/>
            </w:pPr>
            <w:r>
              <w:t>艾滋病免费抗病毒治疗</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唐财社【2023】163号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在册严重精神障碍患者管理率</w:t>
            </w:r>
          </w:p>
        </w:tc>
        <w:tc>
          <w:tcPr>
            <w:tcW w:w="2891" w:type="dxa"/>
            <w:vAlign w:val="center"/>
          </w:tcPr>
          <w:p w:rsidR="0027605D" w:rsidRDefault="00A141C3">
            <w:pPr>
              <w:pStyle w:val="2"/>
            </w:pPr>
            <w:r>
              <w:t>在册严重精神障碍患者管理率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唐财社【2023】163号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完成时限</w:t>
            </w:r>
          </w:p>
        </w:tc>
        <w:tc>
          <w:tcPr>
            <w:tcW w:w="2891" w:type="dxa"/>
            <w:vAlign w:val="center"/>
          </w:tcPr>
          <w:p w:rsidR="0027605D" w:rsidRDefault="00A141C3">
            <w:pPr>
              <w:pStyle w:val="2"/>
            </w:pPr>
            <w:r>
              <w:t>完成时限</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唐财社【2023】163号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完成工作所需资金</w:t>
            </w:r>
          </w:p>
        </w:tc>
        <w:tc>
          <w:tcPr>
            <w:tcW w:w="2891" w:type="dxa"/>
            <w:vAlign w:val="center"/>
          </w:tcPr>
          <w:p w:rsidR="0027605D" w:rsidRDefault="00A141C3">
            <w:pPr>
              <w:pStyle w:val="2"/>
            </w:pPr>
            <w:r>
              <w:t>完成工作所需资金</w:t>
            </w:r>
          </w:p>
        </w:tc>
        <w:tc>
          <w:tcPr>
            <w:tcW w:w="1276" w:type="dxa"/>
            <w:vAlign w:val="center"/>
          </w:tcPr>
          <w:p w:rsidR="0027605D" w:rsidRDefault="00A141C3">
            <w:pPr>
              <w:pStyle w:val="2"/>
            </w:pPr>
            <w:r>
              <w:t>75万元</w:t>
            </w:r>
          </w:p>
        </w:tc>
        <w:tc>
          <w:tcPr>
            <w:tcW w:w="1843" w:type="dxa"/>
            <w:vAlign w:val="center"/>
          </w:tcPr>
          <w:p w:rsidR="0027605D" w:rsidRDefault="00A141C3">
            <w:pPr>
              <w:pStyle w:val="2"/>
            </w:pPr>
            <w:r>
              <w:t>唐财社【2023】163号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唐财社【2023】163号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≥97</w:t>
            </w:r>
            <w:r w:rsidR="00F42F91">
              <w:t>%</w:t>
            </w:r>
          </w:p>
        </w:tc>
        <w:tc>
          <w:tcPr>
            <w:tcW w:w="1843" w:type="dxa"/>
            <w:vAlign w:val="center"/>
          </w:tcPr>
          <w:p w:rsidR="0027605D" w:rsidRDefault="00A141C3">
            <w:pPr>
              <w:pStyle w:val="2"/>
            </w:pPr>
            <w:r>
              <w:t>唐财社【2023】163号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3" w:name="_Toc_4_4_0000000033"/>
      <w:r>
        <w:rPr>
          <w:rFonts w:ascii="方正仿宋_GBK" w:eastAsia="方正仿宋_GBK" w:hAnsi="方正仿宋_GBK" w:cs="方正仿宋_GBK"/>
          <w:color w:val="000000"/>
          <w:sz w:val="28"/>
        </w:rPr>
        <w:t>30.专项业务费绩效目标表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361001乐亭县卫生健康局本级</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13022524P00AL6210008N</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专项业务费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专项业务费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1.专项业务费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基础设施建设、人员培训、宣传、讲座等</w:t>
            </w:r>
          </w:p>
        </w:tc>
        <w:tc>
          <w:tcPr>
            <w:tcW w:w="2891" w:type="dxa"/>
            <w:vAlign w:val="center"/>
          </w:tcPr>
          <w:p w:rsidR="0027605D" w:rsidRDefault="00A141C3">
            <w:pPr>
              <w:pStyle w:val="2"/>
            </w:pPr>
            <w:r>
              <w:t>基础设施建设、人员培训、宣传、讲座等</w:t>
            </w:r>
          </w:p>
        </w:tc>
        <w:tc>
          <w:tcPr>
            <w:tcW w:w="1276" w:type="dxa"/>
            <w:vAlign w:val="center"/>
          </w:tcPr>
          <w:p w:rsidR="0027605D" w:rsidRDefault="00A141C3">
            <w:pPr>
              <w:pStyle w:val="2"/>
            </w:pPr>
            <w:r>
              <w:t>30项</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资金到位率</w:t>
            </w:r>
          </w:p>
        </w:tc>
        <w:tc>
          <w:tcPr>
            <w:tcW w:w="2891" w:type="dxa"/>
            <w:vAlign w:val="center"/>
          </w:tcPr>
          <w:p w:rsidR="0027605D" w:rsidRDefault="00A141C3">
            <w:pPr>
              <w:pStyle w:val="2"/>
            </w:pPr>
            <w:r>
              <w:t>资金到位率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项目完成时间</w:t>
            </w:r>
          </w:p>
          <w:p w:rsidR="0027605D" w:rsidRDefault="0027605D">
            <w:pPr>
              <w:pStyle w:val="2"/>
            </w:pPr>
          </w:p>
        </w:tc>
        <w:tc>
          <w:tcPr>
            <w:tcW w:w="2891" w:type="dxa"/>
            <w:vAlign w:val="center"/>
          </w:tcPr>
          <w:p w:rsidR="0027605D" w:rsidRDefault="00A141C3">
            <w:pPr>
              <w:pStyle w:val="2"/>
            </w:pPr>
            <w:r>
              <w:t>项目完成时间</w:t>
            </w:r>
          </w:p>
          <w:p w:rsidR="0027605D" w:rsidRDefault="0027605D">
            <w:pPr>
              <w:pStyle w:val="2"/>
            </w:pPr>
          </w:p>
        </w:tc>
        <w:tc>
          <w:tcPr>
            <w:tcW w:w="1276" w:type="dxa"/>
            <w:vAlign w:val="center"/>
          </w:tcPr>
          <w:p w:rsidR="0027605D" w:rsidRDefault="00A141C3">
            <w:pPr>
              <w:pStyle w:val="2"/>
            </w:pPr>
            <w:r>
              <w:t>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25万元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资金的使用效率</w:t>
            </w:r>
          </w:p>
        </w:tc>
        <w:tc>
          <w:tcPr>
            <w:tcW w:w="2891" w:type="dxa"/>
            <w:vAlign w:val="center"/>
          </w:tcPr>
          <w:p w:rsidR="0027605D" w:rsidRDefault="00A141C3">
            <w:pPr>
              <w:pStyle w:val="2"/>
            </w:pPr>
            <w:r>
              <w:t>资金的使用效率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4" w:name="_Toc_4_4_0000000034"/>
      <w:r>
        <w:rPr>
          <w:rFonts w:ascii="方正仿宋_GBK" w:eastAsia="方正仿宋_GBK" w:hAnsi="方正仿宋_GBK" w:cs="方正仿宋_GBK"/>
          <w:color w:val="000000"/>
          <w:sz w:val="28"/>
        </w:rPr>
        <w:t>31.疫苗储运管理费绩效目标表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13022524P00415410004R</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疫苗储运管理费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非免疫规划疫苗冷链冷库维持维护，疫疫苗界中宣传培训及印刷等。</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20%</w:t>
            </w:r>
          </w:p>
        </w:tc>
        <w:tc>
          <w:tcPr>
            <w:tcW w:w="1587" w:type="dxa"/>
            <w:vAlign w:val="center"/>
          </w:tcPr>
          <w:p w:rsidR="0027605D" w:rsidRDefault="00A141C3">
            <w:pPr>
              <w:pStyle w:val="3"/>
            </w:pPr>
            <w:r>
              <w:t>50%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1.圆满完成2024年非免疫规划疫苗接种，使疫苗针对的疾病得到有效控制</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2024年销售二类疫苗数量</w:t>
            </w:r>
          </w:p>
        </w:tc>
        <w:tc>
          <w:tcPr>
            <w:tcW w:w="2891" w:type="dxa"/>
            <w:vAlign w:val="center"/>
          </w:tcPr>
          <w:p w:rsidR="0027605D" w:rsidRDefault="00A141C3">
            <w:pPr>
              <w:pStyle w:val="2"/>
            </w:pPr>
            <w:r>
              <w:t>2024年销售二类疫苗数量</w:t>
            </w:r>
          </w:p>
        </w:tc>
        <w:tc>
          <w:tcPr>
            <w:tcW w:w="1276" w:type="dxa"/>
            <w:vAlign w:val="center"/>
          </w:tcPr>
          <w:p w:rsidR="0027605D" w:rsidRDefault="00A141C3">
            <w:pPr>
              <w:pStyle w:val="2"/>
            </w:pPr>
            <w:r>
              <w:t>50000支</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疫苗接种岗位技能培训率</w:t>
            </w:r>
          </w:p>
        </w:tc>
        <w:tc>
          <w:tcPr>
            <w:tcW w:w="2891" w:type="dxa"/>
            <w:vAlign w:val="center"/>
          </w:tcPr>
          <w:p w:rsidR="0027605D" w:rsidRDefault="00A141C3">
            <w:pPr>
              <w:pStyle w:val="2"/>
            </w:pPr>
            <w:r>
              <w:t>2024年二类疫苗岗位技能培训率</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每支疫苗储运费标准</w:t>
            </w:r>
          </w:p>
        </w:tc>
        <w:tc>
          <w:tcPr>
            <w:tcW w:w="2891" w:type="dxa"/>
            <w:vAlign w:val="center"/>
          </w:tcPr>
          <w:p w:rsidR="0027605D" w:rsidRDefault="00A141C3">
            <w:pPr>
              <w:pStyle w:val="2"/>
            </w:pPr>
            <w:r>
              <w:t>每支二类疫苗储运收入标准</w:t>
            </w:r>
          </w:p>
        </w:tc>
        <w:tc>
          <w:tcPr>
            <w:tcW w:w="1276" w:type="dxa"/>
            <w:vAlign w:val="center"/>
          </w:tcPr>
          <w:p w:rsidR="0027605D" w:rsidRDefault="00A141C3">
            <w:pPr>
              <w:pStyle w:val="2"/>
            </w:pPr>
            <w:r>
              <w:t>10元</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2024年上缴非免疫规划疫苗储存运输费</w:t>
            </w:r>
          </w:p>
        </w:tc>
        <w:tc>
          <w:tcPr>
            <w:tcW w:w="2891" w:type="dxa"/>
            <w:vAlign w:val="center"/>
          </w:tcPr>
          <w:p w:rsidR="0027605D" w:rsidRDefault="00A141C3">
            <w:pPr>
              <w:pStyle w:val="2"/>
            </w:pPr>
            <w:r>
              <w:t>2024年上缴非免疫规划疫苗储存运输费</w:t>
            </w:r>
          </w:p>
        </w:tc>
        <w:tc>
          <w:tcPr>
            <w:tcW w:w="1276" w:type="dxa"/>
            <w:vAlign w:val="center"/>
          </w:tcPr>
          <w:p w:rsidR="0027605D" w:rsidRDefault="00A141C3">
            <w:pPr>
              <w:pStyle w:val="2"/>
            </w:pPr>
            <w:r>
              <w:t>50万元</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社会影响力</w:t>
            </w:r>
          </w:p>
        </w:tc>
        <w:tc>
          <w:tcPr>
            <w:tcW w:w="2891" w:type="dxa"/>
            <w:vAlign w:val="center"/>
          </w:tcPr>
          <w:p w:rsidR="0027605D" w:rsidRDefault="00A141C3">
            <w:pPr>
              <w:pStyle w:val="2"/>
            </w:pPr>
            <w:r>
              <w:t>对社会和谐发展的作用</w:t>
            </w:r>
          </w:p>
        </w:tc>
        <w:tc>
          <w:tcPr>
            <w:tcW w:w="1276" w:type="dxa"/>
            <w:vAlign w:val="center"/>
          </w:tcPr>
          <w:p w:rsidR="0027605D" w:rsidRDefault="00A141C3">
            <w:pPr>
              <w:pStyle w:val="2"/>
            </w:pPr>
            <w:r>
              <w:t>较大</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疫苗接种登记规范水平</w:t>
            </w:r>
          </w:p>
        </w:tc>
        <w:tc>
          <w:tcPr>
            <w:tcW w:w="2891" w:type="dxa"/>
            <w:vAlign w:val="center"/>
          </w:tcPr>
          <w:p w:rsidR="0027605D" w:rsidRDefault="00A141C3">
            <w:pPr>
              <w:pStyle w:val="2"/>
            </w:pPr>
            <w:r>
              <w:t>基层医疗机构疫苗接种登记规范水平</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5" w:name="_Toc_4_4_0000000035"/>
      <w:r>
        <w:rPr>
          <w:rFonts w:ascii="方正仿宋_GBK" w:eastAsia="方正仿宋_GBK" w:hAnsi="方正仿宋_GBK" w:cs="方正仿宋_GBK"/>
          <w:color w:val="000000"/>
          <w:sz w:val="28"/>
        </w:rPr>
        <w:t>32.14周岁女童免费接种HPV疫苗项目绩效目标表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13022524P00000310003A</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14周岁女童免费接种HPV疫苗项目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40.00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40.00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支付二价HPV疫苗款，支付疫苗接种服务费用</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20%</w:t>
            </w:r>
          </w:p>
        </w:tc>
        <w:tc>
          <w:tcPr>
            <w:tcW w:w="1587" w:type="dxa"/>
            <w:vAlign w:val="center"/>
          </w:tcPr>
          <w:p w:rsidR="0027605D" w:rsidRDefault="00A141C3">
            <w:pPr>
              <w:pStyle w:val="3"/>
            </w:pPr>
            <w:r>
              <w:t>20%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1.大力实施好“宫颈癌早预防、早接种、早保护”惠民工程，减少女性宫颈癌发病</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国产二价HPV疫苗接种人数</w:t>
            </w:r>
          </w:p>
        </w:tc>
        <w:tc>
          <w:tcPr>
            <w:tcW w:w="2891" w:type="dxa"/>
            <w:vAlign w:val="center"/>
          </w:tcPr>
          <w:p w:rsidR="0027605D" w:rsidRDefault="00A141C3">
            <w:pPr>
              <w:pStyle w:val="2"/>
            </w:pPr>
            <w:r>
              <w:t>国产二价HPV疫苗接种人数</w:t>
            </w:r>
          </w:p>
        </w:tc>
        <w:tc>
          <w:tcPr>
            <w:tcW w:w="1276" w:type="dxa"/>
            <w:vAlign w:val="center"/>
          </w:tcPr>
          <w:p w:rsidR="0027605D" w:rsidRDefault="00A141C3">
            <w:pPr>
              <w:pStyle w:val="2"/>
            </w:pPr>
            <w:r>
              <w:t>870人</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国二价HPV实际接种率</w:t>
            </w:r>
          </w:p>
        </w:tc>
        <w:tc>
          <w:tcPr>
            <w:tcW w:w="2891" w:type="dxa"/>
            <w:vAlign w:val="center"/>
          </w:tcPr>
          <w:p w:rsidR="0027605D" w:rsidRDefault="00A141C3">
            <w:pPr>
              <w:pStyle w:val="2"/>
            </w:pPr>
            <w:r>
              <w:t>国二价HPV实际接种率</w:t>
            </w:r>
          </w:p>
        </w:tc>
        <w:tc>
          <w:tcPr>
            <w:tcW w:w="1276" w:type="dxa"/>
            <w:vAlign w:val="center"/>
          </w:tcPr>
          <w:p w:rsidR="0027605D" w:rsidRDefault="00A141C3">
            <w:pPr>
              <w:pStyle w:val="2"/>
            </w:pPr>
            <w:r>
              <w:t>92.85</w:t>
            </w:r>
            <w:r w:rsidR="00F42F91">
              <w:t>%</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接种HPV疫苗总经费需求</w:t>
            </w:r>
          </w:p>
        </w:tc>
        <w:tc>
          <w:tcPr>
            <w:tcW w:w="2891" w:type="dxa"/>
            <w:vAlign w:val="center"/>
          </w:tcPr>
          <w:p w:rsidR="0027605D" w:rsidRDefault="00A141C3">
            <w:pPr>
              <w:pStyle w:val="2"/>
            </w:pPr>
            <w:r>
              <w:t>14周岁女童免费接种国产二价HPV疫苗总经费需求</w:t>
            </w:r>
          </w:p>
        </w:tc>
        <w:tc>
          <w:tcPr>
            <w:tcW w:w="1276" w:type="dxa"/>
            <w:vAlign w:val="center"/>
          </w:tcPr>
          <w:p w:rsidR="0027605D" w:rsidRDefault="00A141C3">
            <w:pPr>
              <w:pStyle w:val="2"/>
            </w:pPr>
            <w:r>
              <w:t>633360元</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项目按时完成率</w:t>
            </w:r>
          </w:p>
        </w:tc>
        <w:tc>
          <w:tcPr>
            <w:tcW w:w="2891" w:type="dxa"/>
            <w:vAlign w:val="center"/>
          </w:tcPr>
          <w:p w:rsidR="0027605D" w:rsidRDefault="00A141C3">
            <w:pPr>
              <w:pStyle w:val="2"/>
            </w:pPr>
            <w:r>
              <w:t>项目按时完成率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对社会和谐有序发展的作用</w:t>
            </w:r>
          </w:p>
        </w:tc>
        <w:tc>
          <w:tcPr>
            <w:tcW w:w="2891" w:type="dxa"/>
            <w:vAlign w:val="center"/>
          </w:tcPr>
          <w:p w:rsidR="0027605D" w:rsidRDefault="00A141C3">
            <w:pPr>
              <w:pStyle w:val="2"/>
            </w:pPr>
            <w:r>
              <w:t>对社会和谐有序发展的作用</w:t>
            </w:r>
          </w:p>
        </w:tc>
        <w:tc>
          <w:tcPr>
            <w:tcW w:w="1276" w:type="dxa"/>
            <w:vAlign w:val="center"/>
          </w:tcPr>
          <w:p w:rsidR="0027605D" w:rsidRDefault="00A141C3">
            <w:pPr>
              <w:pStyle w:val="2"/>
            </w:pPr>
            <w:r>
              <w:t>较大</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宫颈癌发病人数</w:t>
            </w:r>
          </w:p>
        </w:tc>
        <w:tc>
          <w:tcPr>
            <w:tcW w:w="2891" w:type="dxa"/>
            <w:vAlign w:val="center"/>
          </w:tcPr>
          <w:p w:rsidR="0027605D" w:rsidRDefault="00A141C3">
            <w:pPr>
              <w:pStyle w:val="2"/>
            </w:pPr>
            <w:r>
              <w:t>宫颈癌发病人数</w:t>
            </w:r>
          </w:p>
        </w:tc>
        <w:tc>
          <w:tcPr>
            <w:tcW w:w="1276" w:type="dxa"/>
            <w:vAlign w:val="center"/>
          </w:tcPr>
          <w:p w:rsidR="0027605D" w:rsidRDefault="00A141C3">
            <w:pPr>
              <w:pStyle w:val="2"/>
            </w:pPr>
            <w:r>
              <w:t>有所减少</w:t>
            </w:r>
          </w:p>
        </w:tc>
        <w:tc>
          <w:tcPr>
            <w:tcW w:w="1843" w:type="dxa"/>
            <w:vAlign w:val="center"/>
          </w:tcPr>
          <w:p w:rsidR="0027605D" w:rsidRDefault="00A141C3">
            <w:pPr>
              <w:pStyle w:val="2"/>
            </w:pPr>
            <w:r>
              <w:t>唐卫健发【2024】4号、唐财社【2023】47号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大幅提高</w:t>
            </w:r>
          </w:p>
        </w:tc>
        <w:tc>
          <w:tcPr>
            <w:tcW w:w="1843" w:type="dxa"/>
            <w:vAlign w:val="center"/>
          </w:tcPr>
          <w:p w:rsidR="0027605D" w:rsidRDefault="00A141C3">
            <w:pPr>
              <w:pStyle w:val="2"/>
            </w:pPr>
            <w:r>
              <w:t>唐卫健发【2024】4号、唐财社【2023】47号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6" w:name="_Toc_4_4_0000000036"/>
      <w:r>
        <w:rPr>
          <w:rFonts w:ascii="方正仿宋_GBK" w:eastAsia="方正仿宋_GBK" w:hAnsi="方正仿宋_GBK" w:cs="方正仿宋_GBK"/>
          <w:color w:val="000000"/>
          <w:sz w:val="28"/>
        </w:rPr>
        <w:t>33.2023年中央重大传染病防控经费（唐财社【2022】98号）绩效目标表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13022523P003B0B10019P</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2023年中央重大传染病防控经费（唐财社【2022】98号）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36.77</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36.77</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开展重大传染病防控相关工作。</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20%</w:t>
            </w:r>
          </w:p>
        </w:tc>
        <w:tc>
          <w:tcPr>
            <w:tcW w:w="1587" w:type="dxa"/>
            <w:vAlign w:val="center"/>
          </w:tcPr>
          <w:p w:rsidR="0027605D" w:rsidRDefault="00A141C3">
            <w:pPr>
              <w:pStyle w:val="3"/>
            </w:pPr>
            <w:r>
              <w:t>50%</w:t>
            </w:r>
          </w:p>
        </w:tc>
        <w:tc>
          <w:tcPr>
            <w:tcW w:w="1304" w:type="dxa"/>
            <w:vAlign w:val="center"/>
          </w:tcPr>
          <w:p w:rsidR="0027605D" w:rsidRDefault="00A141C3">
            <w:pPr>
              <w:pStyle w:val="3"/>
            </w:pPr>
            <w:r>
              <w:t>70%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1.完成扩大国家免疫规划、艾滋病防治、结核病防治等重大传染病防控工作。</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免疫规划预防接种人数</w:t>
            </w:r>
          </w:p>
        </w:tc>
        <w:tc>
          <w:tcPr>
            <w:tcW w:w="2891" w:type="dxa"/>
            <w:vAlign w:val="center"/>
          </w:tcPr>
          <w:p w:rsidR="0027605D" w:rsidRDefault="00A141C3">
            <w:pPr>
              <w:pStyle w:val="2"/>
            </w:pPr>
            <w:r>
              <w:t>免疫规划预防接种人数</w:t>
            </w:r>
          </w:p>
        </w:tc>
        <w:tc>
          <w:tcPr>
            <w:tcW w:w="1276" w:type="dxa"/>
            <w:vAlign w:val="center"/>
          </w:tcPr>
          <w:p w:rsidR="0027605D" w:rsidRDefault="00A141C3">
            <w:pPr>
              <w:pStyle w:val="2"/>
            </w:pPr>
            <w:r>
              <w:t>20000人</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在册严重精神障碍患者治疗率</w:t>
            </w:r>
          </w:p>
        </w:tc>
        <w:tc>
          <w:tcPr>
            <w:tcW w:w="2891" w:type="dxa"/>
            <w:vAlign w:val="center"/>
          </w:tcPr>
          <w:p w:rsidR="0027605D" w:rsidRDefault="00A141C3">
            <w:pPr>
              <w:pStyle w:val="2"/>
            </w:pPr>
            <w:r>
              <w:t>在册严重精神障碍患者治疗率</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重大慢性病筛查任务完成率</w:t>
            </w:r>
          </w:p>
        </w:tc>
        <w:tc>
          <w:tcPr>
            <w:tcW w:w="2891" w:type="dxa"/>
            <w:vAlign w:val="center"/>
          </w:tcPr>
          <w:p w:rsidR="0027605D" w:rsidRDefault="00A141C3">
            <w:pPr>
              <w:pStyle w:val="2"/>
            </w:pPr>
            <w:r>
              <w:t>重大慢性病筛查任务完成率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项目按时完成情况</w:t>
            </w:r>
          </w:p>
        </w:tc>
        <w:tc>
          <w:tcPr>
            <w:tcW w:w="2891" w:type="dxa"/>
            <w:vAlign w:val="center"/>
          </w:tcPr>
          <w:p w:rsidR="0027605D" w:rsidRDefault="00A141C3">
            <w:pPr>
              <w:pStyle w:val="2"/>
            </w:pPr>
            <w:r>
              <w:t>项目按时完成情况</w:t>
            </w:r>
          </w:p>
        </w:tc>
        <w:tc>
          <w:tcPr>
            <w:tcW w:w="1276" w:type="dxa"/>
            <w:vAlign w:val="center"/>
          </w:tcPr>
          <w:p w:rsidR="0027605D" w:rsidRDefault="00A141C3">
            <w:pPr>
              <w:pStyle w:val="2"/>
            </w:pPr>
            <w:r>
              <w:t>按时完成各项工作</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公共卫生均等化水平</w:t>
            </w:r>
          </w:p>
        </w:tc>
        <w:tc>
          <w:tcPr>
            <w:tcW w:w="2891" w:type="dxa"/>
            <w:vAlign w:val="center"/>
          </w:tcPr>
          <w:p w:rsidR="0027605D" w:rsidRDefault="00A141C3">
            <w:pPr>
              <w:pStyle w:val="2"/>
            </w:pPr>
            <w:r>
              <w:t>公共卫生均等化水平</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艾滋病疫情处于低流行水平</w:t>
            </w:r>
          </w:p>
        </w:tc>
        <w:tc>
          <w:tcPr>
            <w:tcW w:w="2891" w:type="dxa"/>
            <w:vAlign w:val="center"/>
          </w:tcPr>
          <w:p w:rsidR="0027605D" w:rsidRDefault="00A141C3">
            <w:pPr>
              <w:pStyle w:val="2"/>
            </w:pPr>
            <w:r>
              <w:t>艾滋病疫情处于低流行水平</w:t>
            </w:r>
          </w:p>
        </w:tc>
        <w:tc>
          <w:tcPr>
            <w:tcW w:w="1276" w:type="dxa"/>
            <w:vAlign w:val="center"/>
          </w:tcPr>
          <w:p w:rsidR="0027605D" w:rsidRDefault="00A141C3">
            <w:pPr>
              <w:pStyle w:val="2"/>
            </w:pPr>
            <w:r>
              <w:t>中长期</w:t>
            </w:r>
          </w:p>
        </w:tc>
        <w:tc>
          <w:tcPr>
            <w:tcW w:w="1843" w:type="dxa"/>
            <w:vAlign w:val="center"/>
          </w:tcPr>
          <w:p w:rsidR="0027605D" w:rsidRDefault="00A141C3">
            <w:pPr>
              <w:pStyle w:val="2"/>
            </w:pPr>
            <w:r>
              <w:t>唐财社【2022】98号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服务对象满意度水平</w:t>
            </w:r>
          </w:p>
        </w:tc>
        <w:tc>
          <w:tcPr>
            <w:tcW w:w="2891" w:type="dxa"/>
            <w:vAlign w:val="center"/>
          </w:tcPr>
          <w:p w:rsidR="0027605D" w:rsidRDefault="00A141C3">
            <w:pPr>
              <w:pStyle w:val="2"/>
            </w:pPr>
            <w:r>
              <w:t>服务对象满意度水平</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唐财社【2022】98号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7" w:name="_Toc_4_4_0000000037"/>
      <w:r>
        <w:rPr>
          <w:rFonts w:ascii="方正仿宋_GBK" w:eastAsia="方正仿宋_GBK" w:hAnsi="方正仿宋_GBK" w:cs="方正仿宋_GBK"/>
          <w:color w:val="000000"/>
          <w:sz w:val="28"/>
        </w:rPr>
        <w:t>34.2023年中央重大传染病防控经费（唐财社【2023】94号）绩效目标表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13022523P003B0B100203</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2023年中央重大传染病防控经费（唐财社【2023】94号）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16.28</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16.28</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开展重大传染病防控相关工作。</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50%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1.完成扩大国家免疫规划、艾滋病防治、结核病防治等重大传染病防控工作。</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免疫规划预防接种人数</w:t>
            </w:r>
          </w:p>
        </w:tc>
        <w:tc>
          <w:tcPr>
            <w:tcW w:w="2891" w:type="dxa"/>
            <w:vAlign w:val="center"/>
          </w:tcPr>
          <w:p w:rsidR="0027605D" w:rsidRDefault="00A141C3">
            <w:pPr>
              <w:pStyle w:val="2"/>
            </w:pPr>
            <w:r>
              <w:t>免疫规划预防接种人数</w:t>
            </w:r>
          </w:p>
        </w:tc>
        <w:tc>
          <w:tcPr>
            <w:tcW w:w="1276" w:type="dxa"/>
            <w:vAlign w:val="center"/>
          </w:tcPr>
          <w:p w:rsidR="0027605D" w:rsidRDefault="00A141C3">
            <w:pPr>
              <w:pStyle w:val="2"/>
            </w:pPr>
            <w:r>
              <w:t>20000人</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在册严重精神障碍患者治疗率</w:t>
            </w:r>
          </w:p>
        </w:tc>
        <w:tc>
          <w:tcPr>
            <w:tcW w:w="2891" w:type="dxa"/>
            <w:vAlign w:val="center"/>
          </w:tcPr>
          <w:p w:rsidR="0027605D" w:rsidRDefault="00A141C3">
            <w:pPr>
              <w:pStyle w:val="2"/>
            </w:pPr>
            <w:r>
              <w:t>在册严重精神障碍患者治疗率</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重大慢性病筛查任务完成率</w:t>
            </w:r>
          </w:p>
        </w:tc>
        <w:tc>
          <w:tcPr>
            <w:tcW w:w="2891" w:type="dxa"/>
            <w:vAlign w:val="center"/>
          </w:tcPr>
          <w:p w:rsidR="0027605D" w:rsidRDefault="00A141C3">
            <w:pPr>
              <w:pStyle w:val="2"/>
            </w:pPr>
            <w:r>
              <w:t>重大慢性病筛查任务完成率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项目按时完成情况</w:t>
            </w:r>
          </w:p>
        </w:tc>
        <w:tc>
          <w:tcPr>
            <w:tcW w:w="2891" w:type="dxa"/>
            <w:vAlign w:val="center"/>
          </w:tcPr>
          <w:p w:rsidR="0027605D" w:rsidRDefault="00A141C3">
            <w:pPr>
              <w:pStyle w:val="2"/>
            </w:pPr>
            <w:r>
              <w:t>项目按时完成情况</w:t>
            </w:r>
          </w:p>
        </w:tc>
        <w:tc>
          <w:tcPr>
            <w:tcW w:w="1276" w:type="dxa"/>
            <w:vAlign w:val="center"/>
          </w:tcPr>
          <w:p w:rsidR="0027605D" w:rsidRDefault="00A141C3">
            <w:pPr>
              <w:pStyle w:val="2"/>
            </w:pPr>
            <w:r>
              <w:t>按时完成各项工作</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公共卫生均等化水平</w:t>
            </w:r>
          </w:p>
        </w:tc>
        <w:tc>
          <w:tcPr>
            <w:tcW w:w="2891" w:type="dxa"/>
            <w:vAlign w:val="center"/>
          </w:tcPr>
          <w:p w:rsidR="0027605D" w:rsidRDefault="00A141C3">
            <w:pPr>
              <w:pStyle w:val="2"/>
            </w:pPr>
            <w:r>
              <w:t>公共卫生均等化水平</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艾滋病疫情处于低流行水平</w:t>
            </w:r>
          </w:p>
        </w:tc>
        <w:tc>
          <w:tcPr>
            <w:tcW w:w="2891" w:type="dxa"/>
            <w:vAlign w:val="center"/>
          </w:tcPr>
          <w:p w:rsidR="0027605D" w:rsidRDefault="00A141C3">
            <w:pPr>
              <w:pStyle w:val="2"/>
            </w:pPr>
            <w:r>
              <w:t>艾滋病疫情处于低流行水平</w:t>
            </w:r>
          </w:p>
        </w:tc>
        <w:tc>
          <w:tcPr>
            <w:tcW w:w="1276" w:type="dxa"/>
            <w:vAlign w:val="center"/>
          </w:tcPr>
          <w:p w:rsidR="0027605D" w:rsidRDefault="00A141C3">
            <w:pPr>
              <w:pStyle w:val="2"/>
            </w:pPr>
            <w:r>
              <w:t>中长期</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服务对象满意度水平</w:t>
            </w:r>
          </w:p>
        </w:tc>
        <w:tc>
          <w:tcPr>
            <w:tcW w:w="2891" w:type="dxa"/>
            <w:vAlign w:val="center"/>
          </w:tcPr>
          <w:p w:rsidR="0027605D" w:rsidRDefault="00A141C3">
            <w:pPr>
              <w:pStyle w:val="2"/>
            </w:pPr>
            <w:r>
              <w:t>服务对象满意度水平</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唐财社【2023】94号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8" w:name="_Toc_4_4_0000000038"/>
      <w:r>
        <w:rPr>
          <w:rFonts w:ascii="方正仿宋_GBK" w:eastAsia="方正仿宋_GBK" w:hAnsi="方正仿宋_GBK" w:cs="方正仿宋_GBK"/>
          <w:color w:val="000000"/>
          <w:sz w:val="28"/>
        </w:rPr>
        <w:t>35.办公楼改扩建项目绩效目标表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13022524P004157100037</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办公楼改扩建项目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支付设备及工程尾款</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20%</w:t>
            </w:r>
          </w:p>
        </w:tc>
        <w:tc>
          <w:tcPr>
            <w:tcW w:w="1587" w:type="dxa"/>
            <w:vAlign w:val="center"/>
          </w:tcPr>
          <w:p w:rsidR="0027605D" w:rsidRDefault="00A141C3">
            <w:pPr>
              <w:pStyle w:val="3"/>
            </w:pPr>
            <w:r>
              <w:t>50%</w:t>
            </w:r>
          </w:p>
        </w:tc>
        <w:tc>
          <w:tcPr>
            <w:tcW w:w="1304" w:type="dxa"/>
            <w:vAlign w:val="center"/>
          </w:tcPr>
          <w:p w:rsidR="0027605D" w:rsidRDefault="00A141C3">
            <w:pPr>
              <w:pStyle w:val="3"/>
            </w:pPr>
            <w:r>
              <w:t>70%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1.完成办公楼内部装修，改建厕所，完成楼前地面翻新，扩建疫苗冷库</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扩建疫苗冷库面积</w:t>
            </w:r>
          </w:p>
        </w:tc>
        <w:tc>
          <w:tcPr>
            <w:tcW w:w="2891" w:type="dxa"/>
            <w:vAlign w:val="center"/>
          </w:tcPr>
          <w:p w:rsidR="0027605D" w:rsidRDefault="00A141C3">
            <w:pPr>
              <w:pStyle w:val="2"/>
            </w:pPr>
            <w:r>
              <w:t>扩建疫苗冷库面积</w:t>
            </w:r>
          </w:p>
        </w:tc>
        <w:tc>
          <w:tcPr>
            <w:tcW w:w="1276" w:type="dxa"/>
            <w:vAlign w:val="center"/>
          </w:tcPr>
          <w:p w:rsidR="0027605D" w:rsidRDefault="00A141C3">
            <w:pPr>
              <w:pStyle w:val="2"/>
            </w:pPr>
            <w:r>
              <w:t>30立方米</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项目完工验收合格率</w:t>
            </w:r>
          </w:p>
        </w:tc>
        <w:tc>
          <w:tcPr>
            <w:tcW w:w="2891" w:type="dxa"/>
            <w:vAlign w:val="center"/>
          </w:tcPr>
          <w:p w:rsidR="0027605D" w:rsidRDefault="00A141C3">
            <w:pPr>
              <w:pStyle w:val="2"/>
            </w:pPr>
            <w:r>
              <w:t>项目完工验收合格率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成本控制情况</w:t>
            </w:r>
          </w:p>
        </w:tc>
        <w:tc>
          <w:tcPr>
            <w:tcW w:w="2891" w:type="dxa"/>
            <w:vAlign w:val="center"/>
          </w:tcPr>
          <w:p w:rsidR="0027605D" w:rsidRDefault="00A141C3">
            <w:pPr>
              <w:pStyle w:val="2"/>
            </w:pPr>
            <w:r>
              <w:t>成本控制情况</w:t>
            </w:r>
          </w:p>
        </w:tc>
        <w:tc>
          <w:tcPr>
            <w:tcW w:w="1276" w:type="dxa"/>
            <w:vAlign w:val="center"/>
          </w:tcPr>
          <w:p w:rsidR="0027605D" w:rsidRDefault="00A141C3">
            <w:pPr>
              <w:pStyle w:val="2"/>
            </w:pPr>
            <w:r>
              <w:t>50万元</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节约专用材料成本</w:t>
            </w:r>
          </w:p>
        </w:tc>
        <w:tc>
          <w:tcPr>
            <w:tcW w:w="2891" w:type="dxa"/>
            <w:vAlign w:val="center"/>
          </w:tcPr>
          <w:p w:rsidR="0027605D" w:rsidRDefault="00A141C3">
            <w:pPr>
              <w:pStyle w:val="2"/>
            </w:pPr>
            <w:r>
              <w:t>节约专用材料成本</w:t>
            </w:r>
          </w:p>
        </w:tc>
        <w:tc>
          <w:tcPr>
            <w:tcW w:w="1276" w:type="dxa"/>
            <w:vAlign w:val="center"/>
          </w:tcPr>
          <w:p w:rsidR="0027605D" w:rsidRDefault="00A141C3">
            <w:pPr>
              <w:pStyle w:val="2"/>
            </w:pPr>
            <w:r>
              <w:t>大幅减少</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完善疾控体系和提升突发事件综合能力</w:t>
            </w:r>
          </w:p>
        </w:tc>
        <w:tc>
          <w:tcPr>
            <w:tcW w:w="2891" w:type="dxa"/>
            <w:vAlign w:val="center"/>
          </w:tcPr>
          <w:p w:rsidR="0027605D" w:rsidRDefault="00A141C3">
            <w:pPr>
              <w:pStyle w:val="2"/>
            </w:pPr>
            <w:r>
              <w:t>完善疾控体系和提升突发事件综合能力</w:t>
            </w:r>
          </w:p>
        </w:tc>
        <w:tc>
          <w:tcPr>
            <w:tcW w:w="1276" w:type="dxa"/>
            <w:vAlign w:val="center"/>
          </w:tcPr>
          <w:p w:rsidR="0027605D" w:rsidRDefault="00A141C3">
            <w:pPr>
              <w:pStyle w:val="2"/>
            </w:pPr>
            <w:r>
              <w:t>明显提升</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房屋使用年限</w:t>
            </w:r>
          </w:p>
        </w:tc>
        <w:tc>
          <w:tcPr>
            <w:tcW w:w="2891" w:type="dxa"/>
            <w:vAlign w:val="center"/>
          </w:tcPr>
          <w:p w:rsidR="0027605D" w:rsidRDefault="00A141C3">
            <w:pPr>
              <w:pStyle w:val="2"/>
            </w:pPr>
            <w:r>
              <w:t>房屋使用年限</w:t>
            </w:r>
          </w:p>
        </w:tc>
        <w:tc>
          <w:tcPr>
            <w:tcW w:w="1276" w:type="dxa"/>
            <w:vAlign w:val="center"/>
          </w:tcPr>
          <w:p w:rsidR="0027605D" w:rsidRDefault="00A141C3">
            <w:pPr>
              <w:pStyle w:val="2"/>
            </w:pPr>
            <w:r>
              <w:t>20年</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39" w:name="_Toc_4_4_0000000039"/>
      <w:r>
        <w:rPr>
          <w:rFonts w:ascii="方正仿宋_GBK" w:eastAsia="方正仿宋_GBK" w:hAnsi="方正仿宋_GBK" w:cs="方正仿宋_GBK"/>
          <w:color w:val="000000"/>
          <w:sz w:val="28"/>
        </w:rPr>
        <w:t>36.免疫规划和脊髓灰质炎防治项目绩效目标表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13022524P00415310003G</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免疫规划和脊髓灰质炎防治项目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疫苗冷链及冷藏车维持运转，接种宣传培训等</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50%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1.按时完成免疫规划和脊髓灰质炎防治项目，使疫苗针对的疾病得到有效控制</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免疫规划接种人数</w:t>
            </w:r>
          </w:p>
        </w:tc>
        <w:tc>
          <w:tcPr>
            <w:tcW w:w="2891" w:type="dxa"/>
            <w:vAlign w:val="center"/>
          </w:tcPr>
          <w:p w:rsidR="0027605D" w:rsidRDefault="00A141C3">
            <w:pPr>
              <w:pStyle w:val="2"/>
            </w:pPr>
            <w:r>
              <w:t>2024年适龄儿童国家免疫规划疫苗接种数量</w:t>
            </w:r>
          </w:p>
        </w:tc>
        <w:tc>
          <w:tcPr>
            <w:tcW w:w="1276" w:type="dxa"/>
            <w:vAlign w:val="center"/>
          </w:tcPr>
          <w:p w:rsidR="0027605D" w:rsidRDefault="00A141C3">
            <w:pPr>
              <w:pStyle w:val="2"/>
            </w:pPr>
            <w:r>
              <w:t>30000人</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免疫规划接种率</w:t>
            </w:r>
          </w:p>
        </w:tc>
        <w:tc>
          <w:tcPr>
            <w:tcW w:w="2891" w:type="dxa"/>
            <w:vAlign w:val="center"/>
          </w:tcPr>
          <w:p w:rsidR="0027605D" w:rsidRDefault="00A141C3">
            <w:pPr>
              <w:pStyle w:val="2"/>
            </w:pPr>
            <w:r>
              <w:t>2025年适龄儿童国家免疫规划疫苗接种率</w:t>
            </w:r>
          </w:p>
        </w:tc>
        <w:tc>
          <w:tcPr>
            <w:tcW w:w="1276" w:type="dxa"/>
            <w:vAlign w:val="center"/>
          </w:tcPr>
          <w:p w:rsidR="0027605D" w:rsidRDefault="00A141C3">
            <w:pPr>
              <w:pStyle w:val="2"/>
            </w:pPr>
            <w:r>
              <w:t>≥90</w:t>
            </w:r>
            <w:r w:rsidR="00F42F91">
              <w:t>%</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免疫规划项目完成时限</w:t>
            </w:r>
          </w:p>
        </w:tc>
        <w:tc>
          <w:tcPr>
            <w:tcW w:w="1276" w:type="dxa"/>
            <w:vAlign w:val="center"/>
          </w:tcPr>
          <w:p w:rsidR="0027605D" w:rsidRDefault="00A141C3">
            <w:pPr>
              <w:pStyle w:val="2"/>
            </w:pPr>
            <w:r>
              <w:t>2024年12月</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项目资金完成率</w:t>
            </w:r>
          </w:p>
        </w:tc>
        <w:tc>
          <w:tcPr>
            <w:tcW w:w="2891" w:type="dxa"/>
            <w:vAlign w:val="center"/>
          </w:tcPr>
          <w:p w:rsidR="0027605D" w:rsidRDefault="00A141C3">
            <w:pPr>
              <w:pStyle w:val="2"/>
            </w:pPr>
            <w:r>
              <w:t>2024年免疫规划项目资金完成率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项目按时完成率</w:t>
            </w:r>
          </w:p>
        </w:tc>
        <w:tc>
          <w:tcPr>
            <w:tcW w:w="2891" w:type="dxa"/>
            <w:vAlign w:val="center"/>
          </w:tcPr>
          <w:p w:rsidR="0027605D" w:rsidRDefault="00A141C3">
            <w:pPr>
              <w:pStyle w:val="2"/>
            </w:pPr>
            <w:r>
              <w:t>项目按时完成率</w:t>
            </w:r>
          </w:p>
        </w:tc>
        <w:tc>
          <w:tcPr>
            <w:tcW w:w="1276" w:type="dxa"/>
            <w:vAlign w:val="center"/>
          </w:tcPr>
          <w:p w:rsidR="0027605D" w:rsidRDefault="00A141C3">
            <w:pPr>
              <w:pStyle w:val="2"/>
            </w:pPr>
            <w:r>
              <w:t>各项工作按时完成</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公众对免疫规划工作的关注度</w:t>
            </w:r>
          </w:p>
        </w:tc>
        <w:tc>
          <w:tcPr>
            <w:tcW w:w="2891" w:type="dxa"/>
            <w:vAlign w:val="center"/>
          </w:tcPr>
          <w:p w:rsidR="0027605D" w:rsidRDefault="00A141C3">
            <w:pPr>
              <w:pStyle w:val="2"/>
            </w:pPr>
            <w:r>
              <w:t>公众对免疫规划工作的关注度</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对免疫规划工作的影响</w:t>
            </w:r>
          </w:p>
        </w:tc>
        <w:tc>
          <w:tcPr>
            <w:tcW w:w="2891" w:type="dxa"/>
            <w:vAlign w:val="center"/>
          </w:tcPr>
          <w:p w:rsidR="0027605D" w:rsidRDefault="00A141C3">
            <w:pPr>
              <w:pStyle w:val="2"/>
            </w:pPr>
            <w:r>
              <w:t>对免疫规划领域政策制定或工作的影响</w:t>
            </w:r>
          </w:p>
        </w:tc>
        <w:tc>
          <w:tcPr>
            <w:tcW w:w="1276" w:type="dxa"/>
            <w:vAlign w:val="center"/>
          </w:tcPr>
          <w:p w:rsidR="0027605D" w:rsidRDefault="00A141C3">
            <w:pPr>
              <w:pStyle w:val="2"/>
            </w:pPr>
            <w:r>
              <w:t>积极地正向的</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0" w:name="_Toc_4_4_0000000040"/>
      <w:r>
        <w:rPr>
          <w:rFonts w:ascii="方正仿宋_GBK" w:eastAsia="方正仿宋_GBK" w:hAnsi="方正仿宋_GBK" w:cs="方正仿宋_GBK"/>
          <w:color w:val="000000"/>
          <w:sz w:val="28"/>
        </w:rPr>
        <w:t>37.农村饮用水水质监测绩效目标表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13022524P000026100026</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农村饮用水水质监测</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购置农水检测用实验室试剂耗材，实验室仪器设备检定等</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50%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1.完成2024年农村饮用水水质监测任务</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每份农水需检测项目数量</w:t>
            </w:r>
          </w:p>
        </w:tc>
        <w:tc>
          <w:tcPr>
            <w:tcW w:w="2891" w:type="dxa"/>
            <w:vAlign w:val="center"/>
          </w:tcPr>
          <w:p w:rsidR="0027605D" w:rsidRDefault="00A141C3">
            <w:pPr>
              <w:pStyle w:val="2"/>
            </w:pPr>
            <w:r>
              <w:t>每份农水需检测项目数量</w:t>
            </w:r>
          </w:p>
        </w:tc>
        <w:tc>
          <w:tcPr>
            <w:tcW w:w="1276" w:type="dxa"/>
            <w:vAlign w:val="center"/>
          </w:tcPr>
          <w:p w:rsidR="0027605D" w:rsidRDefault="00A141C3">
            <w:pPr>
              <w:pStyle w:val="2"/>
            </w:pPr>
            <w:r>
              <w:t>20项</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农村饮用水水质监测项目完成率</w:t>
            </w:r>
          </w:p>
        </w:tc>
        <w:tc>
          <w:tcPr>
            <w:tcW w:w="2891" w:type="dxa"/>
            <w:vAlign w:val="center"/>
          </w:tcPr>
          <w:p w:rsidR="0027605D" w:rsidRDefault="00A141C3">
            <w:pPr>
              <w:pStyle w:val="2"/>
            </w:pPr>
            <w:r>
              <w:t>农村饮用水水质监测项目完成率</w:t>
            </w:r>
          </w:p>
        </w:tc>
        <w:tc>
          <w:tcPr>
            <w:tcW w:w="1276" w:type="dxa"/>
            <w:vAlign w:val="center"/>
          </w:tcPr>
          <w:p w:rsidR="0027605D" w:rsidRDefault="00A141C3">
            <w:pPr>
              <w:pStyle w:val="2"/>
            </w:pPr>
            <w:r>
              <w:t>100</w:t>
            </w:r>
            <w:r w:rsidR="00F42F91">
              <w:t>%</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农水监测项目完成时限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项目预算控制数</w:t>
            </w:r>
          </w:p>
        </w:tc>
        <w:tc>
          <w:tcPr>
            <w:tcW w:w="2891" w:type="dxa"/>
            <w:vAlign w:val="center"/>
          </w:tcPr>
          <w:p w:rsidR="0027605D" w:rsidRDefault="00A141C3">
            <w:pPr>
              <w:pStyle w:val="2"/>
            </w:pPr>
            <w:r>
              <w:t>项目预算控制数</w:t>
            </w:r>
          </w:p>
        </w:tc>
        <w:tc>
          <w:tcPr>
            <w:tcW w:w="1276" w:type="dxa"/>
            <w:vAlign w:val="center"/>
          </w:tcPr>
          <w:p w:rsidR="0027605D" w:rsidRDefault="00A141C3">
            <w:pPr>
              <w:pStyle w:val="2"/>
            </w:pPr>
            <w:r>
              <w:t>25万元</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分析报告指导作用</w:t>
            </w:r>
          </w:p>
        </w:tc>
        <w:tc>
          <w:tcPr>
            <w:tcW w:w="2891" w:type="dxa"/>
            <w:vAlign w:val="center"/>
          </w:tcPr>
          <w:p w:rsidR="0027605D" w:rsidRDefault="00A141C3">
            <w:pPr>
              <w:pStyle w:val="2"/>
            </w:pPr>
            <w:r>
              <w:t>农水检测分析报告指导作用</w:t>
            </w:r>
          </w:p>
        </w:tc>
        <w:tc>
          <w:tcPr>
            <w:tcW w:w="1276" w:type="dxa"/>
            <w:vAlign w:val="center"/>
          </w:tcPr>
          <w:p w:rsidR="0027605D" w:rsidRDefault="00A141C3">
            <w:pPr>
              <w:pStyle w:val="2"/>
            </w:pPr>
            <w:r>
              <w:t>对改善农村饮用水水质提供政策依据</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维护质量安全</w:t>
            </w:r>
          </w:p>
        </w:tc>
        <w:tc>
          <w:tcPr>
            <w:tcW w:w="2891" w:type="dxa"/>
            <w:vAlign w:val="center"/>
          </w:tcPr>
          <w:p w:rsidR="0027605D" w:rsidRDefault="00A141C3">
            <w:pPr>
              <w:pStyle w:val="2"/>
            </w:pPr>
            <w:r>
              <w:t>维护农村饮用水水质安全</w:t>
            </w:r>
          </w:p>
        </w:tc>
        <w:tc>
          <w:tcPr>
            <w:tcW w:w="1276" w:type="dxa"/>
            <w:vAlign w:val="center"/>
          </w:tcPr>
          <w:p w:rsidR="0027605D" w:rsidRDefault="00A141C3">
            <w:pPr>
              <w:pStyle w:val="2"/>
            </w:pPr>
            <w:r>
              <w:t>保障农村饮用水水质安全</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及时了解水质情况保障农水监测水平</w:t>
            </w:r>
          </w:p>
        </w:tc>
        <w:tc>
          <w:tcPr>
            <w:tcW w:w="2891" w:type="dxa"/>
            <w:vAlign w:val="center"/>
          </w:tcPr>
          <w:p w:rsidR="0027605D" w:rsidRDefault="00A141C3">
            <w:pPr>
              <w:pStyle w:val="2"/>
            </w:pPr>
            <w:r>
              <w:t>及时了解水质情况保障农水监测水平</w:t>
            </w:r>
          </w:p>
        </w:tc>
        <w:tc>
          <w:tcPr>
            <w:tcW w:w="1276" w:type="dxa"/>
            <w:vAlign w:val="center"/>
          </w:tcPr>
          <w:p w:rsidR="0027605D" w:rsidRDefault="00A141C3">
            <w:pPr>
              <w:pStyle w:val="2"/>
            </w:pPr>
            <w:r>
              <w:t>持续增长</w:t>
            </w:r>
          </w:p>
        </w:tc>
        <w:tc>
          <w:tcPr>
            <w:tcW w:w="1843" w:type="dxa"/>
            <w:vAlign w:val="center"/>
          </w:tcPr>
          <w:p w:rsidR="0027605D" w:rsidRDefault="00A141C3">
            <w:pPr>
              <w:pStyle w:val="2"/>
            </w:pPr>
            <w:r>
              <w:t>2024年预算指标安排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2024年预算指标安排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1" w:name="_Toc_4_4_0000000041"/>
      <w:r>
        <w:rPr>
          <w:rFonts w:ascii="方正仿宋_GBK" w:eastAsia="方正仿宋_GBK" w:hAnsi="方正仿宋_GBK" w:cs="方正仿宋_GBK"/>
          <w:color w:val="000000"/>
          <w:sz w:val="28"/>
        </w:rPr>
        <w:t>38.医疗服务与保障能力提升资金绩效目标表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361003乐亭县疾病预防控制中心</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13022523P00EA1210014E</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医疗服务与保障能力提升资金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32.00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32.00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医疗服务与保障能力提升补助资金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20%</w:t>
            </w:r>
          </w:p>
        </w:tc>
        <w:tc>
          <w:tcPr>
            <w:tcW w:w="1587" w:type="dxa"/>
            <w:vAlign w:val="center"/>
          </w:tcPr>
          <w:p w:rsidR="0027605D" w:rsidRDefault="00A141C3">
            <w:pPr>
              <w:pStyle w:val="3"/>
            </w:pPr>
            <w:r>
              <w:t>50%</w:t>
            </w:r>
          </w:p>
        </w:tc>
        <w:tc>
          <w:tcPr>
            <w:tcW w:w="1304" w:type="dxa"/>
            <w:vAlign w:val="center"/>
          </w:tcPr>
          <w:p w:rsidR="0027605D" w:rsidRDefault="00A141C3">
            <w:pPr>
              <w:pStyle w:val="3"/>
            </w:pPr>
            <w:r>
              <w:t>80%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1.加强国家传染病应急队伍能力建设，提升传染病监测预警与应急指挥能力</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传染病应急队伍建设数量</w:t>
            </w:r>
          </w:p>
        </w:tc>
        <w:tc>
          <w:tcPr>
            <w:tcW w:w="2891" w:type="dxa"/>
            <w:vAlign w:val="center"/>
          </w:tcPr>
          <w:p w:rsidR="0027605D" w:rsidRDefault="00A141C3">
            <w:pPr>
              <w:pStyle w:val="2"/>
            </w:pPr>
            <w:r>
              <w:t>传染病应急队伍建设数量</w:t>
            </w:r>
          </w:p>
        </w:tc>
        <w:tc>
          <w:tcPr>
            <w:tcW w:w="1276" w:type="dxa"/>
            <w:vAlign w:val="center"/>
          </w:tcPr>
          <w:p w:rsidR="0027605D" w:rsidRDefault="00A141C3">
            <w:pPr>
              <w:pStyle w:val="2"/>
            </w:pPr>
            <w:r>
              <w:t>1个</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传染病应急参训人员的培训完成率</w:t>
            </w:r>
          </w:p>
        </w:tc>
        <w:tc>
          <w:tcPr>
            <w:tcW w:w="2891" w:type="dxa"/>
            <w:vAlign w:val="center"/>
          </w:tcPr>
          <w:p w:rsidR="0027605D" w:rsidRDefault="00A141C3">
            <w:pPr>
              <w:pStyle w:val="2"/>
            </w:pPr>
            <w:r>
              <w:t>传染病应急参训人员的培训完成率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项目完成时限</w:t>
            </w:r>
          </w:p>
        </w:tc>
        <w:tc>
          <w:tcPr>
            <w:tcW w:w="2891" w:type="dxa"/>
            <w:vAlign w:val="center"/>
          </w:tcPr>
          <w:p w:rsidR="0027605D" w:rsidRDefault="00A141C3">
            <w:pPr>
              <w:pStyle w:val="2"/>
            </w:pPr>
            <w:r>
              <w:t>项目完成时限</w:t>
            </w:r>
          </w:p>
        </w:tc>
        <w:tc>
          <w:tcPr>
            <w:tcW w:w="1276" w:type="dxa"/>
            <w:vAlign w:val="center"/>
          </w:tcPr>
          <w:p w:rsidR="0027605D" w:rsidRDefault="00A141C3">
            <w:pPr>
              <w:pStyle w:val="2"/>
            </w:pPr>
            <w:r>
              <w:t>2023年底</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疾控机构医疗服务与保障能力提升成本控制</w:t>
            </w:r>
          </w:p>
        </w:tc>
        <w:tc>
          <w:tcPr>
            <w:tcW w:w="2891" w:type="dxa"/>
            <w:vAlign w:val="center"/>
          </w:tcPr>
          <w:p w:rsidR="0027605D" w:rsidRDefault="00A141C3">
            <w:pPr>
              <w:pStyle w:val="2"/>
            </w:pPr>
            <w:r>
              <w:t>疾控机构医疗服务与保障能力提升成本控制</w:t>
            </w:r>
          </w:p>
        </w:tc>
        <w:tc>
          <w:tcPr>
            <w:tcW w:w="1276" w:type="dxa"/>
            <w:vAlign w:val="center"/>
          </w:tcPr>
          <w:p w:rsidR="0027605D" w:rsidRDefault="00A141C3">
            <w:pPr>
              <w:pStyle w:val="2"/>
            </w:pPr>
            <w:r>
              <w:t>≤32万元</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技术升级和业务保障能力提升</w:t>
            </w:r>
          </w:p>
        </w:tc>
        <w:tc>
          <w:tcPr>
            <w:tcW w:w="2891" w:type="dxa"/>
            <w:vAlign w:val="center"/>
          </w:tcPr>
          <w:p w:rsidR="0027605D" w:rsidRDefault="00A141C3">
            <w:pPr>
              <w:pStyle w:val="2"/>
            </w:pPr>
            <w:r>
              <w:t>技术升级和业务保障能力提升</w:t>
            </w:r>
          </w:p>
        </w:tc>
        <w:tc>
          <w:tcPr>
            <w:tcW w:w="1276" w:type="dxa"/>
            <w:vAlign w:val="center"/>
          </w:tcPr>
          <w:p w:rsidR="0027605D" w:rsidRDefault="00A141C3">
            <w:pPr>
              <w:pStyle w:val="2"/>
            </w:pPr>
            <w:r>
              <w:t>逐步提升</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国家卫生应急队伍应对突发事件能力</w:t>
            </w:r>
          </w:p>
        </w:tc>
        <w:tc>
          <w:tcPr>
            <w:tcW w:w="2891" w:type="dxa"/>
            <w:vAlign w:val="center"/>
          </w:tcPr>
          <w:p w:rsidR="0027605D" w:rsidRDefault="00A141C3">
            <w:pPr>
              <w:pStyle w:val="2"/>
            </w:pPr>
            <w:r>
              <w:t>国家卫生应急队伍应对突发事件能力</w:t>
            </w:r>
          </w:p>
        </w:tc>
        <w:tc>
          <w:tcPr>
            <w:tcW w:w="1276" w:type="dxa"/>
            <w:vAlign w:val="center"/>
          </w:tcPr>
          <w:p w:rsidR="0027605D" w:rsidRDefault="00A141C3">
            <w:pPr>
              <w:pStyle w:val="2"/>
            </w:pPr>
            <w:r>
              <w:t>逐步增强</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提升智慧化监测预警能力水平</w:t>
            </w:r>
          </w:p>
        </w:tc>
        <w:tc>
          <w:tcPr>
            <w:tcW w:w="2891" w:type="dxa"/>
            <w:vAlign w:val="center"/>
          </w:tcPr>
          <w:p w:rsidR="0027605D" w:rsidRDefault="00A141C3">
            <w:pPr>
              <w:pStyle w:val="2"/>
            </w:pPr>
            <w:r>
              <w:t>提升智慧化监测预警能力水平</w:t>
            </w:r>
          </w:p>
        </w:tc>
        <w:tc>
          <w:tcPr>
            <w:tcW w:w="1276" w:type="dxa"/>
            <w:vAlign w:val="center"/>
          </w:tcPr>
          <w:p w:rsidR="0027605D" w:rsidRDefault="00A141C3">
            <w:pPr>
              <w:pStyle w:val="2"/>
            </w:pPr>
            <w:r>
              <w:t>有效提升</w:t>
            </w:r>
          </w:p>
        </w:tc>
        <w:tc>
          <w:tcPr>
            <w:tcW w:w="1843" w:type="dxa"/>
            <w:vAlign w:val="center"/>
          </w:tcPr>
          <w:p w:rsidR="0027605D" w:rsidRDefault="00A141C3">
            <w:pPr>
              <w:pStyle w:val="2"/>
            </w:pPr>
            <w:r>
              <w:t>唐财社【2023】115号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服务对象满意度水平</w:t>
            </w:r>
          </w:p>
        </w:tc>
        <w:tc>
          <w:tcPr>
            <w:tcW w:w="2891" w:type="dxa"/>
            <w:vAlign w:val="center"/>
          </w:tcPr>
          <w:p w:rsidR="0027605D" w:rsidRDefault="00A141C3">
            <w:pPr>
              <w:pStyle w:val="2"/>
            </w:pPr>
            <w:r>
              <w:t>服务对象满意度水平</w:t>
            </w:r>
          </w:p>
        </w:tc>
        <w:tc>
          <w:tcPr>
            <w:tcW w:w="1276" w:type="dxa"/>
            <w:vAlign w:val="center"/>
          </w:tcPr>
          <w:p w:rsidR="0027605D" w:rsidRDefault="00A141C3">
            <w:pPr>
              <w:pStyle w:val="2"/>
            </w:pPr>
            <w:r>
              <w:t>有所提高</w:t>
            </w:r>
          </w:p>
        </w:tc>
        <w:tc>
          <w:tcPr>
            <w:tcW w:w="1843" w:type="dxa"/>
            <w:vAlign w:val="center"/>
          </w:tcPr>
          <w:p w:rsidR="0027605D" w:rsidRDefault="00A141C3">
            <w:pPr>
              <w:pStyle w:val="2"/>
            </w:pPr>
            <w:r>
              <w:t>唐财社【2023】115号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2" w:name="_Toc_4_4_0000000042"/>
      <w:r>
        <w:rPr>
          <w:rFonts w:ascii="方正仿宋_GBK" w:eastAsia="方正仿宋_GBK" w:hAnsi="方正仿宋_GBK" w:cs="方正仿宋_GBK"/>
          <w:color w:val="000000"/>
          <w:sz w:val="28"/>
        </w:rPr>
        <w:t>39.超高端医疗设备绩效目标表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13022524P00002410010F</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超高端医疗设备</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5900.00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5900.00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购入超高端医疗设备</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1.购入超高端医疗设备</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救治人数</w:t>
            </w:r>
          </w:p>
        </w:tc>
        <w:tc>
          <w:tcPr>
            <w:tcW w:w="2891" w:type="dxa"/>
            <w:vAlign w:val="center"/>
          </w:tcPr>
          <w:p w:rsidR="0027605D" w:rsidRDefault="00A141C3">
            <w:pPr>
              <w:pStyle w:val="2"/>
            </w:pPr>
            <w:r>
              <w:t>救治人数</w:t>
            </w:r>
          </w:p>
        </w:tc>
        <w:tc>
          <w:tcPr>
            <w:tcW w:w="1276" w:type="dxa"/>
            <w:vAlign w:val="center"/>
          </w:tcPr>
          <w:p w:rsidR="0027605D" w:rsidRDefault="00A141C3">
            <w:pPr>
              <w:pStyle w:val="2"/>
            </w:pPr>
            <w:r>
              <w:t>≥6000人次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工作质量完成率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5900万元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3" w:name="_Toc_4_4_0000000043"/>
      <w:r>
        <w:rPr>
          <w:rFonts w:ascii="方正仿宋_GBK" w:eastAsia="方正仿宋_GBK" w:hAnsi="方正仿宋_GBK" w:cs="方正仿宋_GBK"/>
          <w:color w:val="000000"/>
          <w:sz w:val="28"/>
        </w:rPr>
        <w:t>40.服务项目绩效目标表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13022524P00002510001W</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服务项目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1267.00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1267.00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CT维保，医疗责任保险，弘扬软件升级和电子病历升级，慢病中心管理系统，网络安全等级保护，PACS改造升级，DIP付费软件</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1.CT维保、医疗责任险、弘扬软件升级等</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救治人数</w:t>
            </w:r>
          </w:p>
        </w:tc>
        <w:tc>
          <w:tcPr>
            <w:tcW w:w="2891" w:type="dxa"/>
            <w:vAlign w:val="center"/>
          </w:tcPr>
          <w:p w:rsidR="0027605D" w:rsidRDefault="00A141C3">
            <w:pPr>
              <w:pStyle w:val="2"/>
            </w:pPr>
            <w:r>
              <w:t>工作完成数量</w:t>
            </w:r>
          </w:p>
        </w:tc>
        <w:tc>
          <w:tcPr>
            <w:tcW w:w="1276" w:type="dxa"/>
            <w:vAlign w:val="center"/>
          </w:tcPr>
          <w:p w:rsidR="0027605D" w:rsidRDefault="00A141C3">
            <w:pPr>
              <w:pStyle w:val="2"/>
            </w:pPr>
            <w:r>
              <w:t>≥5000人次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1267万元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4" w:name="_Toc_4_4_0000000044"/>
      <w:r>
        <w:rPr>
          <w:rFonts w:ascii="方正仿宋_GBK" w:eastAsia="方正仿宋_GBK" w:hAnsi="方正仿宋_GBK" w:cs="方正仿宋_GBK"/>
          <w:color w:val="000000"/>
          <w:sz w:val="28"/>
        </w:rPr>
        <w:t>41.工程项目绩效目标表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13022524P00002610001J</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工程项目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1297.00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1297.00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机房设施更新完善，药房及检验科血库改造项目，静配中心建设，门诊病房楼综合楼外墙保温装修工程</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1.工程项目</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救治人数</w:t>
            </w:r>
          </w:p>
        </w:tc>
        <w:tc>
          <w:tcPr>
            <w:tcW w:w="2891" w:type="dxa"/>
            <w:vAlign w:val="center"/>
          </w:tcPr>
          <w:p w:rsidR="0027605D" w:rsidRDefault="00A141C3">
            <w:pPr>
              <w:pStyle w:val="2"/>
            </w:pPr>
            <w:r>
              <w:t>救治人数</w:t>
            </w:r>
          </w:p>
        </w:tc>
        <w:tc>
          <w:tcPr>
            <w:tcW w:w="1276" w:type="dxa"/>
            <w:vAlign w:val="center"/>
          </w:tcPr>
          <w:p w:rsidR="0027605D" w:rsidRDefault="00A141C3">
            <w:pPr>
              <w:pStyle w:val="2"/>
            </w:pPr>
            <w:r>
              <w:t>≥500000人次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1297万元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5" w:name="_Toc_4_4_0000000045"/>
      <w:r>
        <w:rPr>
          <w:rFonts w:ascii="方正仿宋_GBK" w:eastAsia="方正仿宋_GBK" w:hAnsi="方正仿宋_GBK" w:cs="方正仿宋_GBK"/>
          <w:color w:val="000000"/>
          <w:sz w:val="28"/>
        </w:rPr>
        <w:t>42.县医院传染病区扩建项目尾款绩效目标表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13022524P004151100035</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县医院传染病区扩建项目尾款</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123.00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123.00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完成县医院传染病区扩建项目</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1.完成县医院传染病区扩建项目</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救治人数</w:t>
            </w:r>
          </w:p>
        </w:tc>
        <w:tc>
          <w:tcPr>
            <w:tcW w:w="2891" w:type="dxa"/>
            <w:vAlign w:val="center"/>
          </w:tcPr>
          <w:p w:rsidR="0027605D" w:rsidRDefault="00A141C3">
            <w:pPr>
              <w:pStyle w:val="2"/>
            </w:pPr>
            <w:r>
              <w:t>救治人数</w:t>
            </w:r>
          </w:p>
        </w:tc>
        <w:tc>
          <w:tcPr>
            <w:tcW w:w="1276" w:type="dxa"/>
            <w:vAlign w:val="center"/>
          </w:tcPr>
          <w:p w:rsidR="0027605D" w:rsidRDefault="00A141C3">
            <w:pPr>
              <w:pStyle w:val="2"/>
            </w:pPr>
            <w:r>
              <w:t>≥1000人次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123万元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资金使用效率</w:t>
            </w:r>
          </w:p>
        </w:tc>
        <w:tc>
          <w:tcPr>
            <w:tcW w:w="2891" w:type="dxa"/>
            <w:vAlign w:val="center"/>
          </w:tcPr>
          <w:p w:rsidR="0027605D" w:rsidRDefault="00A141C3">
            <w:pPr>
              <w:pStyle w:val="2"/>
            </w:pPr>
            <w:r>
              <w:t>资金使用效率</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社会影响力</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6" w:name="_Toc_4_4_0000000046"/>
      <w:r>
        <w:rPr>
          <w:rFonts w:ascii="方正仿宋_GBK" w:eastAsia="方正仿宋_GBK" w:hAnsi="方正仿宋_GBK" w:cs="方正仿宋_GBK"/>
          <w:color w:val="000000"/>
          <w:sz w:val="28"/>
        </w:rPr>
        <w:t>43.专用材料费绩效目标表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13022524P00003210002N</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专用材料费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20556.00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20556.00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购置专用材料</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1.目标内容1</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专用材料使用人次</w:t>
            </w:r>
          </w:p>
        </w:tc>
        <w:tc>
          <w:tcPr>
            <w:tcW w:w="2891" w:type="dxa"/>
            <w:vAlign w:val="center"/>
          </w:tcPr>
          <w:p w:rsidR="0027605D" w:rsidRDefault="00A141C3">
            <w:pPr>
              <w:pStyle w:val="2"/>
            </w:pPr>
            <w:r>
              <w:t>专用材料使用人次</w:t>
            </w:r>
          </w:p>
        </w:tc>
        <w:tc>
          <w:tcPr>
            <w:tcW w:w="1276" w:type="dxa"/>
            <w:vAlign w:val="center"/>
          </w:tcPr>
          <w:p w:rsidR="0027605D" w:rsidRDefault="00A141C3">
            <w:pPr>
              <w:pStyle w:val="2"/>
            </w:pPr>
            <w:r>
              <w:t>≥500000人次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20556万元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7" w:name="_Toc_4_4_0000000047"/>
      <w:r>
        <w:rPr>
          <w:rFonts w:ascii="方正仿宋_GBK" w:eastAsia="方正仿宋_GBK" w:hAnsi="方正仿宋_GBK" w:cs="方正仿宋_GBK"/>
          <w:color w:val="000000"/>
          <w:sz w:val="28"/>
        </w:rPr>
        <w:t>44.设备购置基金绩效目标表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361004乐亭县医院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13022524P00D9LD100052</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设备购置基金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2736.00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2736.00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购入儿童康复器材，血液透析机，胃镜，肿瘤靶向热疗项目等设备</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1.一般设备采购</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救治人数</w:t>
            </w:r>
          </w:p>
        </w:tc>
        <w:tc>
          <w:tcPr>
            <w:tcW w:w="2891" w:type="dxa"/>
            <w:vAlign w:val="center"/>
          </w:tcPr>
          <w:p w:rsidR="0027605D" w:rsidRDefault="00A141C3">
            <w:pPr>
              <w:pStyle w:val="2"/>
            </w:pPr>
            <w:r>
              <w:t>救治人数</w:t>
            </w:r>
          </w:p>
        </w:tc>
        <w:tc>
          <w:tcPr>
            <w:tcW w:w="1276" w:type="dxa"/>
            <w:vAlign w:val="center"/>
          </w:tcPr>
          <w:p w:rsidR="0027605D" w:rsidRDefault="00A141C3">
            <w:pPr>
              <w:pStyle w:val="2"/>
            </w:pPr>
            <w:r>
              <w:t>≥500000人次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工作质量完成情况</w:t>
            </w:r>
          </w:p>
        </w:tc>
        <w:tc>
          <w:tcPr>
            <w:tcW w:w="2891" w:type="dxa"/>
            <w:vAlign w:val="center"/>
          </w:tcPr>
          <w:p w:rsidR="0027605D" w:rsidRDefault="00A141C3">
            <w:pPr>
              <w:pStyle w:val="2"/>
            </w:pPr>
            <w:r>
              <w:t>质量完成率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工作完成时限</w:t>
            </w:r>
          </w:p>
        </w:tc>
        <w:tc>
          <w:tcPr>
            <w:tcW w:w="2891" w:type="dxa"/>
            <w:vAlign w:val="center"/>
          </w:tcPr>
          <w:p w:rsidR="0027605D" w:rsidRDefault="00A141C3">
            <w:pPr>
              <w:pStyle w:val="2"/>
            </w:pPr>
            <w:r>
              <w:t>工作完成时限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2736万元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资金使用效益</w:t>
            </w:r>
          </w:p>
        </w:tc>
        <w:tc>
          <w:tcPr>
            <w:tcW w:w="2891" w:type="dxa"/>
            <w:vAlign w:val="center"/>
          </w:tcPr>
          <w:p w:rsidR="0027605D" w:rsidRDefault="00A141C3">
            <w:pPr>
              <w:pStyle w:val="2"/>
            </w:pPr>
            <w:r>
              <w:t>资金使用效益</w:t>
            </w:r>
          </w:p>
        </w:tc>
        <w:tc>
          <w:tcPr>
            <w:tcW w:w="1276" w:type="dxa"/>
            <w:vAlign w:val="center"/>
          </w:tcPr>
          <w:p w:rsidR="0027605D" w:rsidRDefault="00A141C3">
            <w:pPr>
              <w:pStyle w:val="2"/>
            </w:pPr>
            <w:r>
              <w:t>不断提高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8" w:name="_Toc_4_4_0000000048"/>
      <w:r>
        <w:rPr>
          <w:rFonts w:ascii="方正仿宋_GBK" w:eastAsia="方正仿宋_GBK" w:hAnsi="方正仿宋_GBK" w:cs="方正仿宋_GBK"/>
          <w:color w:val="000000"/>
          <w:sz w:val="28"/>
        </w:rPr>
        <w:t>45.设备购置基金绩效目标表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361005乐亭县中医医院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13022524P00D9LD100052</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设备购置基金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600.00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600.00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完成乐亭县中医医院装修工程</w:t>
            </w:r>
            <w:r>
              <w:tab/>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1.完成乐亭县中医医院装修工程</w:t>
            </w:r>
            <w:r>
              <w:tab/>
            </w:r>
            <w:r>
              <w:tab/>
            </w:r>
            <w:r>
              <w:tab/>
            </w:r>
            <w:r>
              <w:tab/>
            </w:r>
            <w:r>
              <w:tab/>
            </w:r>
            <w:r>
              <w:tab/>
            </w:r>
          </w:p>
          <w:p w:rsidR="0027605D" w:rsidRDefault="0027605D">
            <w:pPr>
              <w:pStyle w:val="2"/>
            </w:pP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装修工程</w:t>
            </w:r>
          </w:p>
        </w:tc>
        <w:tc>
          <w:tcPr>
            <w:tcW w:w="2891" w:type="dxa"/>
            <w:vAlign w:val="center"/>
          </w:tcPr>
          <w:p w:rsidR="0027605D" w:rsidRDefault="00A141C3">
            <w:pPr>
              <w:pStyle w:val="2"/>
            </w:pPr>
            <w:r>
              <w:t>装修工程</w:t>
            </w:r>
          </w:p>
        </w:tc>
        <w:tc>
          <w:tcPr>
            <w:tcW w:w="1276" w:type="dxa"/>
            <w:vAlign w:val="center"/>
          </w:tcPr>
          <w:p w:rsidR="0027605D" w:rsidRDefault="00A141C3">
            <w:pPr>
              <w:pStyle w:val="2"/>
            </w:pPr>
            <w:r>
              <w:t>1个</w:t>
            </w:r>
          </w:p>
        </w:tc>
        <w:tc>
          <w:tcPr>
            <w:tcW w:w="1843" w:type="dxa"/>
            <w:vAlign w:val="center"/>
          </w:tcPr>
          <w:p w:rsidR="0027605D" w:rsidRDefault="00A141C3">
            <w:pPr>
              <w:pStyle w:val="2"/>
            </w:pPr>
            <w:r>
              <w:t>依据政策执行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依据政策执行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依据政策执行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600万元</w:t>
            </w:r>
          </w:p>
        </w:tc>
        <w:tc>
          <w:tcPr>
            <w:tcW w:w="1843" w:type="dxa"/>
            <w:vAlign w:val="center"/>
          </w:tcPr>
          <w:p w:rsidR="0027605D" w:rsidRDefault="00A141C3">
            <w:pPr>
              <w:pStyle w:val="2"/>
            </w:pPr>
            <w:r>
              <w:t>依据政策执行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依据政策执行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49" w:name="_Toc_4_4_0000000049"/>
      <w:r>
        <w:rPr>
          <w:rFonts w:ascii="方正仿宋_GBK" w:eastAsia="方正仿宋_GBK" w:hAnsi="方正仿宋_GBK" w:cs="方正仿宋_GBK"/>
          <w:color w:val="000000"/>
          <w:sz w:val="28"/>
        </w:rPr>
        <w:t>46.设备购置基金绩效目标表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361005乐亭县中医医院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13022524P00D9LD10006M</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设备购置基金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4967.00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4967.00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完成政府采购意向公开工作</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1.完成政府采购意向公开工作</w:t>
            </w:r>
            <w:r>
              <w:tab/>
            </w:r>
            <w:r>
              <w:tab/>
            </w:r>
            <w:r>
              <w:tab/>
            </w:r>
            <w:r>
              <w:tab/>
            </w:r>
            <w:r>
              <w:tab/>
            </w:r>
            <w:r>
              <w:tab/>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设备数量</w:t>
            </w:r>
          </w:p>
        </w:tc>
        <w:tc>
          <w:tcPr>
            <w:tcW w:w="2891" w:type="dxa"/>
            <w:vAlign w:val="center"/>
          </w:tcPr>
          <w:p w:rsidR="0027605D" w:rsidRDefault="00A141C3">
            <w:pPr>
              <w:pStyle w:val="2"/>
            </w:pPr>
            <w:r>
              <w:t>设备数量</w:t>
            </w:r>
          </w:p>
        </w:tc>
        <w:tc>
          <w:tcPr>
            <w:tcW w:w="1276" w:type="dxa"/>
            <w:vAlign w:val="center"/>
          </w:tcPr>
          <w:p w:rsidR="0027605D" w:rsidRDefault="00A141C3">
            <w:pPr>
              <w:pStyle w:val="2"/>
            </w:pPr>
            <w:r>
              <w:t>9套</w:t>
            </w:r>
          </w:p>
        </w:tc>
        <w:tc>
          <w:tcPr>
            <w:tcW w:w="1843" w:type="dxa"/>
            <w:vAlign w:val="center"/>
          </w:tcPr>
          <w:p w:rsidR="0027605D" w:rsidRDefault="00A141C3">
            <w:pPr>
              <w:pStyle w:val="2"/>
            </w:pPr>
            <w:r>
              <w:t>财库【2020】10号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财库【2020】10号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财库【2020】10号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4967万元</w:t>
            </w:r>
          </w:p>
        </w:tc>
        <w:tc>
          <w:tcPr>
            <w:tcW w:w="1843" w:type="dxa"/>
            <w:vAlign w:val="center"/>
          </w:tcPr>
          <w:p w:rsidR="0027605D" w:rsidRDefault="00A141C3">
            <w:pPr>
              <w:pStyle w:val="2"/>
            </w:pPr>
            <w:r>
              <w:t>财库【2020】10号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提高效率</w:t>
            </w:r>
          </w:p>
        </w:tc>
        <w:tc>
          <w:tcPr>
            <w:tcW w:w="2891" w:type="dxa"/>
            <w:vAlign w:val="center"/>
          </w:tcPr>
          <w:p w:rsidR="0027605D" w:rsidRDefault="00A141C3">
            <w:pPr>
              <w:pStyle w:val="2"/>
            </w:pPr>
            <w:r>
              <w:t>提高效率</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财库【2020】10号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财库【2020】10号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0" w:name="_Toc_4_4_0000000050"/>
      <w:r>
        <w:rPr>
          <w:rFonts w:ascii="方正仿宋_GBK" w:eastAsia="方正仿宋_GBK" w:hAnsi="方正仿宋_GBK" w:cs="方正仿宋_GBK"/>
          <w:color w:val="000000"/>
          <w:sz w:val="28"/>
        </w:rPr>
        <w:t>47.中医院发热门诊工程款绩效目标表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361005乐亭县中医医院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13022524P00424010004K</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中医院发热门诊工程款</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526.00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526.00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 xml:space="preserve"> 完成中医院发热门诊建设</w:t>
            </w:r>
            <w:r>
              <w:tab/>
            </w:r>
            <w:r>
              <w:tab/>
            </w:r>
            <w:r>
              <w:tab/>
            </w:r>
            <w:r>
              <w:tab/>
            </w:r>
            <w:r>
              <w:tab/>
            </w:r>
            <w:r>
              <w:tab/>
            </w:r>
          </w:p>
          <w:p w:rsidR="0027605D" w:rsidRDefault="0027605D">
            <w:pPr>
              <w:pStyle w:val="2"/>
            </w:pP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 完成中医院发热门诊建设</w:t>
            </w:r>
            <w:r>
              <w:tab/>
            </w:r>
            <w:r>
              <w:tab/>
            </w:r>
            <w:r>
              <w:tab/>
            </w:r>
            <w:r>
              <w:tab/>
            </w:r>
            <w:r>
              <w:tab/>
            </w:r>
            <w:r>
              <w:tab/>
            </w:r>
          </w:p>
          <w:p w:rsidR="0027605D" w:rsidRDefault="0027605D">
            <w:pPr>
              <w:pStyle w:val="2"/>
            </w:pP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发热门诊</w:t>
            </w:r>
          </w:p>
        </w:tc>
        <w:tc>
          <w:tcPr>
            <w:tcW w:w="2891" w:type="dxa"/>
            <w:vAlign w:val="center"/>
          </w:tcPr>
          <w:p w:rsidR="0027605D" w:rsidRDefault="00A141C3">
            <w:pPr>
              <w:pStyle w:val="2"/>
            </w:pPr>
            <w:r>
              <w:t>发热门诊数量</w:t>
            </w:r>
          </w:p>
        </w:tc>
        <w:tc>
          <w:tcPr>
            <w:tcW w:w="1276" w:type="dxa"/>
            <w:vAlign w:val="center"/>
          </w:tcPr>
          <w:p w:rsidR="0027605D" w:rsidRDefault="00A141C3">
            <w:pPr>
              <w:pStyle w:val="2"/>
            </w:pPr>
            <w:r>
              <w:t>1个</w:t>
            </w:r>
          </w:p>
        </w:tc>
        <w:tc>
          <w:tcPr>
            <w:tcW w:w="1843" w:type="dxa"/>
            <w:vAlign w:val="center"/>
          </w:tcPr>
          <w:p w:rsidR="0027605D" w:rsidRDefault="00A141C3">
            <w:pPr>
              <w:pStyle w:val="2"/>
            </w:pPr>
            <w:r>
              <w:t>县级财政预算</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县级财政预算</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县级财政预算</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526万元</w:t>
            </w:r>
          </w:p>
        </w:tc>
        <w:tc>
          <w:tcPr>
            <w:tcW w:w="1843" w:type="dxa"/>
            <w:vAlign w:val="center"/>
          </w:tcPr>
          <w:p w:rsidR="0027605D" w:rsidRDefault="00A141C3">
            <w:pPr>
              <w:pStyle w:val="2"/>
            </w:pPr>
            <w:r>
              <w:t>县级财政预算</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提高效率</w:t>
            </w:r>
          </w:p>
        </w:tc>
        <w:tc>
          <w:tcPr>
            <w:tcW w:w="2891" w:type="dxa"/>
            <w:vAlign w:val="center"/>
          </w:tcPr>
          <w:p w:rsidR="0027605D" w:rsidRDefault="00A141C3">
            <w:pPr>
              <w:pStyle w:val="2"/>
            </w:pPr>
            <w:r>
              <w:t>提高效率</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县级财政预算</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县级财政预算</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1" w:name="_Toc_4_4_0000000051"/>
      <w:r>
        <w:rPr>
          <w:rFonts w:ascii="方正仿宋_GBK" w:eastAsia="方正仿宋_GBK" w:hAnsi="方正仿宋_GBK" w:cs="方正仿宋_GBK"/>
          <w:color w:val="000000"/>
          <w:sz w:val="28"/>
        </w:rPr>
        <w:t>48.中医院青少年儿童脊柱侧弯筛查资金绩效目标表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361005乐亭县中医医院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13022524P00000710001R</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中医院青少年儿童脊柱侧弯筛查资金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54.00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54.00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青少年脊柱侧弯初次筛查</w:t>
            </w:r>
          </w:p>
          <w:p w:rsidR="0027605D" w:rsidRDefault="0027605D">
            <w:pPr>
              <w:pStyle w:val="2"/>
            </w:pP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1.完成青少年脊柱侧弯初次筛查</w:t>
            </w:r>
          </w:p>
          <w:p w:rsidR="0027605D" w:rsidRDefault="0027605D">
            <w:pPr>
              <w:pStyle w:val="2"/>
            </w:pP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青少年脊柱侧弯筛查</w:t>
            </w:r>
          </w:p>
        </w:tc>
        <w:tc>
          <w:tcPr>
            <w:tcW w:w="2891" w:type="dxa"/>
            <w:vAlign w:val="center"/>
          </w:tcPr>
          <w:p w:rsidR="0027605D" w:rsidRDefault="00A141C3">
            <w:pPr>
              <w:pStyle w:val="2"/>
            </w:pPr>
            <w:r>
              <w:t>青少年脊柱侧弯初次筛查人数</w:t>
            </w:r>
          </w:p>
        </w:tc>
        <w:tc>
          <w:tcPr>
            <w:tcW w:w="1276" w:type="dxa"/>
            <w:vAlign w:val="center"/>
          </w:tcPr>
          <w:p w:rsidR="0027605D" w:rsidRDefault="00A141C3">
            <w:pPr>
              <w:pStyle w:val="2"/>
            </w:pPr>
            <w:r>
              <w:t>18000人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54万元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提高效率</w:t>
            </w:r>
          </w:p>
        </w:tc>
        <w:tc>
          <w:tcPr>
            <w:tcW w:w="2891" w:type="dxa"/>
            <w:vAlign w:val="center"/>
          </w:tcPr>
          <w:p w:rsidR="0027605D" w:rsidRDefault="00A141C3">
            <w:pPr>
              <w:pStyle w:val="2"/>
            </w:pPr>
            <w:r>
              <w:t>提高效率</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2" w:name="_Toc_4_4_0000000052"/>
      <w:r>
        <w:rPr>
          <w:rFonts w:ascii="方正仿宋_GBK" w:eastAsia="方正仿宋_GBK" w:hAnsi="方正仿宋_GBK" w:cs="方正仿宋_GBK"/>
          <w:color w:val="000000"/>
          <w:sz w:val="28"/>
        </w:rPr>
        <w:t>49.中医院专用材料费绩效目标表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361005乐亭县中医医院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13022524P00004610002L</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中医院专用材料费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4828.00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4828.00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完成专用材料购置</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30%</w:t>
            </w:r>
          </w:p>
        </w:tc>
        <w:tc>
          <w:tcPr>
            <w:tcW w:w="1587" w:type="dxa"/>
            <w:vAlign w:val="center"/>
          </w:tcPr>
          <w:p w:rsidR="0027605D" w:rsidRDefault="00A141C3">
            <w:pPr>
              <w:pStyle w:val="3"/>
            </w:pPr>
            <w:r>
              <w:t>60%</w:t>
            </w:r>
          </w:p>
        </w:tc>
        <w:tc>
          <w:tcPr>
            <w:tcW w:w="1304" w:type="dxa"/>
            <w:vAlign w:val="center"/>
          </w:tcPr>
          <w:p w:rsidR="0027605D" w:rsidRDefault="00A141C3">
            <w:pPr>
              <w:pStyle w:val="3"/>
            </w:pPr>
            <w:r>
              <w:t>90%</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1.完成专用材料购置</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专业材料</w:t>
            </w:r>
          </w:p>
        </w:tc>
        <w:tc>
          <w:tcPr>
            <w:tcW w:w="2891" w:type="dxa"/>
            <w:vAlign w:val="center"/>
          </w:tcPr>
          <w:p w:rsidR="0027605D" w:rsidRDefault="00A141C3">
            <w:pPr>
              <w:pStyle w:val="2"/>
            </w:pPr>
            <w:r>
              <w:t>专业材料</w:t>
            </w:r>
          </w:p>
        </w:tc>
        <w:tc>
          <w:tcPr>
            <w:tcW w:w="1276" w:type="dxa"/>
            <w:vAlign w:val="center"/>
          </w:tcPr>
          <w:p w:rsidR="0027605D" w:rsidRDefault="00A141C3">
            <w:pPr>
              <w:pStyle w:val="2"/>
            </w:pPr>
            <w:r>
              <w:t>1个</w:t>
            </w:r>
          </w:p>
        </w:tc>
        <w:tc>
          <w:tcPr>
            <w:tcW w:w="1843" w:type="dxa"/>
            <w:vAlign w:val="center"/>
          </w:tcPr>
          <w:p w:rsidR="0027605D" w:rsidRDefault="00A141C3">
            <w:pPr>
              <w:pStyle w:val="2"/>
            </w:pPr>
            <w:r>
              <w:t>依据文件执行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任务完成率</w:t>
            </w:r>
          </w:p>
        </w:tc>
        <w:tc>
          <w:tcPr>
            <w:tcW w:w="2891" w:type="dxa"/>
            <w:vAlign w:val="center"/>
          </w:tcPr>
          <w:p w:rsidR="0027605D" w:rsidRDefault="00A141C3">
            <w:pPr>
              <w:pStyle w:val="2"/>
            </w:pPr>
            <w:r>
              <w:t>任务完成率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依据文件执行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依据文件执行</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需求金额</w:t>
            </w:r>
          </w:p>
        </w:tc>
        <w:tc>
          <w:tcPr>
            <w:tcW w:w="2891" w:type="dxa"/>
            <w:vAlign w:val="center"/>
          </w:tcPr>
          <w:p w:rsidR="0027605D" w:rsidRDefault="00A141C3">
            <w:pPr>
              <w:pStyle w:val="2"/>
            </w:pPr>
            <w:r>
              <w:t>需求金额</w:t>
            </w:r>
          </w:p>
        </w:tc>
        <w:tc>
          <w:tcPr>
            <w:tcW w:w="1276" w:type="dxa"/>
            <w:vAlign w:val="center"/>
          </w:tcPr>
          <w:p w:rsidR="0027605D" w:rsidRDefault="00A141C3">
            <w:pPr>
              <w:pStyle w:val="2"/>
            </w:pPr>
            <w:r>
              <w:t>4828万元</w:t>
            </w:r>
          </w:p>
        </w:tc>
        <w:tc>
          <w:tcPr>
            <w:tcW w:w="1843" w:type="dxa"/>
            <w:vAlign w:val="center"/>
          </w:tcPr>
          <w:p w:rsidR="0027605D" w:rsidRDefault="00A141C3">
            <w:pPr>
              <w:pStyle w:val="2"/>
            </w:pPr>
            <w:r>
              <w:t>依据文件执行</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提高效率</w:t>
            </w:r>
          </w:p>
        </w:tc>
        <w:tc>
          <w:tcPr>
            <w:tcW w:w="2891" w:type="dxa"/>
            <w:vAlign w:val="center"/>
          </w:tcPr>
          <w:p w:rsidR="0027605D" w:rsidRDefault="00A141C3">
            <w:pPr>
              <w:pStyle w:val="2"/>
            </w:pPr>
            <w:r>
              <w:t>提高效率</w:t>
            </w:r>
          </w:p>
        </w:tc>
        <w:tc>
          <w:tcPr>
            <w:tcW w:w="1276" w:type="dxa"/>
            <w:vAlign w:val="center"/>
          </w:tcPr>
          <w:p w:rsidR="0027605D" w:rsidRDefault="00A141C3">
            <w:pPr>
              <w:pStyle w:val="2"/>
            </w:pPr>
            <w:r>
              <w:t>持续提高</w:t>
            </w:r>
          </w:p>
        </w:tc>
        <w:tc>
          <w:tcPr>
            <w:tcW w:w="1843" w:type="dxa"/>
            <w:vAlign w:val="center"/>
          </w:tcPr>
          <w:p w:rsidR="0027605D" w:rsidRDefault="00A141C3">
            <w:pPr>
              <w:pStyle w:val="2"/>
            </w:pPr>
            <w:r>
              <w:t>依据文件执行</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依据文件执行</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3" w:name="_Toc_4_4_0000000053"/>
      <w:r>
        <w:rPr>
          <w:rFonts w:ascii="方正仿宋_GBK" w:eastAsia="方正仿宋_GBK" w:hAnsi="方正仿宋_GBK" w:cs="方正仿宋_GBK"/>
          <w:color w:val="000000"/>
          <w:sz w:val="28"/>
        </w:rPr>
        <w:t>50.2023年市级孕妇无创免费产前基因、耳聋基因补助资金（唐财社【2023】46号）绩效目标表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13022523P0095C510014B</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2023年市级孕妇无创免费产前基因、耳聋基因补助资金（唐财社【2023】46号）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17.01</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17.01</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孕妇无创、耳聋筛查支出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1.孕妇免费无创、耳聋基因筛查项目</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筛查人数</w:t>
            </w:r>
          </w:p>
        </w:tc>
        <w:tc>
          <w:tcPr>
            <w:tcW w:w="1276" w:type="dxa"/>
            <w:vAlign w:val="center"/>
          </w:tcPr>
          <w:p w:rsidR="0027605D" w:rsidRDefault="00A141C3">
            <w:pPr>
              <w:pStyle w:val="2"/>
            </w:pPr>
            <w:r>
              <w:t>≥1500人次</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按要求完成筛查合格率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完成时效</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需求资金</w:t>
            </w:r>
          </w:p>
        </w:tc>
        <w:tc>
          <w:tcPr>
            <w:tcW w:w="1276" w:type="dxa"/>
            <w:vAlign w:val="center"/>
          </w:tcPr>
          <w:p w:rsidR="0027605D" w:rsidRDefault="00A141C3">
            <w:pPr>
              <w:pStyle w:val="2"/>
            </w:pPr>
            <w:r>
              <w:t>17.01万元</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w:t>
            </w:r>
          </w:p>
        </w:tc>
        <w:tc>
          <w:tcPr>
            <w:tcW w:w="2891" w:type="dxa"/>
            <w:vAlign w:val="center"/>
          </w:tcPr>
          <w:p w:rsidR="0027605D" w:rsidRDefault="00A141C3">
            <w:pPr>
              <w:pStyle w:val="2"/>
            </w:pPr>
            <w:r>
              <w:t>经济效益提升</w:t>
            </w:r>
          </w:p>
        </w:tc>
        <w:tc>
          <w:tcPr>
            <w:tcW w:w="1276" w:type="dxa"/>
            <w:vAlign w:val="center"/>
          </w:tcPr>
          <w:p w:rsidR="0027605D" w:rsidRDefault="00A141C3">
            <w:pPr>
              <w:pStyle w:val="2"/>
            </w:pPr>
            <w:r>
              <w:t>持续提升</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得到收益群众认可</w:t>
            </w:r>
          </w:p>
        </w:tc>
        <w:tc>
          <w:tcPr>
            <w:tcW w:w="1843" w:type="dxa"/>
            <w:vAlign w:val="center"/>
          </w:tcPr>
          <w:p w:rsidR="0027605D" w:rsidRDefault="00A141C3">
            <w:pPr>
              <w:pStyle w:val="2"/>
            </w:pPr>
            <w:r>
              <w:t>唐财社【2023】46号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w:t>
            </w:r>
          </w:p>
        </w:tc>
        <w:tc>
          <w:tcPr>
            <w:tcW w:w="1276" w:type="dxa"/>
            <w:vAlign w:val="center"/>
          </w:tcPr>
          <w:p w:rsidR="0027605D" w:rsidRDefault="00A141C3">
            <w:pPr>
              <w:pStyle w:val="2"/>
            </w:pPr>
            <w:r>
              <w:t>≥96</w:t>
            </w:r>
            <w:r w:rsidR="00F42F91">
              <w:t>%</w:t>
            </w:r>
          </w:p>
        </w:tc>
        <w:tc>
          <w:tcPr>
            <w:tcW w:w="1843" w:type="dxa"/>
            <w:vAlign w:val="center"/>
          </w:tcPr>
          <w:p w:rsidR="0027605D" w:rsidRDefault="00A141C3">
            <w:pPr>
              <w:pStyle w:val="2"/>
            </w:pPr>
            <w:r>
              <w:t>唐财社【2023】46号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4" w:name="_Toc_4_4_0000000054"/>
      <w:r>
        <w:rPr>
          <w:rFonts w:ascii="方正仿宋_GBK" w:eastAsia="方正仿宋_GBK" w:hAnsi="方正仿宋_GBK" w:cs="方正仿宋_GBK"/>
          <w:color w:val="000000"/>
          <w:sz w:val="28"/>
        </w:rPr>
        <w:t>51.2023年中央重大传染病防控经费（唐财社【2022】98号）绩效目标表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13022523P003B0B10019P</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2023年中央重大传染病防控经费（唐财社【2022】98号）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10.22</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10.22</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重大传染病防控经费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1.重大传染病防控经费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筛查覆盖孕产妇人数</w:t>
            </w:r>
          </w:p>
        </w:tc>
        <w:tc>
          <w:tcPr>
            <w:tcW w:w="1276" w:type="dxa"/>
            <w:vAlign w:val="center"/>
          </w:tcPr>
          <w:p w:rsidR="0027605D" w:rsidRDefault="00A141C3">
            <w:pPr>
              <w:pStyle w:val="2"/>
            </w:pPr>
            <w:r>
              <w:t>≥1000人</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质量合格率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完成时间要求</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按预算成本完成</w:t>
            </w:r>
          </w:p>
        </w:tc>
        <w:tc>
          <w:tcPr>
            <w:tcW w:w="1276" w:type="dxa"/>
            <w:vAlign w:val="center"/>
          </w:tcPr>
          <w:p w:rsidR="0027605D" w:rsidRDefault="00A141C3">
            <w:pPr>
              <w:pStyle w:val="2"/>
            </w:pPr>
            <w:r>
              <w:t>10.21万元</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得到受益群众认可</w:t>
            </w:r>
          </w:p>
        </w:tc>
        <w:tc>
          <w:tcPr>
            <w:tcW w:w="1843" w:type="dxa"/>
            <w:vAlign w:val="center"/>
          </w:tcPr>
          <w:p w:rsidR="0027605D" w:rsidRDefault="00A141C3">
            <w:pPr>
              <w:pStyle w:val="2"/>
            </w:pPr>
            <w:r>
              <w:t>唐财社【2022】98号文</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唐财社【2022】98号文</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5" w:name="_Toc_4_4_0000000055"/>
      <w:r>
        <w:rPr>
          <w:rFonts w:ascii="方正仿宋_GBK" w:eastAsia="方正仿宋_GBK" w:hAnsi="方正仿宋_GBK" w:cs="方正仿宋_GBK"/>
          <w:color w:val="000000"/>
          <w:sz w:val="28"/>
        </w:rPr>
        <w:t>52.2023年中央重大传染病防控经费（唐财社【2023】94号）绩效目标表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13022523P003B0B100203</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2023年中央重大传染病防控经费（唐财社【2023】94号）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14.11</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14.11</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重大传染病防控经费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1.2023年重大传染病防控经费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完成筛查人数</w:t>
            </w:r>
          </w:p>
        </w:tc>
        <w:tc>
          <w:tcPr>
            <w:tcW w:w="1276" w:type="dxa"/>
            <w:vAlign w:val="center"/>
          </w:tcPr>
          <w:p w:rsidR="0027605D" w:rsidRDefault="00A141C3">
            <w:pPr>
              <w:pStyle w:val="2"/>
            </w:pPr>
            <w:r>
              <w:t>≥1000人</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筛查合格率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按预算要求完成</w:t>
            </w:r>
          </w:p>
        </w:tc>
        <w:tc>
          <w:tcPr>
            <w:tcW w:w="1276" w:type="dxa"/>
            <w:vAlign w:val="center"/>
          </w:tcPr>
          <w:p w:rsidR="0027605D" w:rsidRDefault="00A141C3">
            <w:pPr>
              <w:pStyle w:val="2"/>
            </w:pPr>
            <w:r>
              <w:t>14.11万元</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得到群众认可</w:t>
            </w:r>
          </w:p>
        </w:tc>
        <w:tc>
          <w:tcPr>
            <w:tcW w:w="1843" w:type="dxa"/>
            <w:vAlign w:val="center"/>
          </w:tcPr>
          <w:p w:rsidR="0027605D" w:rsidRDefault="00A141C3">
            <w:pPr>
              <w:pStyle w:val="2"/>
            </w:pPr>
            <w:r>
              <w:t>唐财社（2023）94号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唐财社（2023）94号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6" w:name="_Toc_4_4_0000000056"/>
      <w:r>
        <w:rPr>
          <w:rFonts w:ascii="方正仿宋_GBK" w:eastAsia="方正仿宋_GBK" w:hAnsi="方正仿宋_GBK" w:cs="方正仿宋_GBK"/>
          <w:color w:val="000000"/>
          <w:sz w:val="28"/>
        </w:rPr>
        <w:t>53.2023年中央重大传染病防控经费（唐财社【2023】96号）绩效目标表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13022523P003B0B10021N</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2023年中央重大传染病防控经费（唐财社【2023】96号）</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5.81</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5.81</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重大传染病防控经费</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1.重大传染病防控经费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覆盖孕产妇检测人数</w:t>
            </w:r>
          </w:p>
        </w:tc>
        <w:tc>
          <w:tcPr>
            <w:tcW w:w="1276" w:type="dxa"/>
            <w:vAlign w:val="center"/>
          </w:tcPr>
          <w:p w:rsidR="0027605D" w:rsidRDefault="00A141C3">
            <w:pPr>
              <w:pStyle w:val="2"/>
            </w:pPr>
            <w:r>
              <w:t>≥1000人次</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监测质量合格率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按预算要求完成</w:t>
            </w:r>
          </w:p>
        </w:tc>
        <w:tc>
          <w:tcPr>
            <w:tcW w:w="1276" w:type="dxa"/>
            <w:vAlign w:val="center"/>
          </w:tcPr>
          <w:p w:rsidR="0027605D" w:rsidRDefault="00A141C3">
            <w:pPr>
              <w:pStyle w:val="2"/>
            </w:pPr>
            <w:r>
              <w:t>5.81万元</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促进妇女儿童健康</w:t>
            </w:r>
          </w:p>
        </w:tc>
        <w:tc>
          <w:tcPr>
            <w:tcW w:w="1843" w:type="dxa"/>
            <w:vAlign w:val="center"/>
          </w:tcPr>
          <w:p w:rsidR="0027605D" w:rsidRDefault="00A141C3">
            <w:pPr>
              <w:pStyle w:val="2"/>
            </w:pPr>
            <w:r>
              <w:t>唐财社【2023】96号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唐财社【2023】96号</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7" w:name="_Toc_4_4_0000000057"/>
      <w:r>
        <w:rPr>
          <w:rFonts w:ascii="方正仿宋_GBK" w:eastAsia="方正仿宋_GBK" w:hAnsi="方正仿宋_GBK" w:cs="方正仿宋_GBK"/>
          <w:color w:val="000000"/>
          <w:sz w:val="28"/>
        </w:rPr>
        <w:t>54.妇幼卫生项目绩效目标表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13022524P0095C510015D</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妇幼卫生项目</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2300.00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 xml:space="preserve"> </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2300.00</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妇幼卫生项目</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1.妇幼卫生项目</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职工人数</w:t>
            </w:r>
          </w:p>
        </w:tc>
        <w:tc>
          <w:tcPr>
            <w:tcW w:w="1276" w:type="dxa"/>
            <w:vAlign w:val="center"/>
          </w:tcPr>
          <w:p w:rsidR="0027605D" w:rsidRDefault="00A141C3">
            <w:pPr>
              <w:pStyle w:val="2"/>
            </w:pPr>
            <w:r>
              <w:t>66人</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质量合格率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完成时效</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严格控制成本预算</w:t>
            </w:r>
          </w:p>
        </w:tc>
        <w:tc>
          <w:tcPr>
            <w:tcW w:w="1276" w:type="dxa"/>
            <w:vAlign w:val="center"/>
          </w:tcPr>
          <w:p w:rsidR="0027605D" w:rsidRDefault="00A141C3">
            <w:pPr>
              <w:pStyle w:val="2"/>
            </w:pPr>
            <w:r>
              <w:t>2300万元</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经济效益逐步提高</w:t>
            </w:r>
          </w:p>
        </w:tc>
        <w:tc>
          <w:tcPr>
            <w:tcW w:w="1276" w:type="dxa"/>
            <w:vAlign w:val="center"/>
          </w:tcPr>
          <w:p w:rsidR="0027605D" w:rsidRDefault="00A141C3">
            <w:pPr>
              <w:pStyle w:val="2"/>
            </w:pPr>
            <w:r>
              <w:t>逐步提高</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社会影响力增强</w:t>
            </w:r>
          </w:p>
        </w:tc>
        <w:tc>
          <w:tcPr>
            <w:tcW w:w="1276" w:type="dxa"/>
            <w:vAlign w:val="center"/>
          </w:tcPr>
          <w:p w:rsidR="0027605D" w:rsidRDefault="00A141C3">
            <w:pPr>
              <w:pStyle w:val="2"/>
            </w:pPr>
            <w:r>
              <w:t>影响力增强</w:t>
            </w:r>
          </w:p>
        </w:tc>
        <w:tc>
          <w:tcPr>
            <w:tcW w:w="1843" w:type="dxa"/>
            <w:vAlign w:val="center"/>
          </w:tcPr>
          <w:p w:rsidR="0027605D" w:rsidRDefault="00A141C3">
            <w:pPr>
              <w:pStyle w:val="2"/>
            </w:pPr>
            <w:r>
              <w:t>年初预算安排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≥98</w:t>
            </w:r>
            <w:r w:rsidR="00F42F91">
              <w:t>%</w:t>
            </w:r>
          </w:p>
        </w:tc>
        <w:tc>
          <w:tcPr>
            <w:tcW w:w="1843" w:type="dxa"/>
            <w:vAlign w:val="center"/>
          </w:tcPr>
          <w:p w:rsidR="0027605D" w:rsidRDefault="00A141C3">
            <w:pPr>
              <w:pStyle w:val="2"/>
            </w:pPr>
            <w:r>
              <w:t>年初预算安排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8" w:name="_Toc_4_4_0000000058"/>
      <w:r>
        <w:rPr>
          <w:rFonts w:ascii="方正仿宋_GBK" w:eastAsia="方正仿宋_GBK" w:hAnsi="方正仿宋_GBK" w:cs="方正仿宋_GBK"/>
          <w:color w:val="000000"/>
          <w:sz w:val="28"/>
        </w:rPr>
        <w:t>55.免费婚检孕检绩效目标表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13022524P0095C510010B</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免费婚检孕检</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60.00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60.00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用于免费婚检孕检项目支出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1.降低出生缺陷</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完成数量</w:t>
            </w:r>
          </w:p>
        </w:tc>
        <w:tc>
          <w:tcPr>
            <w:tcW w:w="2891" w:type="dxa"/>
            <w:vAlign w:val="center"/>
          </w:tcPr>
          <w:p w:rsidR="0027605D" w:rsidRDefault="00A141C3">
            <w:pPr>
              <w:pStyle w:val="2"/>
            </w:pPr>
            <w:r>
              <w:t>检查人数</w:t>
            </w:r>
          </w:p>
        </w:tc>
        <w:tc>
          <w:tcPr>
            <w:tcW w:w="1276" w:type="dxa"/>
            <w:vAlign w:val="center"/>
          </w:tcPr>
          <w:p w:rsidR="0027605D" w:rsidRDefault="00A141C3">
            <w:pPr>
              <w:pStyle w:val="2"/>
            </w:pPr>
            <w:r>
              <w:t>≥2500人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完成质量</w:t>
            </w:r>
          </w:p>
        </w:tc>
        <w:tc>
          <w:tcPr>
            <w:tcW w:w="2891" w:type="dxa"/>
            <w:vAlign w:val="center"/>
          </w:tcPr>
          <w:p w:rsidR="0027605D" w:rsidRDefault="00A141C3">
            <w:pPr>
              <w:pStyle w:val="2"/>
            </w:pPr>
            <w:r>
              <w:t>规范完成检查率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完成时限</w:t>
            </w:r>
          </w:p>
        </w:tc>
        <w:tc>
          <w:tcPr>
            <w:tcW w:w="2891" w:type="dxa"/>
            <w:vAlign w:val="center"/>
          </w:tcPr>
          <w:p w:rsidR="0027605D" w:rsidRDefault="00A141C3">
            <w:pPr>
              <w:pStyle w:val="2"/>
            </w:pPr>
            <w:r>
              <w:t>按时间节点完成项目</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项目成本</w:t>
            </w:r>
          </w:p>
        </w:tc>
        <w:tc>
          <w:tcPr>
            <w:tcW w:w="2891" w:type="dxa"/>
            <w:vAlign w:val="center"/>
          </w:tcPr>
          <w:p w:rsidR="0027605D" w:rsidRDefault="00A141C3">
            <w:pPr>
              <w:pStyle w:val="2"/>
            </w:pPr>
            <w:r>
              <w:t>按预算控制成本</w:t>
            </w:r>
          </w:p>
        </w:tc>
        <w:tc>
          <w:tcPr>
            <w:tcW w:w="1276" w:type="dxa"/>
            <w:vAlign w:val="center"/>
          </w:tcPr>
          <w:p w:rsidR="0027605D" w:rsidRDefault="00A141C3">
            <w:pPr>
              <w:pStyle w:val="2"/>
            </w:pPr>
            <w:r>
              <w:t>240元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经济效益指标</w:t>
            </w:r>
          </w:p>
        </w:tc>
        <w:tc>
          <w:tcPr>
            <w:tcW w:w="1276" w:type="dxa"/>
            <w:vAlign w:val="center"/>
          </w:tcPr>
          <w:p w:rsidR="0027605D" w:rsidRDefault="00A141C3">
            <w:pPr>
              <w:pStyle w:val="2"/>
            </w:pPr>
            <w:r>
              <w:t>60万元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社会影响力</w:t>
            </w:r>
          </w:p>
        </w:tc>
        <w:tc>
          <w:tcPr>
            <w:tcW w:w="2891" w:type="dxa"/>
            <w:vAlign w:val="center"/>
          </w:tcPr>
          <w:p w:rsidR="0027605D" w:rsidRDefault="00A141C3">
            <w:pPr>
              <w:pStyle w:val="2"/>
            </w:pPr>
            <w:r>
              <w:t>通过开展信息宣传工作，创造良好的舆论氛围，使我院工作得到广大群众的充分认可。</w:t>
            </w:r>
          </w:p>
        </w:tc>
        <w:tc>
          <w:tcPr>
            <w:tcW w:w="1276" w:type="dxa"/>
            <w:vAlign w:val="center"/>
          </w:tcPr>
          <w:p w:rsidR="0027605D" w:rsidRDefault="00A141C3">
            <w:pPr>
              <w:pStyle w:val="2"/>
            </w:pPr>
            <w:r>
              <w:t>工作得到群众认可</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项目持续影响效果</w:t>
            </w:r>
          </w:p>
        </w:tc>
        <w:tc>
          <w:tcPr>
            <w:tcW w:w="2891" w:type="dxa"/>
            <w:vAlign w:val="center"/>
          </w:tcPr>
          <w:p w:rsidR="0027605D" w:rsidRDefault="00A141C3">
            <w:pPr>
              <w:pStyle w:val="2"/>
            </w:pPr>
            <w:r>
              <w:t>提高出生人口素质降低出生缺陷</w:t>
            </w:r>
          </w:p>
        </w:tc>
        <w:tc>
          <w:tcPr>
            <w:tcW w:w="1276" w:type="dxa"/>
            <w:vAlign w:val="center"/>
          </w:tcPr>
          <w:p w:rsidR="0027605D" w:rsidRDefault="00A141C3">
            <w:pPr>
              <w:pStyle w:val="2"/>
            </w:pPr>
            <w:r>
              <w:t>提高出生人口素质降低出生缺陷</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59" w:name="_Toc_4_4_0000000059"/>
      <w:r>
        <w:rPr>
          <w:rFonts w:ascii="方正仿宋_GBK" w:eastAsia="方正仿宋_GBK" w:hAnsi="方正仿宋_GBK" w:cs="方正仿宋_GBK"/>
          <w:color w:val="000000"/>
          <w:sz w:val="28"/>
        </w:rPr>
        <w:t>56.青少年儿童脊柱侧弯筛查绩效目标表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13022524P0095C5100136</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青少年儿童脊柱侧弯筛查</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80.00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80.00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用于脊柱侧弯筛查项目支出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1.扩大健康科普率，维护青少儿脊柱健康</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筛查人数</w:t>
            </w:r>
          </w:p>
        </w:tc>
        <w:tc>
          <w:tcPr>
            <w:tcW w:w="1276" w:type="dxa"/>
            <w:vAlign w:val="center"/>
          </w:tcPr>
          <w:p w:rsidR="0027605D" w:rsidRDefault="00A141C3">
            <w:pPr>
              <w:pStyle w:val="2"/>
            </w:pPr>
            <w:r>
              <w:t>41929人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按要求完成质量合格率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按时限要求完成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按预算控制成本</w:t>
            </w:r>
          </w:p>
        </w:tc>
        <w:tc>
          <w:tcPr>
            <w:tcW w:w="1276" w:type="dxa"/>
            <w:vAlign w:val="center"/>
          </w:tcPr>
          <w:p w:rsidR="0027605D" w:rsidRDefault="00A141C3">
            <w:pPr>
              <w:pStyle w:val="2"/>
            </w:pPr>
            <w:r>
              <w:t>15元/人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得到受益群众认可</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可持续影响指标</w:t>
            </w:r>
          </w:p>
        </w:tc>
        <w:tc>
          <w:tcPr>
            <w:tcW w:w="2891" w:type="dxa"/>
            <w:vAlign w:val="center"/>
          </w:tcPr>
          <w:p w:rsidR="0027605D" w:rsidRDefault="00A141C3">
            <w:pPr>
              <w:pStyle w:val="2"/>
            </w:pPr>
            <w:r>
              <w:t>可持续性</w:t>
            </w:r>
          </w:p>
        </w:tc>
        <w:tc>
          <w:tcPr>
            <w:tcW w:w="1276" w:type="dxa"/>
            <w:vAlign w:val="center"/>
          </w:tcPr>
          <w:p w:rsidR="0027605D" w:rsidRDefault="00A141C3">
            <w:pPr>
              <w:pStyle w:val="2"/>
            </w:pPr>
            <w:r>
              <w:t>维护青少儿脊柱健康</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60" w:name="_Toc_4_4_0000000060"/>
      <w:r>
        <w:rPr>
          <w:rFonts w:ascii="方正仿宋_GBK" w:eastAsia="方正仿宋_GBK" w:hAnsi="方正仿宋_GBK" w:cs="方正仿宋_GBK"/>
          <w:color w:val="000000"/>
          <w:sz w:val="28"/>
        </w:rPr>
        <w:t>57.孕妇耳聋基因免费筛查绩效目标表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13022524P0095C510012J</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孕妇耳聋基因免费筛查</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孕妇耳聋基因免费筛查项目支出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1.提高人口素质</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数量指标</w:t>
            </w:r>
          </w:p>
        </w:tc>
        <w:tc>
          <w:tcPr>
            <w:tcW w:w="2891" w:type="dxa"/>
            <w:vAlign w:val="center"/>
          </w:tcPr>
          <w:p w:rsidR="0027605D" w:rsidRDefault="00A141C3">
            <w:pPr>
              <w:pStyle w:val="2"/>
            </w:pPr>
            <w:r>
              <w:t>完成数量</w:t>
            </w:r>
          </w:p>
        </w:tc>
        <w:tc>
          <w:tcPr>
            <w:tcW w:w="1276" w:type="dxa"/>
            <w:vAlign w:val="center"/>
          </w:tcPr>
          <w:p w:rsidR="0027605D" w:rsidRDefault="00A141C3">
            <w:pPr>
              <w:pStyle w:val="2"/>
            </w:pPr>
            <w:r>
              <w:t>≥2000人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质量指标</w:t>
            </w:r>
          </w:p>
        </w:tc>
        <w:tc>
          <w:tcPr>
            <w:tcW w:w="2891" w:type="dxa"/>
            <w:vAlign w:val="center"/>
          </w:tcPr>
          <w:p w:rsidR="0027605D" w:rsidRDefault="00A141C3">
            <w:pPr>
              <w:pStyle w:val="2"/>
            </w:pPr>
            <w:r>
              <w:t>按要求完成质量合格率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时效指标</w:t>
            </w:r>
          </w:p>
        </w:tc>
        <w:tc>
          <w:tcPr>
            <w:tcW w:w="2891" w:type="dxa"/>
            <w:vAlign w:val="center"/>
          </w:tcPr>
          <w:p w:rsidR="0027605D" w:rsidRDefault="00A141C3">
            <w:pPr>
              <w:pStyle w:val="2"/>
            </w:pPr>
            <w:r>
              <w:t>按时限要求完成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成本指标</w:t>
            </w:r>
          </w:p>
        </w:tc>
        <w:tc>
          <w:tcPr>
            <w:tcW w:w="2891" w:type="dxa"/>
            <w:vAlign w:val="center"/>
          </w:tcPr>
          <w:p w:rsidR="0027605D" w:rsidRDefault="00A141C3">
            <w:pPr>
              <w:pStyle w:val="2"/>
            </w:pPr>
            <w:r>
              <w:t>按预算成本完成</w:t>
            </w:r>
          </w:p>
        </w:tc>
        <w:tc>
          <w:tcPr>
            <w:tcW w:w="1276" w:type="dxa"/>
            <w:vAlign w:val="center"/>
          </w:tcPr>
          <w:p w:rsidR="0027605D" w:rsidRDefault="00A141C3">
            <w:pPr>
              <w:pStyle w:val="2"/>
            </w:pPr>
            <w:r>
              <w:t>132元/人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经济效益指标</w:t>
            </w:r>
          </w:p>
        </w:tc>
        <w:tc>
          <w:tcPr>
            <w:tcW w:w="2891" w:type="dxa"/>
            <w:vAlign w:val="center"/>
          </w:tcPr>
          <w:p w:rsidR="0027605D" w:rsidRDefault="00A141C3">
            <w:pPr>
              <w:pStyle w:val="2"/>
            </w:pPr>
            <w:r>
              <w:t>经济效益指标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得到受益群众认可</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可持续性</w:t>
            </w:r>
          </w:p>
        </w:tc>
        <w:tc>
          <w:tcPr>
            <w:tcW w:w="2891" w:type="dxa"/>
            <w:vAlign w:val="center"/>
          </w:tcPr>
          <w:p w:rsidR="0027605D" w:rsidRDefault="00A141C3">
            <w:pPr>
              <w:pStyle w:val="2"/>
            </w:pPr>
            <w:r>
              <w:t>可持续性</w:t>
            </w:r>
          </w:p>
        </w:tc>
        <w:tc>
          <w:tcPr>
            <w:tcW w:w="1276" w:type="dxa"/>
            <w:vAlign w:val="center"/>
          </w:tcPr>
          <w:p w:rsidR="0027605D" w:rsidRDefault="00A141C3">
            <w:pPr>
              <w:pStyle w:val="2"/>
            </w:pPr>
            <w:r>
              <w:t>提高出生人口素质</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人民群众满意度</w:t>
            </w:r>
          </w:p>
        </w:tc>
        <w:tc>
          <w:tcPr>
            <w:tcW w:w="2891" w:type="dxa"/>
            <w:vAlign w:val="center"/>
          </w:tcPr>
          <w:p w:rsidR="0027605D" w:rsidRDefault="00A141C3">
            <w:pPr>
              <w:pStyle w:val="2"/>
            </w:pPr>
            <w:r>
              <w:t>群众对项目开展所获服务满意度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61" w:name="_Toc_4_4_0000000061"/>
      <w:r>
        <w:rPr>
          <w:rFonts w:ascii="方正仿宋_GBK" w:eastAsia="方正仿宋_GBK" w:hAnsi="方正仿宋_GBK" w:cs="方正仿宋_GBK"/>
          <w:color w:val="000000"/>
          <w:sz w:val="28"/>
        </w:rPr>
        <w:t>58.孕妇无创产前基因免费筛查绩效目标表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361006乐亭县妇幼保健院</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13022524P0095C510011Y</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孕妇无创产前基因免费筛查</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50.00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50.00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用于孕妇无创产前基因免费筛查项目支出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1.不断提高人口素质</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完成数量</w:t>
            </w:r>
          </w:p>
        </w:tc>
        <w:tc>
          <w:tcPr>
            <w:tcW w:w="2891" w:type="dxa"/>
            <w:vAlign w:val="center"/>
          </w:tcPr>
          <w:p w:rsidR="0027605D" w:rsidRDefault="00A141C3">
            <w:pPr>
              <w:pStyle w:val="2"/>
            </w:pPr>
            <w:r>
              <w:t>服务数量</w:t>
            </w:r>
          </w:p>
        </w:tc>
        <w:tc>
          <w:tcPr>
            <w:tcW w:w="1276" w:type="dxa"/>
            <w:vAlign w:val="center"/>
          </w:tcPr>
          <w:p w:rsidR="0027605D" w:rsidRDefault="00A141C3">
            <w:pPr>
              <w:pStyle w:val="2"/>
            </w:pPr>
            <w:r>
              <w:t>≥2000人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完成质量</w:t>
            </w:r>
          </w:p>
        </w:tc>
        <w:tc>
          <w:tcPr>
            <w:tcW w:w="2891" w:type="dxa"/>
            <w:vAlign w:val="center"/>
          </w:tcPr>
          <w:p w:rsidR="0027605D" w:rsidRDefault="00A141C3">
            <w:pPr>
              <w:pStyle w:val="2"/>
            </w:pPr>
            <w:r>
              <w:t>按要求完成质量合格率</w:t>
            </w:r>
          </w:p>
        </w:tc>
        <w:tc>
          <w:tcPr>
            <w:tcW w:w="1276" w:type="dxa"/>
            <w:vAlign w:val="center"/>
          </w:tcPr>
          <w:p w:rsidR="0027605D" w:rsidRDefault="00A141C3">
            <w:pPr>
              <w:pStyle w:val="2"/>
            </w:pPr>
            <w:r>
              <w:t>≥95比分比</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完成时限</w:t>
            </w:r>
          </w:p>
        </w:tc>
        <w:tc>
          <w:tcPr>
            <w:tcW w:w="2891" w:type="dxa"/>
            <w:vAlign w:val="center"/>
          </w:tcPr>
          <w:p w:rsidR="0027605D" w:rsidRDefault="00A141C3">
            <w:pPr>
              <w:pStyle w:val="2"/>
            </w:pPr>
            <w:r>
              <w:t>按时限要求完成</w:t>
            </w:r>
          </w:p>
        </w:tc>
        <w:tc>
          <w:tcPr>
            <w:tcW w:w="1276" w:type="dxa"/>
            <w:vAlign w:val="center"/>
          </w:tcPr>
          <w:p w:rsidR="0027605D" w:rsidRDefault="00A141C3">
            <w:pPr>
              <w:pStyle w:val="2"/>
            </w:pPr>
            <w:r>
              <w:t>2024年底</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完成成本</w:t>
            </w:r>
          </w:p>
        </w:tc>
        <w:tc>
          <w:tcPr>
            <w:tcW w:w="2891" w:type="dxa"/>
            <w:vAlign w:val="center"/>
          </w:tcPr>
          <w:p w:rsidR="0027605D" w:rsidRDefault="00A141C3">
            <w:pPr>
              <w:pStyle w:val="2"/>
            </w:pPr>
            <w:r>
              <w:t>按预算成本完成</w:t>
            </w:r>
          </w:p>
        </w:tc>
        <w:tc>
          <w:tcPr>
            <w:tcW w:w="1276" w:type="dxa"/>
            <w:vAlign w:val="center"/>
          </w:tcPr>
          <w:p w:rsidR="0027605D" w:rsidRDefault="00A141C3">
            <w:pPr>
              <w:pStyle w:val="2"/>
            </w:pPr>
            <w:r>
              <w:t>452元/人</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经济效益增长率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社会效益指标</w:t>
            </w:r>
          </w:p>
        </w:tc>
        <w:tc>
          <w:tcPr>
            <w:tcW w:w="2891" w:type="dxa"/>
            <w:vAlign w:val="center"/>
          </w:tcPr>
          <w:p w:rsidR="0027605D" w:rsidRDefault="00A141C3">
            <w:pPr>
              <w:pStyle w:val="2"/>
            </w:pPr>
            <w:r>
              <w:t>社会影响力</w:t>
            </w:r>
          </w:p>
        </w:tc>
        <w:tc>
          <w:tcPr>
            <w:tcW w:w="1276" w:type="dxa"/>
            <w:vAlign w:val="center"/>
          </w:tcPr>
          <w:p w:rsidR="0027605D" w:rsidRDefault="00A141C3">
            <w:pPr>
              <w:pStyle w:val="2"/>
            </w:pPr>
            <w:r>
              <w:t>得到受益群众认可</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可持续性</w:t>
            </w:r>
          </w:p>
        </w:tc>
        <w:tc>
          <w:tcPr>
            <w:tcW w:w="2891" w:type="dxa"/>
            <w:vAlign w:val="center"/>
          </w:tcPr>
          <w:p w:rsidR="0027605D" w:rsidRDefault="00A141C3">
            <w:pPr>
              <w:pStyle w:val="2"/>
            </w:pPr>
            <w:r>
              <w:t>可持续性</w:t>
            </w:r>
          </w:p>
        </w:tc>
        <w:tc>
          <w:tcPr>
            <w:tcW w:w="1276" w:type="dxa"/>
            <w:vAlign w:val="center"/>
          </w:tcPr>
          <w:p w:rsidR="0027605D" w:rsidRDefault="00A141C3">
            <w:pPr>
              <w:pStyle w:val="2"/>
            </w:pPr>
            <w:r>
              <w:t>持续提高人口素质</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人民群众满意度</w:t>
            </w:r>
          </w:p>
        </w:tc>
        <w:tc>
          <w:tcPr>
            <w:tcW w:w="2891" w:type="dxa"/>
            <w:vAlign w:val="center"/>
          </w:tcPr>
          <w:p w:rsidR="0027605D" w:rsidRDefault="00A141C3">
            <w:pPr>
              <w:pStyle w:val="2"/>
            </w:pPr>
            <w:r>
              <w:t>群众对项目开展所获服务满意度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62" w:name="_Toc_4_4_0000000062"/>
      <w:r>
        <w:rPr>
          <w:rFonts w:ascii="方正仿宋_GBK" w:eastAsia="方正仿宋_GBK" w:hAnsi="方正仿宋_GBK" w:cs="方正仿宋_GBK"/>
          <w:color w:val="000000"/>
          <w:sz w:val="28"/>
        </w:rPr>
        <w:t>59.专项业务费绩效目标表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361007乐亭县卫生监督所</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13022524P00000410002C</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专项业务费</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4.00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4.00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用于卫生监督检测业务支出</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1.专项业务费</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监督检查次数</w:t>
            </w:r>
          </w:p>
        </w:tc>
        <w:tc>
          <w:tcPr>
            <w:tcW w:w="2891" w:type="dxa"/>
            <w:vAlign w:val="center"/>
          </w:tcPr>
          <w:p w:rsidR="0027605D" w:rsidRDefault="00A141C3">
            <w:pPr>
              <w:pStyle w:val="2"/>
            </w:pPr>
            <w:r>
              <w:t>监督检查次数</w:t>
            </w:r>
          </w:p>
        </w:tc>
        <w:tc>
          <w:tcPr>
            <w:tcW w:w="1276" w:type="dxa"/>
            <w:vAlign w:val="center"/>
          </w:tcPr>
          <w:p w:rsidR="0027605D" w:rsidRDefault="00A141C3">
            <w:pPr>
              <w:pStyle w:val="2"/>
            </w:pPr>
            <w:r>
              <w:t>≥95次</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检查项目完成率</w:t>
            </w:r>
          </w:p>
        </w:tc>
        <w:tc>
          <w:tcPr>
            <w:tcW w:w="2891" w:type="dxa"/>
            <w:vAlign w:val="center"/>
          </w:tcPr>
          <w:p w:rsidR="0027605D" w:rsidRDefault="00A141C3">
            <w:pPr>
              <w:pStyle w:val="2"/>
            </w:pPr>
            <w:r>
              <w:t>检查项目完成率</w:t>
            </w:r>
          </w:p>
        </w:tc>
        <w:tc>
          <w:tcPr>
            <w:tcW w:w="1276" w:type="dxa"/>
            <w:vAlign w:val="center"/>
          </w:tcPr>
          <w:p w:rsidR="0027605D" w:rsidRDefault="00A141C3">
            <w:pPr>
              <w:pStyle w:val="2"/>
            </w:pPr>
            <w:r>
              <w:t>≥96</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资金拨付及时率</w:t>
            </w:r>
          </w:p>
        </w:tc>
        <w:tc>
          <w:tcPr>
            <w:tcW w:w="2891" w:type="dxa"/>
            <w:vAlign w:val="center"/>
          </w:tcPr>
          <w:p w:rsidR="0027605D" w:rsidRDefault="00A141C3">
            <w:pPr>
              <w:pStyle w:val="2"/>
            </w:pPr>
            <w:r>
              <w:t>资金拨付及时率</w:t>
            </w:r>
          </w:p>
        </w:tc>
        <w:tc>
          <w:tcPr>
            <w:tcW w:w="1276" w:type="dxa"/>
            <w:vAlign w:val="center"/>
          </w:tcPr>
          <w:p w:rsidR="0027605D" w:rsidRDefault="00A141C3">
            <w:pPr>
              <w:pStyle w:val="2"/>
            </w:pPr>
            <w:r>
              <w:t>年底完成</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资金成本</w:t>
            </w:r>
          </w:p>
        </w:tc>
        <w:tc>
          <w:tcPr>
            <w:tcW w:w="2891" w:type="dxa"/>
            <w:vAlign w:val="center"/>
          </w:tcPr>
          <w:p w:rsidR="0027605D" w:rsidRDefault="00A141C3">
            <w:pPr>
              <w:pStyle w:val="2"/>
            </w:pPr>
            <w:r>
              <w:t>资金成本</w:t>
            </w:r>
          </w:p>
        </w:tc>
        <w:tc>
          <w:tcPr>
            <w:tcW w:w="1276" w:type="dxa"/>
            <w:vAlign w:val="center"/>
          </w:tcPr>
          <w:p w:rsidR="0027605D" w:rsidRDefault="00A141C3">
            <w:pPr>
              <w:pStyle w:val="2"/>
            </w:pPr>
            <w:r>
              <w:t>4万元</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restart"/>
            <w:vAlign w:val="center"/>
          </w:tcPr>
          <w:p w:rsidR="0027605D" w:rsidRDefault="00A141C3">
            <w:pPr>
              <w:pStyle w:val="3"/>
            </w:pPr>
            <w:r>
              <w:t>效益指标</w:t>
            </w:r>
          </w:p>
        </w:tc>
        <w:tc>
          <w:tcPr>
            <w:tcW w:w="1276" w:type="dxa"/>
            <w:vAlign w:val="center"/>
          </w:tcPr>
          <w:p w:rsidR="0027605D" w:rsidRDefault="00A141C3">
            <w:pPr>
              <w:pStyle w:val="2"/>
            </w:pPr>
            <w:r>
              <w:t>社会效益指标</w:t>
            </w:r>
          </w:p>
        </w:tc>
        <w:tc>
          <w:tcPr>
            <w:tcW w:w="1332" w:type="dxa"/>
            <w:vAlign w:val="center"/>
          </w:tcPr>
          <w:p w:rsidR="0027605D" w:rsidRDefault="00A141C3">
            <w:pPr>
              <w:pStyle w:val="2"/>
            </w:pPr>
            <w:r>
              <w:t>业务保障能力提升情况</w:t>
            </w:r>
          </w:p>
        </w:tc>
        <w:tc>
          <w:tcPr>
            <w:tcW w:w="2891" w:type="dxa"/>
            <w:vAlign w:val="center"/>
          </w:tcPr>
          <w:p w:rsidR="0027605D" w:rsidRDefault="00A141C3">
            <w:pPr>
              <w:pStyle w:val="2"/>
            </w:pPr>
            <w:r>
              <w:t>业务保障能力提升情况</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可持续影响指标</w:t>
            </w:r>
          </w:p>
        </w:tc>
        <w:tc>
          <w:tcPr>
            <w:tcW w:w="1332" w:type="dxa"/>
            <w:vAlign w:val="center"/>
          </w:tcPr>
          <w:p w:rsidR="0027605D" w:rsidRDefault="00A141C3">
            <w:pPr>
              <w:pStyle w:val="2"/>
            </w:pPr>
            <w:r>
              <w:t>监测、评价完成率</w:t>
            </w:r>
          </w:p>
        </w:tc>
        <w:tc>
          <w:tcPr>
            <w:tcW w:w="2891" w:type="dxa"/>
            <w:vAlign w:val="center"/>
          </w:tcPr>
          <w:p w:rsidR="0027605D" w:rsidRDefault="00A141C3">
            <w:pPr>
              <w:pStyle w:val="2"/>
            </w:pPr>
            <w:r>
              <w:t>监测、评价完成率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县级预算安排</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群众满意度</w:t>
            </w:r>
          </w:p>
        </w:tc>
        <w:tc>
          <w:tcPr>
            <w:tcW w:w="2891" w:type="dxa"/>
            <w:vAlign w:val="center"/>
          </w:tcPr>
          <w:p w:rsidR="0027605D" w:rsidRDefault="00A141C3">
            <w:pPr>
              <w:pStyle w:val="2"/>
            </w:pPr>
            <w:r>
              <w:t>群众满意数量占调查总数的比例</w:t>
            </w:r>
          </w:p>
        </w:tc>
        <w:tc>
          <w:tcPr>
            <w:tcW w:w="1276" w:type="dxa"/>
            <w:vAlign w:val="center"/>
          </w:tcPr>
          <w:p w:rsidR="0027605D" w:rsidRDefault="00A141C3">
            <w:pPr>
              <w:pStyle w:val="2"/>
            </w:pPr>
            <w:r>
              <w:t>≥98</w:t>
            </w:r>
            <w:r w:rsidR="00F42F91">
              <w:t>%</w:t>
            </w:r>
          </w:p>
        </w:tc>
        <w:tc>
          <w:tcPr>
            <w:tcW w:w="1843" w:type="dxa"/>
            <w:vAlign w:val="center"/>
          </w:tcPr>
          <w:p w:rsidR="0027605D" w:rsidRDefault="00A141C3">
            <w:pPr>
              <w:pStyle w:val="2"/>
            </w:pPr>
            <w:r>
              <w:t>县级预算安排</w:t>
            </w:r>
          </w:p>
        </w:tc>
      </w:tr>
    </w:tbl>
    <w:p w:rsidR="0027605D" w:rsidRDefault="0027605D">
      <w:pPr>
        <w:sectPr w:rsidR="0027605D">
          <w:pgSz w:w="11900" w:h="16840"/>
          <w:pgMar w:top="1984" w:right="1304" w:bottom="1134" w:left="1304" w:header="720" w:footer="720" w:gutter="0"/>
          <w:cols w:space="720"/>
        </w:sectPr>
      </w:pPr>
    </w:p>
    <w:p w:rsidR="0027605D" w:rsidRDefault="00A141C3">
      <w:pPr>
        <w:jc w:val="center"/>
      </w:pPr>
      <w:r>
        <w:rPr>
          <w:rFonts w:ascii="方正仿宋_GBK" w:eastAsia="方正仿宋_GBK" w:hAnsi="方正仿宋_GBK" w:cs="方正仿宋_GBK"/>
          <w:color w:val="000000"/>
          <w:sz w:val="28"/>
        </w:rPr>
        <w:lastRenderedPageBreak/>
        <w:t xml:space="preserve"> </w:t>
      </w:r>
    </w:p>
    <w:p w:rsidR="0027605D" w:rsidRDefault="00A141C3">
      <w:pPr>
        <w:ind w:firstLine="560"/>
        <w:outlineLvl w:val="3"/>
      </w:pPr>
      <w:bookmarkStart w:id="63" w:name="_Toc_4_4_0000000063"/>
      <w:r>
        <w:rPr>
          <w:rFonts w:ascii="方正仿宋_GBK" w:eastAsia="方正仿宋_GBK" w:hAnsi="方正仿宋_GBK" w:cs="方正仿宋_GBK"/>
          <w:color w:val="000000"/>
          <w:sz w:val="28"/>
        </w:rPr>
        <w:t>60.医疗服务与保障能力提升资金绩效目标表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42F91" w:rsidTr="00F42F9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7605D" w:rsidRDefault="00A141C3">
            <w:pPr>
              <w:pStyle w:val="5"/>
            </w:pPr>
            <w:r>
              <w:t>361007乐亭县卫生监督所</w:t>
            </w:r>
          </w:p>
        </w:tc>
        <w:tc>
          <w:tcPr>
            <w:tcW w:w="1843" w:type="dxa"/>
            <w:tcBorders>
              <w:top w:val="single" w:sz="6" w:space="0" w:color="FFFFFF"/>
              <w:left w:val="single" w:sz="6" w:space="0" w:color="FFFFFF"/>
              <w:right w:val="single" w:sz="6" w:space="0" w:color="FFFFFF"/>
            </w:tcBorders>
            <w:vAlign w:val="center"/>
          </w:tcPr>
          <w:p w:rsidR="0027605D" w:rsidRDefault="00A141C3">
            <w:pPr>
              <w:pStyle w:val="4"/>
            </w:pPr>
            <w:r>
              <w:t>单位：万元</w:t>
            </w:r>
          </w:p>
        </w:tc>
      </w:tr>
      <w:tr w:rsidR="00F42F91" w:rsidTr="00F42F91">
        <w:trPr>
          <w:trHeight w:val="369"/>
          <w:jc w:val="center"/>
        </w:trPr>
        <w:tc>
          <w:tcPr>
            <w:tcW w:w="1276" w:type="dxa"/>
            <w:vAlign w:val="center"/>
          </w:tcPr>
          <w:p w:rsidR="0027605D" w:rsidRDefault="00A141C3">
            <w:pPr>
              <w:pStyle w:val="1"/>
            </w:pPr>
            <w:r>
              <w:t>项目编码</w:t>
            </w:r>
          </w:p>
        </w:tc>
        <w:tc>
          <w:tcPr>
            <w:tcW w:w="2608" w:type="dxa"/>
            <w:gridSpan w:val="2"/>
            <w:vAlign w:val="center"/>
          </w:tcPr>
          <w:p w:rsidR="0027605D" w:rsidRDefault="00A141C3">
            <w:pPr>
              <w:pStyle w:val="2"/>
            </w:pPr>
            <w:r>
              <w:t>13022523P00AB5310004J</w:t>
            </w:r>
          </w:p>
        </w:tc>
        <w:tc>
          <w:tcPr>
            <w:tcW w:w="1587" w:type="dxa"/>
            <w:vAlign w:val="center"/>
          </w:tcPr>
          <w:p w:rsidR="0027605D" w:rsidRDefault="00A141C3">
            <w:pPr>
              <w:pStyle w:val="1"/>
            </w:pPr>
            <w:r>
              <w:t>项目名称</w:t>
            </w:r>
          </w:p>
        </w:tc>
        <w:tc>
          <w:tcPr>
            <w:tcW w:w="4422" w:type="dxa"/>
            <w:gridSpan w:val="3"/>
            <w:vAlign w:val="center"/>
          </w:tcPr>
          <w:p w:rsidR="0027605D" w:rsidRDefault="00A141C3">
            <w:pPr>
              <w:pStyle w:val="2"/>
            </w:pPr>
            <w:r>
              <w:t>医疗服务与保障能力提升资金</w:t>
            </w:r>
          </w:p>
        </w:tc>
      </w:tr>
      <w:tr w:rsidR="0027605D">
        <w:trPr>
          <w:trHeight w:val="369"/>
          <w:jc w:val="center"/>
        </w:trPr>
        <w:tc>
          <w:tcPr>
            <w:tcW w:w="1276" w:type="dxa"/>
            <w:vMerge w:val="restart"/>
            <w:vAlign w:val="center"/>
          </w:tcPr>
          <w:p w:rsidR="0027605D" w:rsidRDefault="00A141C3">
            <w:pPr>
              <w:pStyle w:val="1"/>
            </w:pPr>
            <w:r>
              <w:t>预算规模及资金用途</w:t>
            </w:r>
          </w:p>
        </w:tc>
        <w:tc>
          <w:tcPr>
            <w:tcW w:w="1276" w:type="dxa"/>
            <w:vAlign w:val="center"/>
          </w:tcPr>
          <w:p w:rsidR="0027605D" w:rsidRDefault="00A141C3">
            <w:pPr>
              <w:pStyle w:val="1"/>
            </w:pPr>
            <w:r>
              <w:t>预算数</w:t>
            </w:r>
          </w:p>
        </w:tc>
        <w:tc>
          <w:tcPr>
            <w:tcW w:w="1332" w:type="dxa"/>
            <w:vAlign w:val="center"/>
          </w:tcPr>
          <w:p w:rsidR="0027605D" w:rsidRDefault="00A141C3">
            <w:pPr>
              <w:pStyle w:val="2"/>
            </w:pPr>
            <w:r>
              <w:t>25.00</w:t>
            </w:r>
          </w:p>
        </w:tc>
        <w:tc>
          <w:tcPr>
            <w:tcW w:w="1587" w:type="dxa"/>
            <w:vAlign w:val="center"/>
          </w:tcPr>
          <w:p w:rsidR="0027605D" w:rsidRDefault="00A141C3">
            <w:pPr>
              <w:pStyle w:val="1"/>
            </w:pPr>
            <w:r>
              <w:t>其中：财政    资金</w:t>
            </w:r>
          </w:p>
        </w:tc>
        <w:tc>
          <w:tcPr>
            <w:tcW w:w="1304" w:type="dxa"/>
            <w:vAlign w:val="center"/>
          </w:tcPr>
          <w:p w:rsidR="0027605D" w:rsidRDefault="00A141C3">
            <w:pPr>
              <w:pStyle w:val="2"/>
            </w:pPr>
            <w:r>
              <w:t>25.00</w:t>
            </w:r>
          </w:p>
        </w:tc>
        <w:tc>
          <w:tcPr>
            <w:tcW w:w="1276" w:type="dxa"/>
            <w:vAlign w:val="center"/>
          </w:tcPr>
          <w:p w:rsidR="0027605D" w:rsidRDefault="00A141C3">
            <w:pPr>
              <w:pStyle w:val="1"/>
            </w:pPr>
            <w:r>
              <w:t>其他资金</w:t>
            </w:r>
          </w:p>
        </w:tc>
        <w:tc>
          <w:tcPr>
            <w:tcW w:w="1843" w:type="dxa"/>
            <w:vAlign w:val="center"/>
          </w:tcPr>
          <w:p w:rsidR="0027605D" w:rsidRDefault="00A141C3">
            <w:pPr>
              <w:pStyle w:val="2"/>
            </w:pPr>
            <w:r>
              <w:t xml:space="preserve"> </w:t>
            </w:r>
          </w:p>
        </w:tc>
      </w:tr>
      <w:tr w:rsidR="00F42F91" w:rsidTr="00F42F91">
        <w:trPr>
          <w:trHeight w:val="369"/>
          <w:jc w:val="center"/>
        </w:trPr>
        <w:tc>
          <w:tcPr>
            <w:tcW w:w="1276" w:type="dxa"/>
            <w:vMerge/>
          </w:tcPr>
          <w:p w:rsidR="0027605D" w:rsidRDefault="0027605D"/>
        </w:tc>
        <w:tc>
          <w:tcPr>
            <w:tcW w:w="8617" w:type="dxa"/>
            <w:gridSpan w:val="6"/>
            <w:vAlign w:val="center"/>
          </w:tcPr>
          <w:p w:rsidR="0027605D" w:rsidRDefault="00A141C3">
            <w:pPr>
              <w:pStyle w:val="2"/>
            </w:pPr>
            <w:r>
              <w:t>医疗服务与保障能力提升补助资金</w:t>
            </w:r>
          </w:p>
        </w:tc>
      </w:tr>
      <w:tr w:rsidR="00F42F91" w:rsidTr="00F42F91">
        <w:trPr>
          <w:trHeight w:val="369"/>
          <w:jc w:val="center"/>
        </w:trPr>
        <w:tc>
          <w:tcPr>
            <w:tcW w:w="1276" w:type="dxa"/>
            <w:vMerge w:val="restart"/>
            <w:vAlign w:val="center"/>
          </w:tcPr>
          <w:p w:rsidR="0027605D" w:rsidRDefault="00A141C3">
            <w:pPr>
              <w:pStyle w:val="1"/>
            </w:pPr>
            <w:r>
              <w:t>资金支出计划（%）</w:t>
            </w:r>
          </w:p>
        </w:tc>
        <w:tc>
          <w:tcPr>
            <w:tcW w:w="2608" w:type="dxa"/>
            <w:gridSpan w:val="2"/>
            <w:vAlign w:val="center"/>
          </w:tcPr>
          <w:p w:rsidR="0027605D" w:rsidRDefault="00A141C3">
            <w:pPr>
              <w:pStyle w:val="1"/>
            </w:pPr>
            <w:r>
              <w:t>3月底</w:t>
            </w:r>
          </w:p>
        </w:tc>
        <w:tc>
          <w:tcPr>
            <w:tcW w:w="1587" w:type="dxa"/>
            <w:vAlign w:val="center"/>
          </w:tcPr>
          <w:p w:rsidR="0027605D" w:rsidRDefault="00A141C3">
            <w:pPr>
              <w:pStyle w:val="1"/>
            </w:pPr>
            <w:r>
              <w:t>6月底</w:t>
            </w:r>
          </w:p>
        </w:tc>
        <w:tc>
          <w:tcPr>
            <w:tcW w:w="1304" w:type="dxa"/>
            <w:vAlign w:val="center"/>
          </w:tcPr>
          <w:p w:rsidR="0027605D" w:rsidRDefault="00A141C3">
            <w:pPr>
              <w:pStyle w:val="1"/>
            </w:pPr>
            <w:r>
              <w:t>10月底</w:t>
            </w:r>
          </w:p>
        </w:tc>
        <w:tc>
          <w:tcPr>
            <w:tcW w:w="3118" w:type="dxa"/>
            <w:gridSpan w:val="2"/>
            <w:vAlign w:val="center"/>
          </w:tcPr>
          <w:p w:rsidR="0027605D" w:rsidRDefault="00A141C3">
            <w:pPr>
              <w:pStyle w:val="1"/>
            </w:pPr>
            <w:r>
              <w:t>12月底</w:t>
            </w:r>
          </w:p>
        </w:tc>
      </w:tr>
      <w:tr w:rsidR="00F42F91" w:rsidTr="00F42F91">
        <w:trPr>
          <w:trHeight w:val="369"/>
          <w:jc w:val="center"/>
        </w:trPr>
        <w:tc>
          <w:tcPr>
            <w:tcW w:w="1276" w:type="dxa"/>
            <w:vMerge/>
          </w:tcPr>
          <w:p w:rsidR="0027605D" w:rsidRDefault="0027605D"/>
        </w:tc>
        <w:tc>
          <w:tcPr>
            <w:tcW w:w="2608" w:type="dxa"/>
            <w:gridSpan w:val="2"/>
            <w:vAlign w:val="center"/>
          </w:tcPr>
          <w:p w:rsidR="0027605D" w:rsidRDefault="00A141C3">
            <w:pPr>
              <w:pStyle w:val="3"/>
            </w:pPr>
            <w:r>
              <w:t>25%</w:t>
            </w:r>
          </w:p>
        </w:tc>
        <w:tc>
          <w:tcPr>
            <w:tcW w:w="1587" w:type="dxa"/>
            <w:vAlign w:val="center"/>
          </w:tcPr>
          <w:p w:rsidR="0027605D" w:rsidRDefault="00A141C3">
            <w:pPr>
              <w:pStyle w:val="3"/>
            </w:pPr>
            <w:r>
              <w:t>50%</w:t>
            </w:r>
          </w:p>
        </w:tc>
        <w:tc>
          <w:tcPr>
            <w:tcW w:w="1304" w:type="dxa"/>
            <w:vAlign w:val="center"/>
          </w:tcPr>
          <w:p w:rsidR="0027605D" w:rsidRDefault="00A141C3">
            <w:pPr>
              <w:pStyle w:val="3"/>
            </w:pPr>
            <w:r>
              <w:t>75%</w:t>
            </w:r>
          </w:p>
        </w:tc>
        <w:tc>
          <w:tcPr>
            <w:tcW w:w="3118" w:type="dxa"/>
            <w:gridSpan w:val="2"/>
            <w:vAlign w:val="center"/>
          </w:tcPr>
          <w:p w:rsidR="0027605D" w:rsidRDefault="00A141C3">
            <w:pPr>
              <w:pStyle w:val="3"/>
            </w:pPr>
            <w:r>
              <w:t>100%</w:t>
            </w:r>
          </w:p>
        </w:tc>
      </w:tr>
      <w:tr w:rsidR="00F42F91" w:rsidTr="00F42F91">
        <w:trPr>
          <w:trHeight w:val="369"/>
          <w:jc w:val="center"/>
        </w:trPr>
        <w:tc>
          <w:tcPr>
            <w:tcW w:w="1276" w:type="dxa"/>
            <w:vAlign w:val="center"/>
          </w:tcPr>
          <w:p w:rsidR="0027605D" w:rsidRDefault="00A141C3">
            <w:pPr>
              <w:pStyle w:val="1"/>
            </w:pPr>
            <w:r>
              <w:t>绩效目标</w:t>
            </w:r>
          </w:p>
        </w:tc>
        <w:tc>
          <w:tcPr>
            <w:tcW w:w="8617" w:type="dxa"/>
            <w:gridSpan w:val="6"/>
            <w:vAlign w:val="center"/>
          </w:tcPr>
          <w:p w:rsidR="0027605D" w:rsidRDefault="00A141C3">
            <w:pPr>
              <w:pStyle w:val="2"/>
            </w:pPr>
            <w:r>
              <w:t>1. 医疗服务与保障能力提升资金</w:t>
            </w:r>
          </w:p>
        </w:tc>
      </w:tr>
    </w:tbl>
    <w:p w:rsidR="0027605D" w:rsidRDefault="00A141C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42F91" w:rsidTr="00F42F91">
        <w:trPr>
          <w:trHeight w:val="397"/>
          <w:tblHeader/>
          <w:jc w:val="center"/>
        </w:trPr>
        <w:tc>
          <w:tcPr>
            <w:tcW w:w="1276" w:type="dxa"/>
            <w:vAlign w:val="center"/>
          </w:tcPr>
          <w:p w:rsidR="0027605D" w:rsidRDefault="00A141C3">
            <w:pPr>
              <w:pStyle w:val="1"/>
            </w:pPr>
            <w:r>
              <w:t>一级指标</w:t>
            </w:r>
          </w:p>
        </w:tc>
        <w:tc>
          <w:tcPr>
            <w:tcW w:w="1276" w:type="dxa"/>
            <w:vAlign w:val="center"/>
          </w:tcPr>
          <w:p w:rsidR="0027605D" w:rsidRDefault="00A141C3">
            <w:pPr>
              <w:pStyle w:val="1"/>
            </w:pPr>
            <w:r>
              <w:t>二级指标</w:t>
            </w:r>
          </w:p>
        </w:tc>
        <w:tc>
          <w:tcPr>
            <w:tcW w:w="1332" w:type="dxa"/>
            <w:vAlign w:val="center"/>
          </w:tcPr>
          <w:p w:rsidR="0027605D" w:rsidRDefault="00A141C3">
            <w:pPr>
              <w:pStyle w:val="1"/>
            </w:pPr>
            <w:r>
              <w:t>三级指标</w:t>
            </w:r>
          </w:p>
        </w:tc>
        <w:tc>
          <w:tcPr>
            <w:tcW w:w="2891" w:type="dxa"/>
            <w:vAlign w:val="center"/>
          </w:tcPr>
          <w:p w:rsidR="0027605D" w:rsidRDefault="00A141C3">
            <w:pPr>
              <w:pStyle w:val="1"/>
            </w:pPr>
            <w:r>
              <w:t>绩效指标描述</w:t>
            </w:r>
          </w:p>
        </w:tc>
        <w:tc>
          <w:tcPr>
            <w:tcW w:w="1276" w:type="dxa"/>
            <w:vAlign w:val="center"/>
          </w:tcPr>
          <w:p w:rsidR="0027605D" w:rsidRDefault="00A141C3">
            <w:pPr>
              <w:pStyle w:val="1"/>
            </w:pPr>
            <w:r>
              <w:t>指标值</w:t>
            </w:r>
          </w:p>
        </w:tc>
        <w:tc>
          <w:tcPr>
            <w:tcW w:w="1843" w:type="dxa"/>
            <w:vAlign w:val="center"/>
          </w:tcPr>
          <w:p w:rsidR="0027605D" w:rsidRDefault="00A141C3">
            <w:pPr>
              <w:pStyle w:val="1"/>
            </w:pPr>
            <w:r>
              <w:t>指标值确定依据</w:t>
            </w:r>
          </w:p>
        </w:tc>
      </w:tr>
      <w:tr w:rsidR="00F42F91" w:rsidTr="00F42F91">
        <w:trPr>
          <w:trHeight w:val="369"/>
          <w:jc w:val="center"/>
        </w:trPr>
        <w:tc>
          <w:tcPr>
            <w:tcW w:w="1276" w:type="dxa"/>
            <w:vMerge w:val="restart"/>
            <w:vAlign w:val="center"/>
          </w:tcPr>
          <w:p w:rsidR="0027605D" w:rsidRDefault="00A141C3">
            <w:pPr>
              <w:pStyle w:val="3"/>
            </w:pPr>
            <w:r>
              <w:t>产出指标</w:t>
            </w:r>
          </w:p>
        </w:tc>
        <w:tc>
          <w:tcPr>
            <w:tcW w:w="1276" w:type="dxa"/>
            <w:vAlign w:val="center"/>
          </w:tcPr>
          <w:p w:rsidR="0027605D" w:rsidRDefault="00A141C3">
            <w:pPr>
              <w:pStyle w:val="2"/>
            </w:pPr>
            <w:r>
              <w:t>数量指标</w:t>
            </w:r>
          </w:p>
        </w:tc>
        <w:tc>
          <w:tcPr>
            <w:tcW w:w="1332" w:type="dxa"/>
            <w:vAlign w:val="center"/>
          </w:tcPr>
          <w:p w:rsidR="0027605D" w:rsidRDefault="00A141C3">
            <w:pPr>
              <w:pStyle w:val="2"/>
            </w:pPr>
            <w:r>
              <w:t>培训基层公共服务人员数量</w:t>
            </w:r>
          </w:p>
        </w:tc>
        <w:tc>
          <w:tcPr>
            <w:tcW w:w="2891" w:type="dxa"/>
            <w:vAlign w:val="center"/>
          </w:tcPr>
          <w:p w:rsidR="0027605D" w:rsidRDefault="00A141C3">
            <w:pPr>
              <w:pStyle w:val="2"/>
            </w:pPr>
            <w:r>
              <w:t>培训基层公共服务人员数量</w:t>
            </w:r>
          </w:p>
        </w:tc>
        <w:tc>
          <w:tcPr>
            <w:tcW w:w="1276" w:type="dxa"/>
            <w:vAlign w:val="center"/>
          </w:tcPr>
          <w:p w:rsidR="0027605D" w:rsidRDefault="00A141C3">
            <w:pPr>
              <w:pStyle w:val="2"/>
            </w:pPr>
            <w:r>
              <w:t>13所</w:t>
            </w:r>
          </w:p>
        </w:tc>
        <w:tc>
          <w:tcPr>
            <w:tcW w:w="1843" w:type="dxa"/>
            <w:vAlign w:val="center"/>
          </w:tcPr>
          <w:p w:rsidR="0027605D" w:rsidRDefault="00A141C3">
            <w:pPr>
              <w:pStyle w:val="2"/>
            </w:pPr>
            <w:r>
              <w:t>中央唐财社【2013】115号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时效指标</w:t>
            </w:r>
          </w:p>
        </w:tc>
        <w:tc>
          <w:tcPr>
            <w:tcW w:w="1332" w:type="dxa"/>
            <w:vAlign w:val="center"/>
          </w:tcPr>
          <w:p w:rsidR="0027605D" w:rsidRDefault="00A141C3">
            <w:pPr>
              <w:pStyle w:val="2"/>
            </w:pPr>
            <w:r>
              <w:t>完成时间</w:t>
            </w:r>
          </w:p>
        </w:tc>
        <w:tc>
          <w:tcPr>
            <w:tcW w:w="2891" w:type="dxa"/>
            <w:vAlign w:val="center"/>
          </w:tcPr>
          <w:p w:rsidR="0027605D" w:rsidRDefault="00A141C3">
            <w:pPr>
              <w:pStyle w:val="2"/>
            </w:pPr>
            <w:r>
              <w:t>完成时间</w:t>
            </w:r>
          </w:p>
        </w:tc>
        <w:tc>
          <w:tcPr>
            <w:tcW w:w="1276" w:type="dxa"/>
            <w:vAlign w:val="center"/>
          </w:tcPr>
          <w:p w:rsidR="0027605D" w:rsidRDefault="00A141C3">
            <w:pPr>
              <w:pStyle w:val="2"/>
            </w:pPr>
            <w:r>
              <w:t>年底</w:t>
            </w:r>
          </w:p>
        </w:tc>
        <w:tc>
          <w:tcPr>
            <w:tcW w:w="1843" w:type="dxa"/>
            <w:vAlign w:val="center"/>
          </w:tcPr>
          <w:p w:rsidR="0027605D" w:rsidRDefault="00A141C3">
            <w:pPr>
              <w:pStyle w:val="2"/>
            </w:pPr>
            <w:r>
              <w:t>中央唐财社【2013】115号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成本指标</w:t>
            </w:r>
          </w:p>
        </w:tc>
        <w:tc>
          <w:tcPr>
            <w:tcW w:w="1332" w:type="dxa"/>
            <w:vAlign w:val="center"/>
          </w:tcPr>
          <w:p w:rsidR="0027605D" w:rsidRDefault="00A141C3">
            <w:pPr>
              <w:pStyle w:val="2"/>
            </w:pPr>
            <w:r>
              <w:t>成本控制</w:t>
            </w:r>
          </w:p>
        </w:tc>
        <w:tc>
          <w:tcPr>
            <w:tcW w:w="2891" w:type="dxa"/>
            <w:vAlign w:val="center"/>
          </w:tcPr>
          <w:p w:rsidR="0027605D" w:rsidRDefault="00A141C3">
            <w:pPr>
              <w:pStyle w:val="2"/>
            </w:pPr>
            <w:r>
              <w:t>成本控制</w:t>
            </w:r>
          </w:p>
        </w:tc>
        <w:tc>
          <w:tcPr>
            <w:tcW w:w="1276" w:type="dxa"/>
            <w:vAlign w:val="center"/>
          </w:tcPr>
          <w:p w:rsidR="0027605D" w:rsidRDefault="00A141C3">
            <w:pPr>
              <w:pStyle w:val="2"/>
            </w:pPr>
            <w:r>
              <w:t>25万元</w:t>
            </w:r>
          </w:p>
        </w:tc>
        <w:tc>
          <w:tcPr>
            <w:tcW w:w="1843" w:type="dxa"/>
            <w:vAlign w:val="center"/>
          </w:tcPr>
          <w:p w:rsidR="0027605D" w:rsidRDefault="00A141C3">
            <w:pPr>
              <w:pStyle w:val="2"/>
            </w:pPr>
            <w:r>
              <w:t>中央唐财社【2013】115号</w:t>
            </w:r>
          </w:p>
        </w:tc>
      </w:tr>
      <w:tr w:rsidR="00F42F91" w:rsidTr="00F42F91">
        <w:trPr>
          <w:trHeight w:val="369"/>
          <w:jc w:val="center"/>
        </w:trPr>
        <w:tc>
          <w:tcPr>
            <w:tcW w:w="1276" w:type="dxa"/>
            <w:vMerge/>
            <w:vAlign w:val="center"/>
          </w:tcPr>
          <w:p w:rsidR="0027605D" w:rsidRDefault="0027605D"/>
        </w:tc>
        <w:tc>
          <w:tcPr>
            <w:tcW w:w="1276" w:type="dxa"/>
            <w:vAlign w:val="center"/>
          </w:tcPr>
          <w:p w:rsidR="0027605D" w:rsidRDefault="00A141C3">
            <w:pPr>
              <w:pStyle w:val="2"/>
            </w:pPr>
            <w:r>
              <w:t>质量指标</w:t>
            </w:r>
          </w:p>
        </w:tc>
        <w:tc>
          <w:tcPr>
            <w:tcW w:w="1332" w:type="dxa"/>
            <w:vAlign w:val="center"/>
          </w:tcPr>
          <w:p w:rsidR="0027605D" w:rsidRDefault="00A141C3">
            <w:pPr>
              <w:pStyle w:val="2"/>
            </w:pPr>
            <w:r>
              <w:t>培训完成率</w:t>
            </w:r>
          </w:p>
        </w:tc>
        <w:tc>
          <w:tcPr>
            <w:tcW w:w="2891" w:type="dxa"/>
            <w:vAlign w:val="center"/>
          </w:tcPr>
          <w:p w:rsidR="0027605D" w:rsidRDefault="00A141C3">
            <w:pPr>
              <w:pStyle w:val="2"/>
            </w:pPr>
            <w:r>
              <w:t>培训完成率</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中央唐财社【2013】115号</w:t>
            </w:r>
          </w:p>
        </w:tc>
      </w:tr>
      <w:tr w:rsidR="00F42F91" w:rsidTr="00F42F91">
        <w:trPr>
          <w:trHeight w:val="369"/>
          <w:jc w:val="center"/>
        </w:trPr>
        <w:tc>
          <w:tcPr>
            <w:tcW w:w="1276" w:type="dxa"/>
            <w:vAlign w:val="center"/>
          </w:tcPr>
          <w:p w:rsidR="0027605D" w:rsidRDefault="00A141C3">
            <w:pPr>
              <w:pStyle w:val="3"/>
            </w:pPr>
            <w:r>
              <w:t>效益指标</w:t>
            </w:r>
          </w:p>
        </w:tc>
        <w:tc>
          <w:tcPr>
            <w:tcW w:w="1276" w:type="dxa"/>
            <w:vAlign w:val="center"/>
          </w:tcPr>
          <w:p w:rsidR="0027605D" w:rsidRDefault="00A141C3">
            <w:pPr>
              <w:pStyle w:val="2"/>
            </w:pPr>
            <w:r>
              <w:t>经济效益指标</w:t>
            </w:r>
          </w:p>
        </w:tc>
        <w:tc>
          <w:tcPr>
            <w:tcW w:w="1332" w:type="dxa"/>
            <w:vAlign w:val="center"/>
          </w:tcPr>
          <w:p w:rsidR="0027605D" w:rsidRDefault="00A141C3">
            <w:pPr>
              <w:pStyle w:val="2"/>
            </w:pPr>
            <w:r>
              <w:t>经济效益增长率</w:t>
            </w:r>
          </w:p>
        </w:tc>
        <w:tc>
          <w:tcPr>
            <w:tcW w:w="2891" w:type="dxa"/>
            <w:vAlign w:val="center"/>
          </w:tcPr>
          <w:p w:rsidR="0027605D" w:rsidRDefault="00A141C3">
            <w:pPr>
              <w:pStyle w:val="2"/>
            </w:pPr>
            <w:r>
              <w:t>经济效益增长率</w:t>
            </w:r>
          </w:p>
        </w:tc>
        <w:tc>
          <w:tcPr>
            <w:tcW w:w="1276" w:type="dxa"/>
            <w:vAlign w:val="center"/>
          </w:tcPr>
          <w:p w:rsidR="0027605D" w:rsidRDefault="00A141C3">
            <w:pPr>
              <w:pStyle w:val="2"/>
            </w:pPr>
            <w:r>
              <w:t>大幅度提高</w:t>
            </w:r>
          </w:p>
        </w:tc>
        <w:tc>
          <w:tcPr>
            <w:tcW w:w="1843" w:type="dxa"/>
            <w:vAlign w:val="center"/>
          </w:tcPr>
          <w:p w:rsidR="0027605D" w:rsidRDefault="00A141C3">
            <w:pPr>
              <w:pStyle w:val="2"/>
            </w:pPr>
            <w:r>
              <w:t>中央唐财社【2013】115号</w:t>
            </w:r>
          </w:p>
        </w:tc>
      </w:tr>
      <w:tr w:rsidR="00F42F91" w:rsidTr="00F42F91">
        <w:trPr>
          <w:trHeight w:val="369"/>
          <w:jc w:val="center"/>
        </w:trPr>
        <w:tc>
          <w:tcPr>
            <w:tcW w:w="1276" w:type="dxa"/>
            <w:vAlign w:val="center"/>
          </w:tcPr>
          <w:p w:rsidR="0027605D" w:rsidRDefault="00A141C3">
            <w:pPr>
              <w:pStyle w:val="3"/>
            </w:pPr>
            <w:r>
              <w:t>满意度指标</w:t>
            </w:r>
          </w:p>
        </w:tc>
        <w:tc>
          <w:tcPr>
            <w:tcW w:w="1276" w:type="dxa"/>
            <w:vAlign w:val="center"/>
          </w:tcPr>
          <w:p w:rsidR="0027605D" w:rsidRDefault="00A141C3">
            <w:pPr>
              <w:pStyle w:val="2"/>
            </w:pPr>
            <w:r>
              <w:t>服务对象满意度指标</w:t>
            </w:r>
          </w:p>
        </w:tc>
        <w:tc>
          <w:tcPr>
            <w:tcW w:w="1332" w:type="dxa"/>
            <w:vAlign w:val="center"/>
          </w:tcPr>
          <w:p w:rsidR="0027605D" w:rsidRDefault="00A141C3">
            <w:pPr>
              <w:pStyle w:val="2"/>
            </w:pPr>
            <w:r>
              <w:t>服务对象满意度</w:t>
            </w:r>
          </w:p>
        </w:tc>
        <w:tc>
          <w:tcPr>
            <w:tcW w:w="2891" w:type="dxa"/>
            <w:vAlign w:val="center"/>
          </w:tcPr>
          <w:p w:rsidR="0027605D" w:rsidRDefault="00A141C3">
            <w:pPr>
              <w:pStyle w:val="2"/>
            </w:pPr>
            <w:r>
              <w:t>服务对象满意度</w:t>
            </w:r>
          </w:p>
        </w:tc>
        <w:tc>
          <w:tcPr>
            <w:tcW w:w="1276" w:type="dxa"/>
            <w:vAlign w:val="center"/>
          </w:tcPr>
          <w:p w:rsidR="0027605D" w:rsidRDefault="00A141C3">
            <w:pPr>
              <w:pStyle w:val="2"/>
            </w:pPr>
            <w:r>
              <w:t>≥95</w:t>
            </w:r>
            <w:r w:rsidR="00F42F91">
              <w:t>%</w:t>
            </w:r>
          </w:p>
        </w:tc>
        <w:tc>
          <w:tcPr>
            <w:tcW w:w="1843" w:type="dxa"/>
            <w:vAlign w:val="center"/>
          </w:tcPr>
          <w:p w:rsidR="0027605D" w:rsidRDefault="00A141C3">
            <w:pPr>
              <w:pStyle w:val="2"/>
            </w:pPr>
            <w:r>
              <w:t>中央唐财社【2013】115号</w:t>
            </w:r>
          </w:p>
        </w:tc>
      </w:tr>
    </w:tbl>
    <w:p w:rsidR="0027605D" w:rsidRDefault="0027605D"/>
    <w:sectPr w:rsidR="0027605D">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84" w:rsidRDefault="00D74D84">
      <w:r>
        <w:separator/>
      </w:r>
    </w:p>
  </w:endnote>
  <w:endnote w:type="continuationSeparator" w:id="0">
    <w:p w:rsidR="00D74D84" w:rsidRDefault="00D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5D" w:rsidRDefault="00A141C3">
    <w:r>
      <w:fldChar w:fldCharType="begin"/>
    </w:r>
    <w:r>
      <w:instrText>PAGE "page number"</w:instrText>
    </w:r>
    <w:r>
      <w:fldChar w:fldCharType="separate"/>
    </w:r>
    <w:r w:rsidR="00F42F91">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5D" w:rsidRDefault="00A141C3">
    <w:pPr>
      <w:jc w:val="right"/>
    </w:pPr>
    <w:r>
      <w:fldChar w:fldCharType="begin"/>
    </w:r>
    <w:r>
      <w:instrText>PAGE "page number"</w:instrText>
    </w:r>
    <w:r>
      <w:fldChar w:fldCharType="separate"/>
    </w:r>
    <w:r w:rsidR="00F42F91">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84" w:rsidRDefault="00D74D84">
      <w:r>
        <w:separator/>
      </w:r>
    </w:p>
  </w:footnote>
  <w:footnote w:type="continuationSeparator" w:id="0">
    <w:p w:rsidR="00D74D84" w:rsidRDefault="00D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5D"/>
    <w:rsid w:val="0027605D"/>
    <w:rsid w:val="00A141C3"/>
    <w:rsid w:val="00D74D84"/>
    <w:rsid w:val="00DE32DC"/>
    <w:rsid w:val="00F4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webSettings" Target="web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microsoft.com/office/2007/relationships/stylesWithEffects" Target="stylesWithEffects.xml"/><Relationship Id="rId13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2024-02-04T09:15:06Z</dcterms:created>
  <dcterms:modified xsi:type="dcterms:W3CDTF">2024-02-04T01:15:06Z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2024-02-04T09:15:10Z</dcterms:created>
  <dcterms:modified xsi:type="dcterms:W3CDTF">2024-02-04T01:15:10Z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2024-02-04T09:14:52Z</dcterms:created>
  <dcterms:modified xsi:type="dcterms:W3CDTF">2024-02-04T01:14:52Z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2024-02-04T09:15:01Z</dcterms:created>
  <dcterms:modified xsi:type="dcterms:W3CDTF">2024-02-04T01:15:01Z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2024-02-04T09:14:59Z</dcterms:created>
  <dcterms:modified xsi:type="dcterms:W3CDTF">2024-02-04T01:14:59Z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2024-02-04T09:14:58Z</dcterms:created>
  <dcterms:modified xsi:type="dcterms:W3CDTF">2024-02-04T01:14:58Z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2024-02-04T09:15:03Z</dcterms:created>
  <dcterms:modified xsi:type="dcterms:W3CDTF">2024-02-04T01:15:03Z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2024-02-04T09:14:57Z</dcterms:created>
  <dcterms:modified xsi:type="dcterms:W3CDTF">2024-02-04T01:14:57Z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2024-02-04T09:15:09Z</dcterms:created>
  <dcterms:modified xsi:type="dcterms:W3CDTF">2024-02-04T01:15:09Z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2024-02-04T09:14:54Z</dcterms:created>
  <dcterms:modified xsi:type="dcterms:W3CDTF">2024-02-04T01:14:54Z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2024-02-04T09:15:08Z</dcterms:created>
  <dcterms:modified xsi:type="dcterms:W3CDTF">2024-02-04T01:15:08Z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2024-02-04T09:15:11Z</dcterms:created>
  <dcterms:modified xsi:type="dcterms:W3CDTF">2024-02-04T01:15:10Z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2024-02-04T09:14:59Z</dcterms:created>
  <dcterms:modified xsi:type="dcterms:W3CDTF">2024-02-04T01:14:59Z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2024-02-04T09:15:11Z</dcterms:created>
  <dcterms:modified xsi:type="dcterms:W3CDTF">2024-02-04T01:15:11Z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2024-02-04T09:15:07Z</dcterms:created>
  <dcterms:modified xsi:type="dcterms:W3CDTF">2024-02-04T01:15:07Z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2024-02-04T09:15:04Z</dcterms:created>
  <dcterms:modified xsi:type="dcterms:W3CDTF">2024-02-04T01:15:04Z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2024-02-04T09:15:05Z</dcterms:created>
  <dcterms:modified xsi:type="dcterms:W3CDTF">2024-02-04T01:15:05Z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2024-02-04T09:15:00Z</dcterms:created>
  <dcterms:modified xsi:type="dcterms:W3CDTF">2024-02-04T01:15:00Z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2024-02-04T09:15:07Z</dcterms:created>
  <dcterms:modified xsi:type="dcterms:W3CDTF">2024-02-04T01:15:07Z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2024-02-04T09:15:04Z</dcterms:created>
  <dcterms:modified xsi:type="dcterms:W3CDTF">2024-02-04T01:15:04Z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2024-02-04T09:15:03Z</dcterms:created>
  <dcterms:modified xsi:type="dcterms:W3CDTF">2024-02-04T01:15:03Z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2024-02-04T09:15:12Z</dcterms:created>
  <dcterms:modified xsi:type="dcterms:W3CDTF">2024-02-04T01:15:12Z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2024-02-04T09:15:10Z</dcterms:created>
  <dcterms:modified xsi:type="dcterms:W3CDTF">2024-02-04T01:15:10Z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2024-02-04T09:15:07Z</dcterms:created>
  <dcterms:modified xsi:type="dcterms:W3CDTF">2024-02-04T01:15:07Z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2024-02-04T09:14:56Z</dcterms:created>
  <dcterms:modified xsi:type="dcterms:W3CDTF">2024-02-04T01:14:56Z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2024-02-04T09:15:04Z</dcterms:created>
  <dcterms:modified xsi:type="dcterms:W3CDTF">2024-02-04T01:15:04Z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2024-02-04T09:14:55Z</dcterms:created>
  <dcterms:modified xsi:type="dcterms:W3CDTF">2024-02-04T01:14:55Z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2024-02-04T09:14:57Z</dcterms:created>
  <dcterms:modified xsi:type="dcterms:W3CDTF">2024-02-04T01:14:57Z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2024-02-04T09:15:08Z</dcterms:created>
  <dcterms:modified xsi:type="dcterms:W3CDTF">2024-02-04T01:15:08Z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2024-02-04T09:14:56Z</dcterms:created>
  <dcterms:modified xsi:type="dcterms:W3CDTF">2024-02-04T01:14:56Z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2024-02-04T09:15:02Z</dcterms:created>
  <dcterms:modified xsi:type="dcterms:W3CDTF">2024-02-04T01:15:02Z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2024-02-04T09:14:55Z</dcterms:created>
  <dcterms:modified xsi:type="dcterms:W3CDTF">2024-02-04T01:14:55Z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2024-02-04T09:15:00Z</dcterms:created>
  <dcterms:modified xsi:type="dcterms:W3CDTF">2024-02-04T01:15:00Z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2024-02-04T09:15:03Z</dcterms:created>
  <dcterms:modified xsi:type="dcterms:W3CDTF">2024-02-04T01:15:03Z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2024-02-04T09:15:00Z</dcterms:created>
  <dcterms:modified xsi:type="dcterms:W3CDTF">2024-02-04T01:15:00Z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2024-02-04T09:14:58Z</dcterms:created>
  <dcterms:modified xsi:type="dcterms:W3CDTF">2024-02-04T01:14:58Z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2024-02-04T09:15:01Z</dcterms:created>
  <dcterms:modified xsi:type="dcterms:W3CDTF">2024-02-04T01:15:01Z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2024-02-04T09:15:02Z</dcterms:created>
  <dcterms:modified xsi:type="dcterms:W3CDTF">2024-02-04T01:15:02Z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2024-02-04T09:14:52Z</dcterms:created>
  <dcterms:modified xsi:type="dcterms:W3CDTF">2024-02-04T01:14:52Z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2024-02-04T09:14:57Z</dcterms:created>
  <dcterms:modified xsi:type="dcterms:W3CDTF">2024-02-04T01:14:57Z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2024-02-04T09:15:09Z</dcterms:created>
  <dcterms:modified xsi:type="dcterms:W3CDTF">2024-02-04T01:15:09Z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2024-02-04T09:14:59Z</dcterms:created>
  <dcterms:modified xsi:type="dcterms:W3CDTF">2024-02-04T01:14:59Z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2024-02-04T09:14:56Z</dcterms:created>
  <dcterms:modified xsi:type="dcterms:W3CDTF">2024-02-04T01:14:56Z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2024-02-04T09:15:05Z</dcterms:created>
  <dcterms:modified xsi:type="dcterms:W3CDTF">2024-02-04T01:15:05Z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2024-02-04T09:15:11Z</dcterms:created>
  <dcterms:modified xsi:type="dcterms:W3CDTF">2024-02-04T01:15:11Z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2024-02-04T09:14:52Z</dcterms:created>
  <dcterms:modified xsi:type="dcterms:W3CDTF">2024-02-04T01:14:52Z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2024-02-04T09:15:06Z</dcterms:created>
  <dcterms:modified xsi:type="dcterms:W3CDTF">2024-02-04T01:15:06Z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2024-02-04T09:14:58Z</dcterms:created>
  <dcterms:modified xsi:type="dcterms:W3CDTF">2024-02-04T01:14:58Z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2024-02-04T09:15:08Z</dcterms:created>
  <dcterms:modified xsi:type="dcterms:W3CDTF">2024-02-04T01:15:08Z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2024-02-04T09:14:54Z</dcterms:created>
  <dcterms:modified xsi:type="dcterms:W3CDTF">2024-02-04T01:14:54Z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2024-02-04T09:14:54Z</dcterms:created>
  <dcterms:modified xsi:type="dcterms:W3CDTF">2024-02-04T01:14:54Z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2024-02-04T09:15:09Z</dcterms:created>
  <dcterms:modified xsi:type="dcterms:W3CDTF">2024-02-04T01:15:09Z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2024-02-04T09:14:55Z</dcterms:created>
  <dcterms:modified xsi:type="dcterms:W3CDTF">2024-02-04T01:14:55Z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2024-02-04T09:15:06Z</dcterms:created>
  <dcterms:modified xsi:type="dcterms:W3CDTF">2024-02-04T01:15:06Z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2024-02-04T09:15:05Z</dcterms:created>
  <dcterms:modified xsi:type="dcterms:W3CDTF">2024-02-04T01:15:05Z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2024-02-04T09:15:11Z</dcterms:created>
  <dcterms:modified xsi:type="dcterms:W3CDTF">2024-02-04T01:15:11Z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2024-02-04T09:15:10Z</dcterms:created>
  <dcterms:modified xsi:type="dcterms:W3CDTF">2024-02-04T01:15:10Z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2024-02-04T09:15:01Z</dcterms:created>
  <dcterms:modified xsi:type="dcterms:W3CDTF">2024-02-04T01:15:01Z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2024-02-04T09:14:53Z</dcterms:created>
  <dcterms:modified xsi:type="dcterms:W3CDTF">2024-02-04T01:14:53Z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2024-02-04T09:15:02Z</dcterms:created>
  <dcterms:modified xsi:type="dcterms:W3CDTF">2024-02-04T01:15:02Z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2024-02-04T09:14:53Z</dcterms:created>
  <dcterms:modified xsi:type="dcterms:W3CDTF">2024-02-04T01:14:53Z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2024-02-04T09:14:53Z</dcterms:created>
  <dcterms:modified xsi:type="dcterms:W3CDTF">2024-02-04T01:14:53Z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63929D-04A2-4B53-AA82-C5DA5FA4F5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6D72ECD-F974-4D76-A5F7-604AF63F1DF1}">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6C8DCC3-44BF-4294-AB5B-70E5460001B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2C790F4-3CB6-4FB6-8DD9-C4BEBFFFFA06}">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86B4D3FE-C65C-41DC-85A6-6F5067A18A9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8B18CAD1-4627-41B2-88BE-1A462ACDB5BA}">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6AFCFE5-576F-4507-BFA9-3A511519723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49B59475-C6C2-4D69-BA61-DBFC803031A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58960A7-ADFE-4D65-AB4C-F0B4F3BE0722}">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A20B703-EC06-4C95-9068-BCB2B08933ED}">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297CD18-05AD-4C69-939D-8F3B003FFB4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FD3861BE-355B-4FEB-B0D4-A11D7CAFCD6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1778C04-CB03-4476-95B6-85D77E2C2E8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5CCFE5F-5160-4046-8774-85DB93BD4427}">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14B5DF07-8478-4719-B7AB-CFBD98D32E2B}">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513FDFCE-3FD8-4118-8CC7-F8099E64DBBC}">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32B22B0F-339A-4F0C-AB92-D9722191E69C}">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B36BCD3C-B946-4329-B191-109CB0FCDB9C}">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BBC8E193-AE57-4011-B55C-A8D0859D0137}">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354FF91E-4B98-4AB0-9DC8-F840222946FF}">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9D39621-8BC8-40B2-9AAC-CC6AD9E26771}">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B05DAC73-6E4F-4D5B-A640-94DFBC0494C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FE0B9EE6-7AAE-46CB-BDD9-BB24D8E9AC7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896101D-82AB-4C04-8069-830AAA7D8887}">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0BE52610-747F-47F3-9ABF-08393CF5B567}">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5D0E9761-1BFF-43D6-97A5-507FA061764A}">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14FE7D3B-9C50-4511-BCB3-214CCB109971}">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2DD4E0FC-4A2E-4BC7-B7A8-9DFAABCDA96E}">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45CAE5EA-792F-430C-A481-590A1C80272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EFC2927-3784-4E87-A3C7-1E5ED5C91D1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C21A140-1481-4D7D-B784-C084C8A01B5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EE30E81-E3FF-4533-A456-1945D4764B4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55F1C99-E9C4-4838-9CFD-DFB6C86CF84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D7EEC08-2A2D-415F-A742-2272773B52D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CFBB45D-5FBA-418F-90D8-4E79F39A8E4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96F3661-CBE2-4FEA-A140-D197A4F9DA9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639C7E0-26DA-49FB-B86A-3AEA9AB24F1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30F0592-F1FE-43B7-9DD4-1F5D1F68EB5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F7DA758-ABBB-4558-A960-CD524965848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A403E95-81B5-4F00-B410-9765D6B5960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B0B115C-34DB-4320-90B4-5C2FFA11177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2844B91-E4DF-4D6A-89F9-E5EFA200B07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BFCBD95-43FD-4BD7-9ED3-6A4BF964568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F903A28-1AAF-44AD-AA0C-14B89E1243F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BEF65B3-C616-40CD-B185-19DD23A85BF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67CDB62-2D6E-4EB2-9E19-20F053B6061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D9B5BF8-5A4D-4031-8128-77CBED118DC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7587FCF-A6E1-4308-96CB-89B5789553C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8436BFB-05FB-417D-8B2C-FC6EB1F1B56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692E0130-ED23-4A89-BE0D-952B8F30D6B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696CE19-A0B7-4E16-A9C8-05DA1AB13C5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D5B1FAE-7D72-4E6F-A7BA-356A47B6D86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2889CB0-4DE4-4C48-9BD3-BE96C46BB44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8D36DC4-1E0B-4576-9596-A3E7CE7451D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4E29965-BB02-46AA-9F14-3C094091ED1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2AA8889-A455-4877-938C-ABE03EF60ED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360D027-1178-4477-B719-209AC808821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3ED077B-77AC-4666-AACE-A08599044E6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4294EFF-CAF1-4A5A-BE6B-063E5BED4B4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609F91F-1576-4596-B5FB-C5BFB24FE11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FE14BF1-5DC2-451A-8FF1-218AACE59FF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EA35ECD-2DF1-4AFC-A71E-A05C30E47FE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054DB5C-EEC1-4F21-B05E-764EB9BDB635}">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DAAA2CC-4531-40EA-B48B-5F562130976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D4727FE-C910-4781-AEE5-882597F941F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66CEDF3-493D-4153-B905-09CDB7A3594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0E27395-E85B-491A-B2C8-BA4BD7935EC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7FF5CD5-4BEB-4CB1-ABAB-E7C1E4852EB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9F76425-0C51-43A9-970E-DA83E8D1EFD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3E2922D-116E-47D1-895C-CA94D997071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230E9BE-A98D-4C7A-91DF-C5E2A9F42EF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C0DF384-A951-49B0-8B8A-77A6F24B962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FCCECA2-68D0-41B9-AF7F-7260FBF2E54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99024EC-C56A-4235-8B23-F8594CAA501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1BB263C-22A7-47B4-B7DE-2937C76D978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D6F047A-6482-4D83-83BF-BEE12847AC0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CA76C2B-070E-4361-A539-D2A2298BE1F8}">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5686680-E194-4E4F-AFB8-9980B7D50C0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60F0224-065C-4BE7-AFA5-425327CC68C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364EDE2-5FD3-4266-AB8B-654A10FC6CC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0EA7B7F-850F-4C39-B183-7DFE005B878C}">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A0DFB9D9-B607-4362-8587-DB7CF8BEDFC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5C148F0-E962-4A0D-B135-A2BACF54D3D8}">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AAF03FB-764C-4D3B-AE71-6B5C464408F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58BDD7E-EF43-411E-A6FF-8920625FAA3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D36C926-735F-4B80-BE58-DA42103CB99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69A9D55-21ED-4EEC-A100-9A569E73141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F5BB748-A0A8-451F-B85C-88634CEB163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F54B0CA-5539-4C17-B301-F262CFF1AD2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D15D5CAB-1159-4A30-BA34-7DB6C82C7B3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B0B9569-105E-4265-8A1C-DDED1C4AC62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EAD463-0BA5-449D-BB44-DFA630E7EEC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A1A6F5A-5567-4E43-B50C-031552806C07}">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4F4033BE-E558-4010-A329-406B0C15B60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F9AB2710-A117-47B9-BD51-A8E2CCE0AA8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D1A921D-A41F-49F2-A938-9B818A86F58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F4BB491-AE01-46B9-985A-DE5B966355D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E372E9C-91B0-4449-823B-CDA5CC3AF4B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9FA8D412-0FD6-422E-BE5D-D932F5465EB5}">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1CFA35B-9A93-4FC9-9BED-EC3F15052B6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8E5B422-E981-4E36-BD03-BAD83C41365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E39BEDA-B3A1-4A3F-B30E-1CA82FB3E58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B82394D-6293-4656-8604-4A181BBF1E3A}">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4C5EC52-0882-4F5E-84CB-8D2B9FAECC7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EC1BF2FD-9B85-4E33-BA19-F107957B986E}">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72A40647-A676-43ED-8627-587D6BB2CED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DFFAB23-4486-4D8E-AD8D-B81D345F94B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ECBB95A-9719-44FF-A168-6F3EAA8B063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C06C952-523B-4E4C-82F4-86DB9CBAFD4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F0AC26B-ADDD-4729-B9A2-6D26A694BF7B}">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A5C4E16F-3AE9-44E9-829D-5E5E78E01114}">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DF409019-9EF3-4294-A279-574AD6CEDDB9}">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4D44E180-33E1-4D54-A057-18EF7756A99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679B726-4A17-4052-98EF-D4A733611B7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66A88ED-5DDD-4387-957E-526C382A88B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13BED25E-2ACE-4193-8C87-396EBED155ED}">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5179CFBC-B59D-46DF-8CB5-406871BA761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C6DFA089-48B7-4E04-ABA6-821173DF8E1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EA907D6-76EB-4225-A362-71CA0467060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5CD8381B-0543-4C90-AAC6-2F5EC24246C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547514E0-FE4B-4061-AC77-9DB9030E101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84239D5-3827-4DEE-AB3A-5FBE11F31A9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9466A176-3B2C-4165-BFA0-E8528D4577C2}">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5BB976E6-6DFD-4577-8CE1-7D5C8FFA2ED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6155</Words>
  <Characters>35084</Characters>
  <Application>Microsoft Office Word</Application>
  <DocSecurity>0</DocSecurity>
  <Lines>292</Lines>
  <Paragraphs>82</Paragraphs>
  <ScaleCrop>false</ScaleCrop>
  <Company/>
  <LinksUpToDate>false</LinksUpToDate>
  <CharactersWithSpaces>41157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2024-02-04T01:16:00Z</dcterms:created>
  <dcterms:modified xsi:type="dcterms:W3CDTF">2024-03-20T06:32:00Z</dcterms:modified>
</cp:coreProperties>
</file>